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37" w:rsidRPr="002A1B37" w:rsidRDefault="002A1B37" w:rsidP="002A1B37">
      <w:pPr>
        <w:jc w:val="center"/>
        <w:rPr>
          <w:b/>
          <w:bCs/>
          <w:sz w:val="32"/>
          <w:szCs w:val="32"/>
        </w:rPr>
      </w:pPr>
      <w:r w:rsidRPr="002A1B37">
        <w:rPr>
          <w:b/>
          <w:bCs/>
          <w:sz w:val="32"/>
          <w:szCs w:val="32"/>
        </w:rPr>
        <w:t>Роль семьи в физическом развитии ребёнка</w:t>
      </w:r>
    </w:p>
    <w:p w:rsidR="002A1B37" w:rsidRPr="002A1B37" w:rsidRDefault="002A1B37" w:rsidP="002A1B37">
      <w:pPr>
        <w:rPr>
          <w:rFonts w:ascii="Times New Roman" w:hAnsi="Times New Roman" w:cs="Times New Roman"/>
          <w:sz w:val="28"/>
          <w:szCs w:val="28"/>
        </w:rPr>
      </w:pPr>
      <w:r w:rsidRPr="002A1B37">
        <w:rPr>
          <w:rFonts w:ascii="Times New Roman" w:hAnsi="Times New Roman" w:cs="Times New Roman"/>
          <w:sz w:val="28"/>
          <w:szCs w:val="28"/>
        </w:rPr>
        <w:t xml:space="preserve">Всем родителям хочется, чтобы их ребёнок рос здоровым, сильным и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2A1B37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Pr="002A1B37">
        <w:rPr>
          <w:rFonts w:ascii="Times New Roman" w:hAnsi="Times New Roman" w:cs="Times New Roman"/>
          <w:sz w:val="28"/>
          <w:szCs w:val="28"/>
        </w:rPr>
        <w:t>, физически плохо развитыми. К сожалению, к этому привыкли как к своеобразной норме. Маленький – значит, слабый, считают родители его надо охранять, защищать, оберегать, но защищают и оберегают чаще всего малыша не от того, от чего следует.</w:t>
      </w:r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>Родители внимательно следят, чтобы ребёнок не бегал слишком много и слишком быстро (вдруг вспотеет), не прыгал (как бы ни ушибся), не лазал (а если упадет?!), и, к сожалению, не очень задумываются о том, что их чрезмерная заботливость не делает ребёнка здоровым. Они часто забывают, что ключ к успеху в укреплении здоровья детей лежит в разумном физическом воспитании.</w:t>
      </w:r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 xml:space="preserve">Часто недостаточная физическая культура семьи является причиной заболеваемости детей. Например, нарушается режим дня в праздничные и выходные дни: </w:t>
      </w:r>
      <w:proofErr w:type="gramStart"/>
      <w:r w:rsidRPr="002A1B37">
        <w:rPr>
          <w:rFonts w:ascii="Times New Roman" w:hAnsi="Times New Roman" w:cs="Times New Roman"/>
          <w:sz w:val="28"/>
          <w:szCs w:val="28"/>
        </w:rPr>
        <w:t>большинство детей не имеет дневного</w:t>
      </w:r>
      <w:proofErr w:type="gramEnd"/>
      <w:r w:rsidRPr="002A1B37">
        <w:rPr>
          <w:rFonts w:ascii="Times New Roman" w:hAnsi="Times New Roman" w:cs="Times New Roman"/>
          <w:sz w:val="28"/>
          <w:szCs w:val="28"/>
        </w:rPr>
        <w:t xml:space="preserve"> сна, сокращается ночной сон в связи с просмотром телепередач. Это создаёт предпосылки к нервному перенапряжению ребёнка. Во многих семьях детская потребность в движениях удовлетворяется не полностью. Проведенный опрос детей в своём детском саду, о том, чем они занимаются в выходные дни дома: 70% детей показывает, что они смотрят телевизор. Не все родители оборудовали дома физкультурным уголком для своих детей.</w:t>
      </w:r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>Известно, что дошкольный возраст является решающим в формировании фундамента физического и психического здоровья. Ведь именно до семи лет человек проходит огромный путь развития, неповторимый на протяжении последующей жизни. Именно в этот период идёт интенсивное развитие органов и становление функционирования систем организма. Закладываются основные черты личности, формируется характер, отношение к себе и к окружающим. Важно на этом этапе сформулировать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>В семье, в общении с родителями дети получают первые уроки жизни. «Родители являются первыми педагогами. Они обязаны заложить основы физического и нравственного интеллектуального развития личности ребенка в младенческом возрасте (п. 1 ст. 18 Закона РФ «Об образовании»). Поэтому большое значение имеют положительные примеры поведения отца и матери как образца для подражания, а также родительское слово, как метод педагогического воздействия, в том числе в сфере физического воспитания детей.</w:t>
      </w:r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 xml:space="preserve">Зачастую родители плохо представляют, как же необходимо приобщать ребенка к </w:t>
      </w:r>
      <w:r w:rsidRPr="002A1B37">
        <w:rPr>
          <w:rFonts w:ascii="Times New Roman" w:hAnsi="Times New Roman" w:cs="Times New Roman"/>
          <w:sz w:val="28"/>
          <w:szCs w:val="28"/>
        </w:rPr>
        <w:lastRenderedPageBreak/>
        <w:t>здоровому образу жизни. 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 У детей важно формировать интерес к оздоровлению собственного организма.</w:t>
      </w:r>
      <w:bookmarkStart w:id="0" w:name="_GoBack"/>
      <w:bookmarkEnd w:id="0"/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>Закономерно встает вопрос – </w:t>
      </w:r>
      <w:r w:rsidRPr="002A1B37">
        <w:rPr>
          <w:rFonts w:ascii="Times New Roman" w:hAnsi="Times New Roman" w:cs="Times New Roman"/>
          <w:b/>
          <w:bCs/>
          <w:sz w:val="28"/>
          <w:szCs w:val="28"/>
        </w:rPr>
        <w:t>как организовать физическое воспитание ребенка в семье?</w:t>
      </w:r>
      <w:r w:rsidRPr="002A1B37">
        <w:rPr>
          <w:rFonts w:ascii="Times New Roman" w:hAnsi="Times New Roman" w:cs="Times New Roman"/>
          <w:sz w:val="28"/>
          <w:szCs w:val="28"/>
        </w:rPr>
        <w:br/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>Перед началом упражнений необходимо проветрить помещение.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 w:rsidRPr="002A1B37">
        <w:rPr>
          <w:rFonts w:ascii="Times New Roman" w:hAnsi="Times New Roman" w:cs="Times New Roman"/>
          <w:sz w:val="28"/>
          <w:szCs w:val="28"/>
        </w:rPr>
        <w:br/>
        <w:t>В выходные дни, во время отпуска, когда ребенок остается с родителями,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очень полезны для здоровья ребенка.</w:t>
      </w:r>
      <w:r w:rsidRPr="002A1B37">
        <w:rPr>
          <w:rFonts w:ascii="Times New Roman" w:hAnsi="Times New Roman" w:cs="Times New Roman"/>
          <w:sz w:val="28"/>
          <w:szCs w:val="28"/>
        </w:rPr>
        <w:br/>
      </w:r>
      <w:r w:rsidRPr="002A1B37">
        <w:rPr>
          <w:rFonts w:ascii="Times New Roman" w:hAnsi="Times New Roman" w:cs="Times New Roman"/>
          <w:sz w:val="28"/>
          <w:szCs w:val="28"/>
        </w:rPr>
        <w:br/>
        <w:t>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</w:t>
      </w:r>
    </w:p>
    <w:p w:rsidR="000A5E28" w:rsidRPr="002A1B37" w:rsidRDefault="000A5E28">
      <w:pPr>
        <w:rPr>
          <w:rFonts w:ascii="Times New Roman" w:hAnsi="Times New Roman" w:cs="Times New Roman"/>
          <w:sz w:val="28"/>
          <w:szCs w:val="28"/>
        </w:rPr>
      </w:pPr>
    </w:p>
    <w:sectPr w:rsidR="000A5E28" w:rsidRPr="002A1B37" w:rsidSect="002A1B37">
      <w:pgSz w:w="11906" w:h="16838" w:code="9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37"/>
    <w:rsid w:val="000A5E28"/>
    <w:rsid w:val="002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 крестов</dc:creator>
  <cp:lastModifiedBy>рома крестов</cp:lastModifiedBy>
  <cp:revision>1</cp:revision>
  <dcterms:created xsi:type="dcterms:W3CDTF">2022-02-16T11:00:00Z</dcterms:created>
  <dcterms:modified xsi:type="dcterms:W3CDTF">2022-02-16T11:05:00Z</dcterms:modified>
</cp:coreProperties>
</file>