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FE" w:rsidRDefault="009C28FE" w:rsidP="00973B3B">
      <w:pPr>
        <w:pStyle w:val="Style1"/>
        <w:widowControl/>
        <w:jc w:val="both"/>
        <w:rPr>
          <w:rStyle w:val="FontStyle12"/>
        </w:rPr>
      </w:pPr>
    </w:p>
    <w:p w:rsidR="0066584C" w:rsidRDefault="0066584C" w:rsidP="00973B3B">
      <w:pPr>
        <w:pStyle w:val="Style1"/>
        <w:widowControl/>
        <w:ind w:left="226"/>
        <w:jc w:val="center"/>
        <w:rPr>
          <w:rStyle w:val="FontStyle12"/>
        </w:rPr>
      </w:pPr>
      <w:r>
        <w:rPr>
          <w:rStyle w:val="FontStyle12"/>
        </w:rPr>
        <w:t>РАЗНООБРАЗИЕ ФОРМ ОРГАНИЗАЦИИ ОБРАЗОВАТЕЛЬНОЙ</w:t>
      </w:r>
    </w:p>
    <w:p w:rsidR="0066584C" w:rsidRDefault="0066584C" w:rsidP="00973B3B">
      <w:pPr>
        <w:pStyle w:val="Style2"/>
        <w:widowControl/>
        <w:spacing w:before="19"/>
        <w:ind w:right="29"/>
        <w:jc w:val="center"/>
        <w:rPr>
          <w:rStyle w:val="FontStyle12"/>
        </w:rPr>
      </w:pPr>
      <w:r>
        <w:rPr>
          <w:rStyle w:val="FontStyle12"/>
        </w:rPr>
        <w:t>ДЕЯТЕЛЬНОСТИ</w:t>
      </w:r>
    </w:p>
    <w:p w:rsidR="0066584C" w:rsidRDefault="0066584C" w:rsidP="0066584C">
      <w:pPr>
        <w:pStyle w:val="Style3"/>
        <w:widowControl/>
        <w:spacing w:line="240" w:lineRule="exact"/>
        <w:rPr>
          <w:sz w:val="20"/>
          <w:szCs w:val="20"/>
        </w:rPr>
      </w:pPr>
    </w:p>
    <w:p w:rsidR="0066584C" w:rsidRDefault="0066584C" w:rsidP="0066584C">
      <w:pPr>
        <w:pStyle w:val="Style3"/>
        <w:widowControl/>
        <w:spacing w:before="38"/>
        <w:rPr>
          <w:rStyle w:val="FontStyle11"/>
        </w:rPr>
      </w:pPr>
      <w:proofErr w:type="gramStart"/>
      <w:r>
        <w:rPr>
          <w:rStyle w:val="FontStyle11"/>
        </w:rPr>
        <w:t xml:space="preserve">ООП МБДОУ Дс № 23 построена, учитывая образовательные области, представленные (содержательно) во ФГОС ДО, спроектировано образовательное взаимодействия взрослых с ребенком в разных видах деятельности, а также те </w:t>
      </w:r>
      <w:r>
        <w:rPr>
          <w:rStyle w:val="FontStyle12"/>
        </w:rPr>
        <w:t xml:space="preserve">технологии, методы, формы, </w:t>
      </w:r>
      <w:r>
        <w:rPr>
          <w:rStyle w:val="FontStyle11"/>
        </w:rPr>
        <w:t>с помощью которых это взаимодействие будет планироваться и осуществляться.</w:t>
      </w:r>
      <w:proofErr w:type="gramEnd"/>
    </w:p>
    <w:tbl>
      <w:tblPr>
        <w:tblStyle w:val="a3"/>
        <w:tblW w:w="0" w:type="auto"/>
        <w:tblLook w:val="04A0"/>
      </w:tblPr>
      <w:tblGrid>
        <w:gridCol w:w="3987"/>
        <w:gridCol w:w="2739"/>
        <w:gridCol w:w="2845"/>
      </w:tblGrid>
      <w:tr w:rsidR="0066584C" w:rsidTr="00844E8F">
        <w:tc>
          <w:tcPr>
            <w:tcW w:w="3190" w:type="dxa"/>
            <w:vAlign w:val="center"/>
          </w:tcPr>
          <w:p w:rsidR="0066584C" w:rsidRPr="0066584C" w:rsidRDefault="0066584C" w:rsidP="0066584C">
            <w:pPr>
              <w:pStyle w:val="a4"/>
              <w:jc w:val="center"/>
              <w:rPr>
                <w:rStyle w:val="FontStyle12"/>
                <w:bCs w:val="0"/>
              </w:rPr>
            </w:pPr>
            <w:r w:rsidRPr="0066584C">
              <w:rPr>
                <w:rStyle w:val="FontStyle12"/>
                <w:bCs w:val="0"/>
              </w:rPr>
              <w:t>Содержание образовательного взаимодействия взрослых с ребенком</w:t>
            </w:r>
          </w:p>
        </w:tc>
        <w:tc>
          <w:tcPr>
            <w:tcW w:w="3190" w:type="dxa"/>
            <w:vAlign w:val="center"/>
          </w:tcPr>
          <w:p w:rsidR="0066584C" w:rsidRPr="0066584C" w:rsidRDefault="0066584C" w:rsidP="0066584C">
            <w:pPr>
              <w:pStyle w:val="a4"/>
              <w:jc w:val="center"/>
              <w:rPr>
                <w:rStyle w:val="FontStyle12"/>
                <w:bCs w:val="0"/>
              </w:rPr>
            </w:pPr>
            <w:r w:rsidRPr="0066584C">
              <w:rPr>
                <w:rStyle w:val="FontStyle12"/>
                <w:bCs w:val="0"/>
              </w:rPr>
              <w:t>Виды деятельности (в какой деятельности можно реализовать)</w:t>
            </w:r>
          </w:p>
        </w:tc>
        <w:tc>
          <w:tcPr>
            <w:tcW w:w="3191" w:type="dxa"/>
          </w:tcPr>
          <w:p w:rsidR="0066584C" w:rsidRPr="0066584C" w:rsidRDefault="0066584C" w:rsidP="0066584C">
            <w:pPr>
              <w:pStyle w:val="a4"/>
              <w:jc w:val="center"/>
              <w:rPr>
                <w:rStyle w:val="FontStyle11"/>
              </w:rPr>
            </w:pPr>
            <w:r w:rsidRPr="0066584C">
              <w:rPr>
                <w:rStyle w:val="FontStyle12"/>
                <w:bCs w:val="0"/>
              </w:rPr>
              <w:t>Технологии, формы, методы, приемы, обеспечивающие образовательное взаимодействие детей и взрослых</w:t>
            </w:r>
          </w:p>
        </w:tc>
      </w:tr>
      <w:tr w:rsidR="0066584C" w:rsidTr="0066584C">
        <w:tc>
          <w:tcPr>
            <w:tcW w:w="3190" w:type="dxa"/>
          </w:tcPr>
          <w:p w:rsidR="0066584C" w:rsidRPr="0066584C" w:rsidRDefault="0066584C" w:rsidP="0066584C">
            <w:pPr>
              <w:pStyle w:val="a4"/>
              <w:jc w:val="center"/>
              <w:rPr>
                <w:rStyle w:val="FontStyle11"/>
                <w:b/>
              </w:rPr>
            </w:pPr>
            <w:r w:rsidRPr="0066584C">
              <w:rPr>
                <w:rStyle w:val="FontStyle11"/>
                <w:b/>
              </w:rPr>
              <w:t>1</w:t>
            </w:r>
          </w:p>
        </w:tc>
        <w:tc>
          <w:tcPr>
            <w:tcW w:w="3190" w:type="dxa"/>
          </w:tcPr>
          <w:p w:rsidR="0066584C" w:rsidRPr="0066584C" w:rsidRDefault="0066584C" w:rsidP="0066584C">
            <w:pPr>
              <w:pStyle w:val="a4"/>
              <w:jc w:val="center"/>
              <w:rPr>
                <w:rStyle w:val="FontStyle11"/>
                <w:b/>
              </w:rPr>
            </w:pPr>
            <w:r w:rsidRPr="0066584C">
              <w:rPr>
                <w:rStyle w:val="FontStyle11"/>
                <w:b/>
              </w:rPr>
              <w:t>2</w:t>
            </w:r>
          </w:p>
        </w:tc>
        <w:tc>
          <w:tcPr>
            <w:tcW w:w="3191" w:type="dxa"/>
          </w:tcPr>
          <w:p w:rsidR="0066584C" w:rsidRPr="0066584C" w:rsidRDefault="0066584C" w:rsidP="0066584C">
            <w:pPr>
              <w:pStyle w:val="a4"/>
              <w:jc w:val="center"/>
              <w:rPr>
                <w:rStyle w:val="FontStyle11"/>
                <w:b/>
              </w:rPr>
            </w:pPr>
            <w:r w:rsidRPr="0066584C">
              <w:rPr>
                <w:rStyle w:val="FontStyle11"/>
                <w:b/>
              </w:rPr>
              <w:t>3</w:t>
            </w:r>
          </w:p>
        </w:tc>
      </w:tr>
      <w:tr w:rsidR="0066584C" w:rsidTr="00844E8F">
        <w:tc>
          <w:tcPr>
            <w:tcW w:w="9571" w:type="dxa"/>
            <w:gridSpan w:val="3"/>
          </w:tcPr>
          <w:p w:rsidR="0066584C" w:rsidRDefault="0066584C" w:rsidP="0066584C">
            <w:pPr>
              <w:pStyle w:val="Style3"/>
              <w:widowControl/>
              <w:spacing w:before="38"/>
              <w:ind w:firstLine="0"/>
              <w:jc w:val="center"/>
              <w:rPr>
                <w:rStyle w:val="FontStyle11"/>
              </w:rPr>
            </w:pPr>
            <w:r>
              <w:rPr>
                <w:rStyle w:val="FontStyle12"/>
              </w:rPr>
              <w:t>Социально-коммуникативное развитие</w:t>
            </w:r>
          </w:p>
        </w:tc>
      </w:tr>
      <w:tr w:rsidR="0066584C" w:rsidTr="0066584C">
        <w:tc>
          <w:tcPr>
            <w:tcW w:w="3190" w:type="dxa"/>
          </w:tcPr>
          <w:p w:rsidR="0066584C" w:rsidRDefault="0066584C" w:rsidP="00844E8F">
            <w:pPr>
              <w:pStyle w:val="Style5"/>
              <w:widowControl/>
              <w:spacing w:line="336" w:lineRule="exact"/>
              <w:rPr>
                <w:rStyle w:val="FontStyle11"/>
              </w:rPr>
            </w:pPr>
            <w:r>
              <w:rPr>
                <w:rStyle w:val="FontStyle11"/>
              </w:rPr>
              <w:t>Присвоение ими норм и ценностей, принятых в обществе, включая моральные и нравственные ценности.</w:t>
            </w:r>
          </w:p>
        </w:tc>
        <w:tc>
          <w:tcPr>
            <w:tcW w:w="3190" w:type="dxa"/>
          </w:tcPr>
          <w:p w:rsidR="0066584C" w:rsidRDefault="0066584C" w:rsidP="00844E8F">
            <w:pPr>
              <w:pStyle w:val="Style5"/>
              <w:widowControl/>
              <w:spacing w:line="336" w:lineRule="exact"/>
              <w:ind w:left="10" w:hanging="10"/>
              <w:rPr>
                <w:rStyle w:val="FontStyle11"/>
              </w:rPr>
            </w:pPr>
            <w:r>
              <w:rPr>
                <w:rStyle w:val="FontStyle11"/>
              </w:rPr>
              <w:t>Продуктивная, познавательно-исследовательская и игровая, двигательная деятельность</w:t>
            </w:r>
          </w:p>
        </w:tc>
        <w:tc>
          <w:tcPr>
            <w:tcW w:w="3191" w:type="dxa"/>
          </w:tcPr>
          <w:p w:rsidR="0066584C" w:rsidRDefault="0066584C" w:rsidP="0066584C">
            <w:pPr>
              <w:pStyle w:val="Style5"/>
              <w:widowControl/>
              <w:spacing w:line="322" w:lineRule="exact"/>
              <w:ind w:right="5"/>
              <w:rPr>
                <w:rStyle w:val="FontStyle11"/>
              </w:rPr>
            </w:pPr>
            <w:r>
              <w:rPr>
                <w:rStyle w:val="FontStyle11"/>
              </w:rPr>
              <w:t>Вся педагогическая работа     педагогов с детьми делится на три блока:</w:t>
            </w:r>
          </w:p>
          <w:p w:rsidR="00E86B4C" w:rsidRDefault="0066584C" w:rsidP="0066584C">
            <w:pPr>
              <w:pStyle w:val="Style3"/>
              <w:widowControl/>
              <w:spacing w:before="38"/>
              <w:ind w:firstLine="0"/>
              <w:rPr>
                <w:rStyle w:val="FontStyle11"/>
              </w:rPr>
            </w:pPr>
            <w:r>
              <w:rPr>
                <w:rStyle w:val="FontStyle12"/>
              </w:rPr>
              <w:t xml:space="preserve">1    блок    </w:t>
            </w:r>
            <w:r>
              <w:rPr>
                <w:rStyle w:val="FontStyle11"/>
              </w:rPr>
              <w:t xml:space="preserve">- Создание мультимедийных игр для дошкольников. </w:t>
            </w:r>
          </w:p>
          <w:p w:rsidR="00E86B4C" w:rsidRDefault="0066584C" w:rsidP="0066584C">
            <w:pPr>
              <w:pStyle w:val="Style3"/>
              <w:widowControl/>
              <w:spacing w:before="38"/>
              <w:ind w:firstLine="0"/>
              <w:rPr>
                <w:rStyle w:val="FontStyle11"/>
              </w:rPr>
            </w:pPr>
            <w:r>
              <w:rPr>
                <w:rStyle w:val="FontStyle12"/>
              </w:rPr>
              <w:t>2блок</w:t>
            </w:r>
            <w:r w:rsidR="00B70037">
              <w:rPr>
                <w:rStyle w:val="FontStyle12"/>
              </w:rPr>
              <w:t xml:space="preserve"> </w:t>
            </w:r>
            <w:r>
              <w:rPr>
                <w:rStyle w:val="FontStyle11"/>
              </w:rPr>
              <w:t>-</w:t>
            </w:r>
            <w:r w:rsidR="00B70037">
              <w:rPr>
                <w:rStyle w:val="FontStyle11"/>
              </w:rPr>
              <w:t xml:space="preserve"> </w:t>
            </w:r>
            <w:r>
              <w:rPr>
                <w:rStyle w:val="FontStyle11"/>
              </w:rPr>
              <w:t xml:space="preserve">Народные игры и игрушки,  как средство духовно-нравственного воспитания детей. </w:t>
            </w:r>
          </w:p>
          <w:p w:rsidR="0066584C" w:rsidRDefault="00E86B4C" w:rsidP="0066584C">
            <w:pPr>
              <w:pStyle w:val="Style3"/>
              <w:widowControl/>
              <w:spacing w:before="38"/>
              <w:ind w:firstLine="0"/>
              <w:rPr>
                <w:rStyle w:val="FontStyle11"/>
              </w:rPr>
            </w:pPr>
            <w:r>
              <w:rPr>
                <w:rStyle w:val="FontStyle12"/>
              </w:rPr>
              <w:t xml:space="preserve">3 </w:t>
            </w:r>
            <w:r w:rsidR="0066584C">
              <w:rPr>
                <w:rStyle w:val="FontStyle12"/>
              </w:rPr>
              <w:t xml:space="preserve">блок     </w:t>
            </w:r>
            <w:r w:rsidR="0066584C">
              <w:rPr>
                <w:rStyle w:val="FontStyle11"/>
              </w:rPr>
              <w:t>-     Игры в проектной деятельности.</w:t>
            </w:r>
          </w:p>
        </w:tc>
      </w:tr>
      <w:tr w:rsidR="0066584C" w:rsidTr="0066584C">
        <w:tc>
          <w:tcPr>
            <w:tcW w:w="3190" w:type="dxa"/>
          </w:tcPr>
          <w:p w:rsidR="0066584C" w:rsidRDefault="0066584C" w:rsidP="00844E8F">
            <w:pPr>
              <w:pStyle w:val="Style9"/>
              <w:widowControl/>
              <w:spacing w:line="341" w:lineRule="exact"/>
              <w:ind w:left="5" w:hanging="5"/>
              <w:rPr>
                <w:rStyle w:val="FontStyle12"/>
              </w:rPr>
            </w:pPr>
            <w:r>
              <w:rPr>
                <w:rStyle w:val="FontStyle12"/>
              </w:rPr>
              <w:t xml:space="preserve">Развитие общения и взаимодействия ребенка </w:t>
            </w:r>
            <w:proofErr w:type="gramStart"/>
            <w:r>
              <w:rPr>
                <w:rStyle w:val="FontStyle12"/>
              </w:rPr>
              <w:t>со</w:t>
            </w:r>
            <w:proofErr w:type="gramEnd"/>
            <w:r>
              <w:rPr>
                <w:rStyle w:val="FontStyle12"/>
              </w:rPr>
              <w:t xml:space="preserve"> взрослыми и сверстниками</w:t>
            </w:r>
          </w:p>
        </w:tc>
        <w:tc>
          <w:tcPr>
            <w:tcW w:w="3190" w:type="dxa"/>
          </w:tcPr>
          <w:p w:rsidR="0066584C" w:rsidRDefault="0066584C" w:rsidP="00844E8F">
            <w:pPr>
              <w:pStyle w:val="Style5"/>
              <w:widowControl/>
              <w:spacing w:line="336" w:lineRule="exact"/>
              <w:ind w:left="5" w:hanging="5"/>
              <w:rPr>
                <w:rStyle w:val="FontStyle11"/>
              </w:rPr>
            </w:pPr>
            <w:r>
              <w:rPr>
                <w:rStyle w:val="FontStyle11"/>
              </w:rPr>
              <w:t xml:space="preserve">Продуктивная, познавательно-исследовательская и </w:t>
            </w:r>
            <w:proofErr w:type="spellStart"/>
            <w:proofErr w:type="gramStart"/>
            <w:r>
              <w:rPr>
                <w:rStyle w:val="FontStyle11"/>
              </w:rPr>
              <w:t>и</w:t>
            </w:r>
            <w:proofErr w:type="spellEnd"/>
            <w:proofErr w:type="gramEnd"/>
            <w:r>
              <w:rPr>
                <w:rStyle w:val="FontStyle11"/>
              </w:rPr>
              <w:t xml:space="preserve"> вая, двигательная деятельность</w:t>
            </w:r>
          </w:p>
        </w:tc>
        <w:tc>
          <w:tcPr>
            <w:tcW w:w="3191" w:type="dxa"/>
          </w:tcPr>
          <w:p w:rsidR="0066584C" w:rsidRDefault="0066584C" w:rsidP="00844E8F">
            <w:pPr>
              <w:pStyle w:val="Style6"/>
              <w:widowControl/>
              <w:spacing w:line="331" w:lineRule="exact"/>
              <w:jc w:val="left"/>
              <w:rPr>
                <w:rStyle w:val="FontStyle12"/>
              </w:rPr>
            </w:pPr>
            <w:r>
              <w:rPr>
                <w:rStyle w:val="FontStyle12"/>
              </w:rPr>
              <w:t>Проектная деятельность.</w:t>
            </w:r>
          </w:p>
          <w:p w:rsidR="0066584C" w:rsidRDefault="0066584C" w:rsidP="00844E8F">
            <w:pPr>
              <w:pStyle w:val="Style5"/>
              <w:widowControl/>
              <w:spacing w:line="331" w:lineRule="exact"/>
              <w:ind w:left="5" w:hanging="5"/>
              <w:rPr>
                <w:rStyle w:val="FontStyle11"/>
              </w:rPr>
            </w:pPr>
            <w:r>
              <w:rPr>
                <w:rStyle w:val="FontStyle11"/>
                <w:spacing w:val="40"/>
              </w:rPr>
              <w:t>Цель:</w:t>
            </w:r>
            <w:r>
              <w:rPr>
                <w:rStyle w:val="FontStyle11"/>
              </w:rPr>
              <w:t xml:space="preserve"> формировать социально-коммуникативные навыки и установки толерантного общения детей со сверстниками и взрослыми в ходе мини и мега-проектов.</w:t>
            </w:r>
          </w:p>
        </w:tc>
      </w:tr>
      <w:tr w:rsidR="0066584C" w:rsidTr="0066584C">
        <w:tc>
          <w:tcPr>
            <w:tcW w:w="3190" w:type="dxa"/>
          </w:tcPr>
          <w:p w:rsidR="005F72AB" w:rsidRDefault="005F72AB" w:rsidP="005F72AB">
            <w:pPr>
              <w:pStyle w:val="Style1"/>
              <w:widowControl/>
              <w:spacing w:before="5" w:line="336" w:lineRule="exact"/>
              <w:rPr>
                <w:rStyle w:val="FontStyle11"/>
                <w:b/>
              </w:rPr>
            </w:pPr>
            <w:r w:rsidRPr="005F72AB">
              <w:rPr>
                <w:rStyle w:val="FontStyle11"/>
                <w:b/>
              </w:rPr>
              <w:t xml:space="preserve">Становление самостоятельности, </w:t>
            </w:r>
            <w:r w:rsidRPr="005F72AB">
              <w:rPr>
                <w:rStyle w:val="FontStyle11"/>
                <w:b/>
              </w:rPr>
              <w:lastRenderedPageBreak/>
              <w:t>целенаправленности и саморегуляции собственных действий</w:t>
            </w: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5F72AB" w:rsidRDefault="005F72AB" w:rsidP="005F72AB">
            <w:pPr>
              <w:pStyle w:val="Style1"/>
              <w:widowControl/>
              <w:spacing w:before="5" w:line="336" w:lineRule="exact"/>
              <w:rPr>
                <w:rStyle w:val="FontStyle11"/>
                <w:b/>
              </w:rPr>
            </w:pPr>
          </w:p>
          <w:p w:rsidR="00B70037" w:rsidRDefault="00B70037" w:rsidP="005F72AB">
            <w:pPr>
              <w:pStyle w:val="Style1"/>
              <w:widowControl/>
              <w:spacing w:before="5" w:line="336" w:lineRule="exact"/>
              <w:rPr>
                <w:rStyle w:val="FontStyle11"/>
                <w:b/>
              </w:rPr>
            </w:pPr>
          </w:p>
          <w:p w:rsidR="00B70037" w:rsidRDefault="00B70037" w:rsidP="005F72AB">
            <w:pPr>
              <w:pStyle w:val="Style1"/>
              <w:widowControl/>
              <w:spacing w:before="5" w:line="336" w:lineRule="exact"/>
              <w:rPr>
                <w:rStyle w:val="FontStyle11"/>
                <w:b/>
              </w:rPr>
            </w:pPr>
          </w:p>
          <w:p w:rsidR="005F72AB" w:rsidRPr="005F72AB" w:rsidRDefault="005F72AB" w:rsidP="005F72AB">
            <w:pPr>
              <w:pStyle w:val="Style1"/>
              <w:widowControl/>
              <w:spacing w:before="5" w:line="336" w:lineRule="exact"/>
              <w:rPr>
                <w:rStyle w:val="FontStyle11"/>
                <w:b/>
              </w:rPr>
            </w:pPr>
            <w:r w:rsidRPr="005F72AB">
              <w:rPr>
                <w:rStyle w:val="FontStyle11"/>
                <w:b/>
              </w:rPr>
              <w:t xml:space="preserve">Формирование основ безопасности в быту, социуме, </w:t>
            </w:r>
            <w:r w:rsidRPr="005F72AB">
              <w:rPr>
                <w:rStyle w:val="FontStyle11"/>
                <w:b/>
              </w:rPr>
              <w:lastRenderedPageBreak/>
              <w:t>природе</w:t>
            </w:r>
          </w:p>
          <w:p w:rsidR="0066584C" w:rsidRDefault="0066584C" w:rsidP="00844E8F">
            <w:pPr>
              <w:pStyle w:val="Style9"/>
              <w:widowControl/>
              <w:spacing w:line="341" w:lineRule="exact"/>
              <w:ind w:left="5" w:hanging="5"/>
              <w:rPr>
                <w:rStyle w:val="FontStyle12"/>
              </w:rPr>
            </w:pPr>
          </w:p>
        </w:tc>
        <w:tc>
          <w:tcPr>
            <w:tcW w:w="3190" w:type="dxa"/>
          </w:tcPr>
          <w:p w:rsidR="005F72AB" w:rsidRPr="005F72AB" w:rsidRDefault="005F72AB" w:rsidP="005F72AB">
            <w:pPr>
              <w:pStyle w:val="Style2"/>
              <w:widowControl/>
              <w:spacing w:line="336" w:lineRule="exact"/>
              <w:rPr>
                <w:rStyle w:val="FontStyle12"/>
                <w:b w:val="0"/>
              </w:rPr>
            </w:pPr>
            <w:r w:rsidRPr="005F72AB">
              <w:rPr>
                <w:rStyle w:val="FontStyle12"/>
                <w:b w:val="0"/>
              </w:rPr>
              <w:lastRenderedPageBreak/>
              <w:t>Продуктивная, познавательно-</w:t>
            </w:r>
            <w:r w:rsidRPr="005F72AB">
              <w:rPr>
                <w:rStyle w:val="FontStyle12"/>
                <w:b w:val="0"/>
              </w:rPr>
              <w:lastRenderedPageBreak/>
              <w:t>исследовательская и игровая, двигательная деятельность</w:t>
            </w:r>
          </w:p>
          <w:p w:rsidR="0066584C" w:rsidRDefault="0066584C" w:rsidP="00844E8F">
            <w:pPr>
              <w:pStyle w:val="Style5"/>
              <w:widowControl/>
              <w:spacing w:line="336" w:lineRule="exact"/>
              <w:ind w:left="5" w:hanging="5"/>
              <w:rPr>
                <w:rStyle w:val="FontStyle11"/>
              </w:rPr>
            </w:pPr>
          </w:p>
        </w:tc>
        <w:tc>
          <w:tcPr>
            <w:tcW w:w="3191" w:type="dxa"/>
          </w:tcPr>
          <w:p w:rsidR="005F72AB" w:rsidRPr="005F72AB" w:rsidRDefault="005F72AB" w:rsidP="005F72AB">
            <w:pPr>
              <w:pStyle w:val="a4"/>
              <w:rPr>
                <w:rStyle w:val="FontStyle12"/>
                <w:b w:val="0"/>
                <w:bCs w:val="0"/>
              </w:rPr>
            </w:pPr>
            <w:r w:rsidRPr="005F72AB">
              <w:rPr>
                <w:rStyle w:val="FontStyle11"/>
                <w:b/>
              </w:rPr>
              <w:lastRenderedPageBreak/>
              <w:t xml:space="preserve">Алгоритмы последовательности выполнения </w:t>
            </w:r>
            <w:r w:rsidRPr="005F72AB">
              <w:rPr>
                <w:rStyle w:val="FontStyle11"/>
                <w:b/>
              </w:rPr>
              <w:lastRenderedPageBreak/>
              <w:t>продуктивной деятельности,</w:t>
            </w:r>
            <w:r w:rsidR="00B70037">
              <w:rPr>
                <w:rStyle w:val="FontStyle11"/>
                <w:b/>
              </w:rPr>
              <w:t xml:space="preserve"> </w:t>
            </w:r>
            <w:r w:rsidRPr="005F72AB">
              <w:rPr>
                <w:rStyle w:val="FontStyle12"/>
                <w:b w:val="0"/>
                <w:bCs w:val="0"/>
              </w:rPr>
              <w:t>а также составленные на их основе дидактические игры</w:t>
            </w:r>
          </w:p>
          <w:p w:rsidR="005F72AB" w:rsidRPr="005F72AB" w:rsidRDefault="005F72AB" w:rsidP="005F72AB">
            <w:pPr>
              <w:pStyle w:val="a4"/>
              <w:rPr>
                <w:rStyle w:val="FontStyle12"/>
                <w:b w:val="0"/>
                <w:bCs w:val="0"/>
              </w:rPr>
            </w:pPr>
            <w:r w:rsidRPr="005F72AB">
              <w:rPr>
                <w:rStyle w:val="FontStyle12"/>
                <w:b w:val="0"/>
                <w:bCs w:val="0"/>
              </w:rPr>
              <w:t>Разные варианты поддержки самостоятельной деятельности детей. Важное место следует отвести вопросам. Вопросы воспитателя могут касаться:</w:t>
            </w:r>
          </w:p>
          <w:p w:rsidR="005F72AB" w:rsidRPr="005F72AB" w:rsidRDefault="005F72AB" w:rsidP="005F72AB">
            <w:pPr>
              <w:pStyle w:val="a4"/>
              <w:rPr>
                <w:rStyle w:val="FontStyle12"/>
                <w:b w:val="0"/>
                <w:bCs w:val="0"/>
              </w:rPr>
            </w:pPr>
            <w:r>
              <w:rPr>
                <w:rStyle w:val="FontStyle12"/>
                <w:b w:val="0"/>
                <w:bCs w:val="0"/>
              </w:rPr>
              <w:t>-</w:t>
            </w:r>
            <w:r w:rsidRPr="005F72AB">
              <w:rPr>
                <w:rStyle w:val="FontStyle12"/>
                <w:b w:val="0"/>
                <w:bCs w:val="0"/>
              </w:rPr>
              <w:t>побуждения ребенка к активным действиям, выбору игры («Что ты хочешь сделать, чем заняться?», «Как вы собираетесь провести свободное время?»);</w:t>
            </w:r>
          </w:p>
          <w:p w:rsidR="005F72AB" w:rsidRPr="005F72AB" w:rsidRDefault="005F72AB" w:rsidP="005F72AB">
            <w:pPr>
              <w:pStyle w:val="a4"/>
              <w:rPr>
                <w:rStyle w:val="FontStyle12"/>
                <w:b w:val="0"/>
                <w:bCs w:val="0"/>
              </w:rPr>
            </w:pPr>
            <w:r w:rsidRPr="005F72AB">
              <w:rPr>
                <w:rStyle w:val="FontStyle12"/>
                <w:b w:val="0"/>
                <w:bCs w:val="0"/>
              </w:rPr>
              <w:t>-побуждения к планированию («Как ты будешь создавать эту поделку?», «Вы подумали, как будете строить?»);</w:t>
            </w:r>
          </w:p>
          <w:p w:rsidR="005F72AB" w:rsidRPr="005F72AB" w:rsidRDefault="005F72AB" w:rsidP="005F72AB">
            <w:pPr>
              <w:pStyle w:val="a4"/>
              <w:rPr>
                <w:rStyle w:val="FontStyle12"/>
                <w:b w:val="0"/>
                <w:bCs w:val="0"/>
              </w:rPr>
            </w:pPr>
            <w:r w:rsidRPr="005F72AB">
              <w:rPr>
                <w:rStyle w:val="FontStyle12"/>
                <w:b w:val="0"/>
                <w:bCs w:val="0"/>
              </w:rPr>
              <w:t>осуществления намеченного    («Почему ты стал    приклеивать сначала листья, а не ствол?», «Разве все формы вырезаны?»);</w:t>
            </w:r>
          </w:p>
          <w:p w:rsidR="005F72AB" w:rsidRPr="005F72AB" w:rsidRDefault="005F72AB" w:rsidP="005F72AB">
            <w:pPr>
              <w:pStyle w:val="a4"/>
              <w:rPr>
                <w:rStyle w:val="FontStyle12"/>
                <w:b w:val="0"/>
                <w:bCs w:val="0"/>
              </w:rPr>
            </w:pPr>
            <w:r>
              <w:rPr>
                <w:rStyle w:val="FontStyle12"/>
                <w:b w:val="0"/>
                <w:bCs w:val="0"/>
              </w:rPr>
              <w:t>-</w:t>
            </w:r>
            <w:r w:rsidRPr="005F72AB">
              <w:rPr>
                <w:rStyle w:val="FontStyle12"/>
                <w:b w:val="0"/>
                <w:bCs w:val="0"/>
              </w:rPr>
              <w:t>осуществления самоконтроля  («У тебя все получилось,       как было задумано?», «Тебе ничего не нужно исправить?»);</w:t>
            </w:r>
          </w:p>
          <w:p w:rsidR="005F72AB" w:rsidRPr="005F72AB" w:rsidRDefault="005F72AB" w:rsidP="005F72AB">
            <w:pPr>
              <w:pStyle w:val="a4"/>
              <w:rPr>
                <w:rStyle w:val="FontStyle12"/>
                <w:b w:val="0"/>
                <w:bCs w:val="0"/>
              </w:rPr>
            </w:pPr>
            <w:proofErr w:type="gramStart"/>
            <w:r>
              <w:rPr>
                <w:rStyle w:val="FontStyle12"/>
                <w:b w:val="0"/>
                <w:bCs w:val="0"/>
              </w:rPr>
              <w:t>-</w:t>
            </w:r>
            <w:r w:rsidRPr="005F72AB">
              <w:rPr>
                <w:rStyle w:val="FontStyle12"/>
                <w:b w:val="0"/>
                <w:bCs w:val="0"/>
              </w:rPr>
              <w:t>самооценки («Тебе нравится твоя работа?</w:t>
            </w:r>
            <w:proofErr w:type="gramEnd"/>
            <w:r w:rsidRPr="005F72AB">
              <w:rPr>
                <w:rStyle w:val="FontStyle12"/>
                <w:b w:val="0"/>
                <w:bCs w:val="0"/>
              </w:rPr>
              <w:t xml:space="preserve"> </w:t>
            </w:r>
            <w:proofErr w:type="gramStart"/>
            <w:r w:rsidRPr="005F72AB">
              <w:rPr>
                <w:rStyle w:val="FontStyle12"/>
                <w:b w:val="0"/>
                <w:bCs w:val="0"/>
              </w:rPr>
              <w:t>Почему?», «Расскажи, как ты выполнял свою работу»).</w:t>
            </w:r>
            <w:proofErr w:type="gramEnd"/>
          </w:p>
          <w:p w:rsidR="005F72AB" w:rsidRDefault="005F72AB" w:rsidP="005F72AB">
            <w:pPr>
              <w:pStyle w:val="a4"/>
              <w:rPr>
                <w:rStyle w:val="FontStyle11"/>
              </w:rPr>
            </w:pPr>
          </w:p>
          <w:p w:rsidR="0066584C" w:rsidRPr="00B70037" w:rsidRDefault="005F72AB" w:rsidP="00B70037">
            <w:pPr>
              <w:pStyle w:val="a4"/>
              <w:rPr>
                <w:rStyle w:val="FontStyle12"/>
                <w:b w:val="0"/>
                <w:bCs w:val="0"/>
              </w:rPr>
            </w:pPr>
            <w:r w:rsidRPr="005F72AB">
              <w:rPr>
                <w:rStyle w:val="FontStyle11"/>
                <w:b/>
              </w:rPr>
              <w:t>Ежедневное экспресс-занятие</w:t>
            </w:r>
            <w:r w:rsidRPr="005F72AB">
              <w:rPr>
                <w:rStyle w:val="FontStyle12"/>
                <w:b w:val="0"/>
                <w:bCs w:val="0"/>
              </w:rPr>
              <w:t xml:space="preserve">с детьми - настроить их по дороге </w:t>
            </w:r>
            <w:r w:rsidRPr="005F72AB">
              <w:rPr>
                <w:rStyle w:val="FontStyle12"/>
                <w:b w:val="0"/>
                <w:bCs w:val="0"/>
              </w:rPr>
              <w:lastRenderedPageBreak/>
              <w:t>домой на мысли об опасностях и «ловушках» в</w:t>
            </w:r>
            <w:r>
              <w:rPr>
                <w:rStyle w:val="FontStyle12"/>
                <w:b w:val="0"/>
                <w:bCs w:val="0"/>
              </w:rPr>
              <w:t xml:space="preserve"> движении транспорта</w:t>
            </w:r>
          </w:p>
        </w:tc>
      </w:tr>
      <w:tr w:rsidR="00DB5665" w:rsidTr="00844E8F">
        <w:tc>
          <w:tcPr>
            <w:tcW w:w="9571" w:type="dxa"/>
            <w:gridSpan w:val="3"/>
          </w:tcPr>
          <w:p w:rsidR="00DB5665" w:rsidRPr="00DB5665" w:rsidRDefault="00DB5665" w:rsidP="00DB5665">
            <w:pPr>
              <w:pStyle w:val="a4"/>
              <w:jc w:val="center"/>
              <w:rPr>
                <w:rStyle w:val="FontStyle11"/>
                <w:b/>
              </w:rPr>
            </w:pPr>
            <w:r w:rsidRPr="00DB5665">
              <w:rPr>
                <w:rStyle w:val="FontStyle11"/>
                <w:b/>
              </w:rPr>
              <w:lastRenderedPageBreak/>
              <w:t>Познавательное развитие</w:t>
            </w:r>
          </w:p>
        </w:tc>
      </w:tr>
      <w:tr w:rsidR="00DB5665" w:rsidTr="0066584C">
        <w:tc>
          <w:tcPr>
            <w:tcW w:w="3190" w:type="dxa"/>
          </w:tcPr>
          <w:p w:rsidR="00DB5665" w:rsidRPr="00DB5665" w:rsidRDefault="00DB5665" w:rsidP="00DB5665">
            <w:pPr>
              <w:pStyle w:val="a4"/>
              <w:rPr>
                <w:rStyle w:val="FontStyle11"/>
                <w:b/>
              </w:rPr>
            </w:pPr>
            <w:r w:rsidRPr="00DB5665">
              <w:rPr>
                <w:rStyle w:val="FontStyle11"/>
                <w:b/>
              </w:rPr>
              <w:t>Развитие</w:t>
            </w:r>
          </w:p>
          <w:p w:rsidR="00DB5665" w:rsidRPr="00DB5665" w:rsidRDefault="00DB5665" w:rsidP="00DB5665">
            <w:pPr>
              <w:pStyle w:val="a4"/>
              <w:rPr>
                <w:rStyle w:val="FontStyle11"/>
                <w:b/>
              </w:rPr>
            </w:pPr>
            <w:r w:rsidRPr="00DB5665">
              <w:rPr>
                <w:rStyle w:val="FontStyle11"/>
                <w:b/>
              </w:rPr>
              <w:t>любознательности и</w:t>
            </w:r>
          </w:p>
          <w:p w:rsidR="00DB5665" w:rsidRPr="00DB5665" w:rsidRDefault="00DB5665" w:rsidP="00DB5665">
            <w:pPr>
              <w:pStyle w:val="a4"/>
              <w:rPr>
                <w:rStyle w:val="FontStyle11"/>
                <w:b/>
              </w:rPr>
            </w:pPr>
            <w:r w:rsidRPr="00DB5665">
              <w:rPr>
                <w:rStyle w:val="FontStyle11"/>
                <w:b/>
              </w:rPr>
              <w:t>познавательной</w:t>
            </w:r>
          </w:p>
          <w:p w:rsidR="00DB5665" w:rsidRPr="00DB5665" w:rsidRDefault="00DB5665" w:rsidP="00DB5665">
            <w:pPr>
              <w:pStyle w:val="a4"/>
              <w:rPr>
                <w:rStyle w:val="FontStyle11"/>
              </w:rPr>
            </w:pPr>
            <w:r w:rsidRPr="00DB5665">
              <w:rPr>
                <w:rStyle w:val="FontStyle11"/>
                <w:b/>
              </w:rPr>
              <w:t>мотивации</w:t>
            </w:r>
          </w:p>
        </w:tc>
        <w:tc>
          <w:tcPr>
            <w:tcW w:w="3190" w:type="dxa"/>
          </w:tcPr>
          <w:p w:rsidR="00DB5665" w:rsidRPr="00DB5665" w:rsidRDefault="00DB5665" w:rsidP="00DB5665">
            <w:pPr>
              <w:pStyle w:val="a4"/>
              <w:rPr>
                <w:rStyle w:val="FontStyle12"/>
                <w:b w:val="0"/>
                <w:bCs w:val="0"/>
              </w:rPr>
            </w:pPr>
            <w:r w:rsidRPr="00DB5665">
              <w:rPr>
                <w:rStyle w:val="FontStyle12"/>
                <w:b w:val="0"/>
                <w:bCs w:val="0"/>
              </w:rPr>
              <w:t>Продуктивная, познавательно-исследовательская</w:t>
            </w:r>
            <w:r w:rsidRPr="00DB5665">
              <w:rPr>
                <w:rStyle w:val="FontStyle12"/>
                <w:b w:val="0"/>
              </w:rPr>
              <w:t>и игровая деятельность</w:t>
            </w:r>
          </w:p>
        </w:tc>
        <w:tc>
          <w:tcPr>
            <w:tcW w:w="3191" w:type="dxa"/>
          </w:tcPr>
          <w:p w:rsidR="00DB5665" w:rsidRPr="00DB5665" w:rsidRDefault="00DB5665" w:rsidP="00DB5665">
            <w:pPr>
              <w:pStyle w:val="a4"/>
              <w:rPr>
                <w:rStyle w:val="FontStyle11"/>
                <w:b/>
              </w:rPr>
            </w:pPr>
            <w:r w:rsidRPr="00DB5665">
              <w:rPr>
                <w:rStyle w:val="FontStyle11"/>
                <w:b/>
              </w:rPr>
              <w:t>Игры с правилами на умственную компетенцию.</w:t>
            </w:r>
          </w:p>
        </w:tc>
      </w:tr>
      <w:tr w:rsidR="00DB5665" w:rsidTr="0066584C">
        <w:tc>
          <w:tcPr>
            <w:tcW w:w="3190" w:type="dxa"/>
          </w:tcPr>
          <w:p w:rsidR="00DB5665" w:rsidRPr="00DB5665" w:rsidRDefault="00DB5665" w:rsidP="00DB5665">
            <w:pPr>
              <w:pStyle w:val="a4"/>
              <w:rPr>
                <w:rStyle w:val="FontStyle11"/>
              </w:rPr>
            </w:pPr>
            <w:r w:rsidRPr="00DB5665">
              <w:rPr>
                <w:rStyle w:val="FontStyle11"/>
                <w:b/>
              </w:rPr>
              <w:t xml:space="preserve">Формирование познавательных действий, становление сознания: </w:t>
            </w:r>
            <w:proofErr w:type="gramStart"/>
            <w:r w:rsidRPr="00DB5665">
              <w:rPr>
                <w:rStyle w:val="FontStyle11"/>
                <w:b/>
              </w:rPr>
              <w:t>Развитие воображения и творческой активности Формирование первичных представлений</w:t>
            </w:r>
            <w:r w:rsidRPr="00DB5665">
              <w:rPr>
                <w:rStyle w:val="FontStyle12"/>
                <w:b w:val="0"/>
                <w:bCs w:val="0"/>
              </w:rPr>
              <w:t>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3190" w:type="dxa"/>
          </w:tcPr>
          <w:p w:rsidR="00DB5665" w:rsidRPr="00DB5665" w:rsidRDefault="00DB5665" w:rsidP="00DB5665">
            <w:pPr>
              <w:pStyle w:val="a4"/>
              <w:rPr>
                <w:rStyle w:val="FontStyle12"/>
                <w:b w:val="0"/>
                <w:bCs w:val="0"/>
              </w:rPr>
            </w:pPr>
          </w:p>
        </w:tc>
        <w:tc>
          <w:tcPr>
            <w:tcW w:w="3191" w:type="dxa"/>
          </w:tcPr>
          <w:p w:rsidR="00DB5665" w:rsidRPr="00DB5665" w:rsidRDefault="00DB5665" w:rsidP="00DB5665">
            <w:pPr>
              <w:pStyle w:val="a4"/>
              <w:rPr>
                <w:rStyle w:val="FontStyle11"/>
                <w:b/>
              </w:rPr>
            </w:pPr>
            <w:r w:rsidRPr="00DB5665">
              <w:rPr>
                <w:rStyle w:val="FontStyle11"/>
                <w:b/>
              </w:rPr>
              <w:t>Клуб математических игр, праздников, турниров и забав.</w:t>
            </w:r>
          </w:p>
          <w:p w:rsidR="00DB5665" w:rsidRPr="00DB5665" w:rsidRDefault="00DB5665" w:rsidP="00DB5665">
            <w:pPr>
              <w:pStyle w:val="a4"/>
              <w:rPr>
                <w:rStyle w:val="FontStyle11"/>
              </w:rPr>
            </w:pPr>
            <w:r w:rsidRPr="00DB5665">
              <w:rPr>
                <w:rStyle w:val="FontStyle12"/>
                <w:b w:val="0"/>
                <w:bCs w:val="0"/>
              </w:rPr>
              <w:t xml:space="preserve">Цели: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r w:rsidRPr="00DB5665">
              <w:rPr>
                <w:rStyle w:val="FontStyle11"/>
              </w:rPr>
              <w:t>Поисково-исследовательская лаборатория.</w:t>
            </w:r>
          </w:p>
          <w:p w:rsidR="00DB5665" w:rsidRPr="00DB5665" w:rsidRDefault="00DB5665" w:rsidP="00DB5665">
            <w:pPr>
              <w:pStyle w:val="a4"/>
              <w:rPr>
                <w:rStyle w:val="FontStyle11"/>
                <w:b/>
              </w:rPr>
            </w:pPr>
            <w:r w:rsidRPr="00DB5665">
              <w:rPr>
                <w:rStyle w:val="FontStyle12"/>
                <w:b w:val="0"/>
                <w:bCs w:val="0"/>
              </w:rPr>
              <w:t>Цели: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tc>
      </w:tr>
      <w:tr w:rsidR="00DB5665" w:rsidTr="0066584C">
        <w:tc>
          <w:tcPr>
            <w:tcW w:w="3190" w:type="dxa"/>
          </w:tcPr>
          <w:p w:rsidR="001F180D" w:rsidRPr="00333EAE" w:rsidRDefault="00DB5665" w:rsidP="00333EAE">
            <w:pPr>
              <w:pStyle w:val="a4"/>
              <w:rPr>
                <w:rStyle w:val="FontStyle11"/>
                <w:b/>
              </w:rPr>
            </w:pPr>
            <w:r w:rsidRPr="00333EAE">
              <w:rPr>
                <w:rStyle w:val="FontStyle11"/>
                <w:b/>
              </w:rPr>
              <w:t>Планета Земля в общем доме людей, особенности ее</w:t>
            </w:r>
            <w:r w:rsidR="001F180D" w:rsidRPr="00333EAE">
              <w:rPr>
                <w:rStyle w:val="FontStyle11"/>
                <w:b/>
              </w:rPr>
              <w:t>природы,</w:t>
            </w:r>
          </w:p>
          <w:p w:rsidR="001F180D" w:rsidRPr="00333EAE" w:rsidRDefault="001F180D" w:rsidP="00333EAE">
            <w:pPr>
              <w:pStyle w:val="a4"/>
              <w:rPr>
                <w:rStyle w:val="FontStyle11"/>
                <w:b/>
              </w:rPr>
            </w:pPr>
            <w:r w:rsidRPr="00333EAE">
              <w:rPr>
                <w:rStyle w:val="FontStyle11"/>
                <w:b/>
              </w:rPr>
              <w:lastRenderedPageBreak/>
              <w:t>многообразие стран и народов мира</w:t>
            </w:r>
          </w:p>
          <w:p w:rsidR="00DB5665" w:rsidRPr="00333EAE" w:rsidRDefault="00DB5665" w:rsidP="00333EAE">
            <w:pPr>
              <w:pStyle w:val="a4"/>
              <w:rPr>
                <w:rStyle w:val="FontStyle11"/>
              </w:rPr>
            </w:pPr>
          </w:p>
        </w:tc>
        <w:tc>
          <w:tcPr>
            <w:tcW w:w="3190" w:type="dxa"/>
          </w:tcPr>
          <w:p w:rsidR="00DB5665" w:rsidRPr="00333EAE" w:rsidRDefault="00DB5665" w:rsidP="00333EAE">
            <w:pPr>
              <w:pStyle w:val="a4"/>
              <w:rPr>
                <w:rStyle w:val="FontStyle12"/>
                <w:b w:val="0"/>
                <w:bCs w:val="0"/>
              </w:rPr>
            </w:pPr>
            <w:r w:rsidRPr="00333EAE">
              <w:rPr>
                <w:rStyle w:val="FontStyle12"/>
                <w:b w:val="0"/>
                <w:bCs w:val="0"/>
              </w:rPr>
              <w:lastRenderedPageBreak/>
              <w:t>Продуктивная, познавательно-</w:t>
            </w:r>
            <w:r w:rsidRPr="00333EAE">
              <w:rPr>
                <w:rStyle w:val="FontStyle12"/>
                <w:b w:val="0"/>
                <w:bCs w:val="0"/>
              </w:rPr>
              <w:lastRenderedPageBreak/>
              <w:t>исследовательская и игровая, двигательная</w:t>
            </w:r>
            <w:r w:rsidR="00333EAE" w:rsidRPr="00333EAE">
              <w:rPr>
                <w:rStyle w:val="FontStyle12"/>
                <w:b w:val="0"/>
                <w:bCs w:val="0"/>
              </w:rPr>
              <w:t xml:space="preserve"> деятельность</w:t>
            </w:r>
          </w:p>
        </w:tc>
        <w:tc>
          <w:tcPr>
            <w:tcW w:w="3191" w:type="dxa"/>
          </w:tcPr>
          <w:p w:rsidR="00DB5665" w:rsidRPr="00333EAE" w:rsidRDefault="00DB5665" w:rsidP="00333EAE">
            <w:pPr>
              <w:pStyle w:val="a4"/>
              <w:rPr>
                <w:rStyle w:val="FontStyle11"/>
                <w:b/>
              </w:rPr>
            </w:pPr>
            <w:r w:rsidRPr="00333EAE">
              <w:rPr>
                <w:rStyle w:val="FontStyle11"/>
                <w:b/>
              </w:rPr>
              <w:lastRenderedPageBreak/>
              <w:t>Игротека.</w:t>
            </w:r>
          </w:p>
          <w:p w:rsidR="00333EAE" w:rsidRPr="00333EAE" w:rsidRDefault="00DB5665" w:rsidP="00333EAE">
            <w:pPr>
              <w:pStyle w:val="a4"/>
              <w:rPr>
                <w:rStyle w:val="FontStyle12"/>
                <w:b w:val="0"/>
                <w:bCs w:val="0"/>
              </w:rPr>
            </w:pPr>
            <w:r w:rsidRPr="00333EAE">
              <w:rPr>
                <w:rStyle w:val="FontStyle12"/>
                <w:b w:val="0"/>
                <w:bCs w:val="0"/>
              </w:rPr>
              <w:t xml:space="preserve">Цели: приобщать </w:t>
            </w:r>
            <w:r w:rsidRPr="00333EAE">
              <w:rPr>
                <w:rStyle w:val="FontStyle12"/>
                <w:b w:val="0"/>
                <w:bCs w:val="0"/>
              </w:rPr>
              <w:lastRenderedPageBreak/>
              <w:t>ребенка к игровому взаимодействию; развивать любознательность</w:t>
            </w:r>
            <w:r w:rsidR="00333EAE" w:rsidRPr="00333EAE">
              <w:rPr>
                <w:rStyle w:val="FontStyle12"/>
                <w:b w:val="0"/>
                <w:bCs w:val="0"/>
              </w:rPr>
              <w:t>и инициативность; обеспечивать условия для индивидуализации в процессе познавательного развития.</w:t>
            </w:r>
          </w:p>
          <w:p w:rsidR="00DB5665" w:rsidRPr="00333EAE" w:rsidRDefault="00DB5665" w:rsidP="00333EAE">
            <w:pPr>
              <w:pStyle w:val="a4"/>
              <w:rPr>
                <w:rStyle w:val="FontStyle11"/>
              </w:rPr>
            </w:pPr>
          </w:p>
        </w:tc>
      </w:tr>
      <w:tr w:rsidR="00333EAE" w:rsidTr="00844E8F">
        <w:tc>
          <w:tcPr>
            <w:tcW w:w="9571" w:type="dxa"/>
            <w:gridSpan w:val="3"/>
          </w:tcPr>
          <w:p w:rsidR="00333EAE" w:rsidRPr="00DB5665" w:rsidRDefault="00333EAE" w:rsidP="00B70037">
            <w:pPr>
              <w:pStyle w:val="a4"/>
              <w:jc w:val="center"/>
              <w:rPr>
                <w:rStyle w:val="FontStyle11"/>
                <w:b/>
              </w:rPr>
            </w:pPr>
            <w:r w:rsidRPr="00333EAE">
              <w:rPr>
                <w:rStyle w:val="FontStyle11"/>
                <w:b/>
              </w:rPr>
              <w:lastRenderedPageBreak/>
              <w:t>Речевое развитие</w:t>
            </w:r>
          </w:p>
        </w:tc>
      </w:tr>
      <w:tr w:rsidR="00DB5665" w:rsidTr="0066584C">
        <w:tc>
          <w:tcPr>
            <w:tcW w:w="3190" w:type="dxa"/>
          </w:tcPr>
          <w:p w:rsidR="00333EAE" w:rsidRPr="00333EAE" w:rsidRDefault="00333EAE" w:rsidP="00333EAE">
            <w:pPr>
              <w:pStyle w:val="a4"/>
              <w:rPr>
                <w:rStyle w:val="FontStyle11"/>
              </w:rPr>
            </w:pPr>
            <w:r w:rsidRPr="00333EAE">
              <w:rPr>
                <w:rStyle w:val="FontStyle11"/>
              </w:rPr>
              <w:t>Владение речью как средством общения Обогащение активного словаря: Развитие связной, грамматически правильной диалогической и монологической речи</w:t>
            </w:r>
          </w:p>
          <w:p w:rsidR="00333EAE" w:rsidRPr="00333EAE" w:rsidRDefault="00333EAE" w:rsidP="00333EAE">
            <w:pPr>
              <w:pStyle w:val="a4"/>
              <w:rPr>
                <w:sz w:val="26"/>
                <w:szCs w:val="26"/>
              </w:rPr>
            </w:pPr>
          </w:p>
          <w:p w:rsidR="00333EAE" w:rsidRPr="00333EAE" w:rsidRDefault="00333EAE" w:rsidP="00333EAE">
            <w:pPr>
              <w:pStyle w:val="a4"/>
              <w:rPr>
                <w:rStyle w:val="FontStyle11"/>
              </w:rPr>
            </w:pPr>
            <w:r w:rsidRPr="00333EAE">
              <w:rPr>
                <w:rStyle w:val="FontStyle11"/>
              </w:rPr>
              <w:t>Развитие связной диалогической и монологической речи</w:t>
            </w:r>
          </w:p>
          <w:p w:rsidR="00333EAE" w:rsidRDefault="00333EAE" w:rsidP="00333EAE">
            <w:pPr>
              <w:pStyle w:val="a4"/>
              <w:rPr>
                <w:rStyle w:val="FontStyle11"/>
              </w:rPr>
            </w:pPr>
          </w:p>
          <w:p w:rsidR="00333EAE" w:rsidRPr="00333EAE" w:rsidRDefault="00333EAE" w:rsidP="00333EAE">
            <w:pPr>
              <w:pStyle w:val="a4"/>
              <w:rPr>
                <w:rStyle w:val="FontStyle11"/>
              </w:rPr>
            </w:pPr>
            <w:r w:rsidRPr="00333EAE">
              <w:rPr>
                <w:rStyle w:val="FontStyle11"/>
              </w:rPr>
              <w:t xml:space="preserve">Развитие звуковой и интонационной культуры речи, </w:t>
            </w:r>
            <w:proofErr w:type="gramStart"/>
            <w:r w:rsidRPr="00333EAE">
              <w:rPr>
                <w:rStyle w:val="FontStyle11"/>
              </w:rPr>
              <w:t>фонематического</w:t>
            </w:r>
            <w:proofErr w:type="gramEnd"/>
          </w:p>
          <w:p w:rsidR="00333EAE" w:rsidRPr="00333EAE" w:rsidRDefault="00333EAE" w:rsidP="00333EAE">
            <w:pPr>
              <w:pStyle w:val="a4"/>
              <w:rPr>
                <w:rStyle w:val="FontStyle11"/>
              </w:rPr>
            </w:pPr>
            <w:r w:rsidRPr="00333EAE">
              <w:rPr>
                <w:rStyle w:val="FontStyle11"/>
              </w:rPr>
              <w:t>слуха</w:t>
            </w:r>
          </w:p>
          <w:p w:rsidR="00DB5665" w:rsidRPr="00333EAE" w:rsidRDefault="00DB5665" w:rsidP="00333EAE">
            <w:pPr>
              <w:pStyle w:val="a4"/>
              <w:rPr>
                <w:rStyle w:val="FontStyle11"/>
              </w:rPr>
            </w:pPr>
          </w:p>
        </w:tc>
        <w:tc>
          <w:tcPr>
            <w:tcW w:w="3190" w:type="dxa"/>
          </w:tcPr>
          <w:p w:rsidR="00333EAE" w:rsidRPr="00333EAE" w:rsidRDefault="00333EAE" w:rsidP="00333EAE">
            <w:pPr>
              <w:pStyle w:val="a4"/>
              <w:rPr>
                <w:rStyle w:val="FontStyle12"/>
                <w:b w:val="0"/>
                <w:bCs w:val="0"/>
              </w:rPr>
            </w:pPr>
            <w:r w:rsidRPr="00333EAE">
              <w:rPr>
                <w:rStyle w:val="FontStyle12"/>
                <w:b w:val="0"/>
                <w:bCs w:val="0"/>
              </w:rPr>
              <w:t>Продуктивная, познавательно-исследовательская и игровая деятельность</w:t>
            </w:r>
          </w:p>
          <w:p w:rsidR="00DB5665" w:rsidRPr="00333EAE" w:rsidRDefault="00DB5665" w:rsidP="00333EAE">
            <w:pPr>
              <w:pStyle w:val="a4"/>
              <w:rPr>
                <w:rStyle w:val="FontStyle12"/>
                <w:b w:val="0"/>
                <w:bCs w:val="0"/>
              </w:rPr>
            </w:pPr>
          </w:p>
        </w:tc>
        <w:tc>
          <w:tcPr>
            <w:tcW w:w="3191" w:type="dxa"/>
          </w:tcPr>
          <w:p w:rsidR="00333EAE" w:rsidRPr="00333EAE" w:rsidRDefault="00333EAE" w:rsidP="00333EAE">
            <w:pPr>
              <w:pStyle w:val="a4"/>
              <w:rPr>
                <w:rStyle w:val="FontStyle11"/>
              </w:rPr>
            </w:pPr>
            <w:r w:rsidRPr="00333EAE">
              <w:rPr>
                <w:rStyle w:val="FontStyle11"/>
              </w:rPr>
              <w:t>Чтение художественной литературы</w:t>
            </w:r>
          </w:p>
          <w:p w:rsidR="00333EAE" w:rsidRPr="00333EAE" w:rsidRDefault="00333EAE" w:rsidP="00333EAE">
            <w:pPr>
              <w:pStyle w:val="a4"/>
              <w:rPr>
                <w:sz w:val="26"/>
                <w:szCs w:val="26"/>
              </w:rPr>
            </w:pPr>
          </w:p>
          <w:p w:rsidR="00333EAE" w:rsidRPr="00333EAE" w:rsidRDefault="00333EAE" w:rsidP="00333EAE">
            <w:pPr>
              <w:pStyle w:val="a4"/>
              <w:rPr>
                <w:rStyle w:val="FontStyle11"/>
              </w:rPr>
            </w:pPr>
            <w:r w:rsidRPr="00333EAE">
              <w:rPr>
                <w:rStyle w:val="FontStyle11"/>
              </w:rPr>
              <w:t>Сюжетная игра</w:t>
            </w:r>
          </w:p>
          <w:p w:rsidR="00333EAE" w:rsidRDefault="00333EAE" w:rsidP="00333EAE">
            <w:pPr>
              <w:pStyle w:val="a4"/>
              <w:rPr>
                <w:rStyle w:val="FontStyle11"/>
              </w:rPr>
            </w:pPr>
          </w:p>
          <w:p w:rsidR="00333EAE" w:rsidRPr="00333EAE" w:rsidRDefault="00333EAE" w:rsidP="00333EAE">
            <w:pPr>
              <w:pStyle w:val="a4"/>
              <w:rPr>
                <w:rStyle w:val="FontStyle11"/>
              </w:rPr>
            </w:pPr>
            <w:r w:rsidRPr="00333EAE">
              <w:rPr>
                <w:rStyle w:val="FontStyle11"/>
              </w:rPr>
              <w:t xml:space="preserve">Мнемотаблицы особенно </w:t>
            </w:r>
            <w:proofErr w:type="gramStart"/>
            <w:r w:rsidRPr="00333EAE">
              <w:rPr>
                <w:rStyle w:val="FontStyle11"/>
              </w:rPr>
              <w:t>эффективны</w:t>
            </w:r>
            <w:proofErr w:type="gramEnd"/>
            <w:r w:rsidRPr="00333EAE">
              <w:rPr>
                <w:rStyle w:val="FontStyle11"/>
              </w:rPr>
              <w:t xml:space="preserve"> при пересказе, составлении рассказов, заучивании стихотворений</w:t>
            </w:r>
          </w:p>
          <w:p w:rsidR="00333EAE" w:rsidRDefault="00333EAE" w:rsidP="00333EAE">
            <w:pPr>
              <w:pStyle w:val="a4"/>
              <w:rPr>
                <w:rStyle w:val="FontStyle11"/>
              </w:rPr>
            </w:pPr>
          </w:p>
          <w:p w:rsidR="00333EAE" w:rsidRPr="00333EAE" w:rsidRDefault="00333EAE" w:rsidP="00333EAE">
            <w:pPr>
              <w:pStyle w:val="a4"/>
              <w:rPr>
                <w:rStyle w:val="FontStyle11"/>
              </w:rPr>
            </w:pPr>
            <w:r w:rsidRPr="00333EAE">
              <w:rPr>
                <w:rStyle w:val="FontStyle11"/>
              </w:rPr>
              <w:t>Моделирование детских произведений: сказок, рассказов через условные обозначения</w:t>
            </w:r>
          </w:p>
          <w:p w:rsidR="00333EAE" w:rsidRDefault="00333EAE" w:rsidP="00333EAE">
            <w:pPr>
              <w:pStyle w:val="a4"/>
              <w:rPr>
                <w:rStyle w:val="FontStyle11"/>
              </w:rPr>
            </w:pPr>
          </w:p>
          <w:p w:rsidR="00333EAE" w:rsidRPr="00333EAE" w:rsidRDefault="00333EAE" w:rsidP="00333EAE">
            <w:pPr>
              <w:pStyle w:val="a4"/>
              <w:rPr>
                <w:rStyle w:val="FontStyle11"/>
              </w:rPr>
            </w:pPr>
            <w:r w:rsidRPr="00333EAE">
              <w:rPr>
                <w:rStyle w:val="FontStyle11"/>
              </w:rPr>
              <w:t>Подвижные игры, пальчиковая гимнастика, бодрящая гимнастика после сна</w:t>
            </w:r>
          </w:p>
          <w:p w:rsidR="00333EAE" w:rsidRDefault="00333EAE" w:rsidP="00333EAE">
            <w:pPr>
              <w:pStyle w:val="a4"/>
              <w:rPr>
                <w:rStyle w:val="FontStyle11"/>
              </w:rPr>
            </w:pPr>
          </w:p>
          <w:p w:rsidR="00DB5665" w:rsidRPr="00333EAE" w:rsidRDefault="00333EAE" w:rsidP="00333EAE">
            <w:pPr>
              <w:pStyle w:val="a4"/>
              <w:rPr>
                <w:rStyle w:val="FontStyle11"/>
              </w:rPr>
            </w:pPr>
            <w:r w:rsidRPr="00333EAE">
              <w:rPr>
                <w:rStyle w:val="FontStyle11"/>
              </w:rPr>
              <w:t>Технология «Сказочные лабиринты игры» В.В. Воскобовича</w:t>
            </w:r>
          </w:p>
        </w:tc>
      </w:tr>
      <w:tr w:rsidR="00333EAE" w:rsidTr="00844E8F">
        <w:tc>
          <w:tcPr>
            <w:tcW w:w="9571" w:type="dxa"/>
            <w:gridSpan w:val="3"/>
          </w:tcPr>
          <w:p w:rsidR="00333EAE" w:rsidRPr="00333EAE" w:rsidRDefault="00333EAE" w:rsidP="00333EAE">
            <w:pPr>
              <w:pStyle w:val="a4"/>
              <w:jc w:val="center"/>
              <w:rPr>
                <w:rStyle w:val="FontStyle11"/>
                <w:b/>
              </w:rPr>
            </w:pPr>
            <w:r w:rsidRPr="00333EAE">
              <w:rPr>
                <w:rStyle w:val="FontStyle11"/>
                <w:b/>
              </w:rPr>
              <w:t>Художественно-эстетическое развитие</w:t>
            </w:r>
          </w:p>
        </w:tc>
      </w:tr>
      <w:tr w:rsidR="00333EAE" w:rsidTr="0066584C">
        <w:tc>
          <w:tcPr>
            <w:tcW w:w="3190" w:type="dxa"/>
          </w:tcPr>
          <w:p w:rsidR="00333EAE" w:rsidRPr="00CA34DA" w:rsidRDefault="00333EAE" w:rsidP="00CA34DA">
            <w:pPr>
              <w:pStyle w:val="a4"/>
              <w:rPr>
                <w:rStyle w:val="FontStyle11"/>
              </w:rPr>
            </w:pPr>
            <w:r w:rsidRPr="00CA34DA">
              <w:rPr>
                <w:rStyle w:val="FontStyle11"/>
              </w:rPr>
              <w:t>Развитие предпосылок ценностно-смыслового восприятия и понимания</w:t>
            </w:r>
          </w:p>
          <w:p w:rsidR="0027376C" w:rsidRPr="00CA34DA" w:rsidRDefault="00333EAE" w:rsidP="00CA34DA">
            <w:pPr>
              <w:pStyle w:val="a4"/>
              <w:rPr>
                <w:rStyle w:val="FontStyle11"/>
              </w:rPr>
            </w:pPr>
            <w:r w:rsidRPr="00CA34DA">
              <w:rPr>
                <w:rStyle w:val="FontStyle11"/>
              </w:rPr>
              <w:t>произведений искусства (словесного,</w:t>
            </w:r>
            <w:r w:rsidR="0027376C" w:rsidRPr="00CA34DA">
              <w:rPr>
                <w:rStyle w:val="FontStyle11"/>
              </w:rPr>
              <w:t xml:space="preserve"> музыкального, изобразительного) и мира природы</w:t>
            </w:r>
          </w:p>
          <w:p w:rsidR="0027376C" w:rsidRPr="00CA34DA" w:rsidRDefault="0027376C" w:rsidP="00CA34DA">
            <w:pPr>
              <w:pStyle w:val="a4"/>
              <w:rPr>
                <w:sz w:val="26"/>
                <w:szCs w:val="26"/>
              </w:rPr>
            </w:pPr>
          </w:p>
          <w:p w:rsidR="0027376C" w:rsidRPr="00CA34DA" w:rsidRDefault="0027376C" w:rsidP="00CA34DA">
            <w:pPr>
              <w:pStyle w:val="a4"/>
              <w:rPr>
                <w:rStyle w:val="FontStyle11"/>
              </w:rPr>
            </w:pPr>
            <w:r w:rsidRPr="00CA34DA">
              <w:rPr>
                <w:rStyle w:val="FontStyle11"/>
              </w:rPr>
              <w:lastRenderedPageBreak/>
              <w:t>Становление эстетического отношения к окружающему миру</w:t>
            </w:r>
          </w:p>
          <w:p w:rsidR="0027376C" w:rsidRPr="00CA34DA" w:rsidRDefault="0027376C" w:rsidP="00CA34DA">
            <w:pPr>
              <w:pStyle w:val="a4"/>
              <w:rPr>
                <w:sz w:val="26"/>
                <w:szCs w:val="26"/>
              </w:rPr>
            </w:pPr>
          </w:p>
          <w:p w:rsidR="00CA34DA" w:rsidRPr="00CA34DA" w:rsidRDefault="0027376C" w:rsidP="00CA34DA">
            <w:pPr>
              <w:pStyle w:val="a4"/>
              <w:rPr>
                <w:rStyle w:val="FontStyle11"/>
              </w:rPr>
            </w:pPr>
            <w:r w:rsidRPr="00CA34DA">
              <w:rPr>
                <w:rStyle w:val="FontStyle11"/>
              </w:rPr>
              <w:t>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w:t>
            </w:r>
            <w:proofErr w:type="gramStart"/>
            <w:r w:rsidRPr="00CA34DA">
              <w:rPr>
                <w:rStyle w:val="FontStyle11"/>
              </w:rPr>
              <w:t>,</w:t>
            </w:r>
            <w:r w:rsidR="00CA34DA" w:rsidRPr="00CA34DA">
              <w:rPr>
                <w:rStyle w:val="FontStyle11"/>
              </w:rPr>
              <w:t>к</w:t>
            </w:r>
            <w:proofErr w:type="gramEnd"/>
            <w:r w:rsidR="00CA34DA" w:rsidRPr="00CA34DA">
              <w:rPr>
                <w:rStyle w:val="FontStyle11"/>
              </w:rPr>
              <w:t>онструктивно-модельной, музыкальной и др.):</w:t>
            </w:r>
          </w:p>
          <w:p w:rsidR="00333EAE" w:rsidRPr="00CA34DA" w:rsidRDefault="00333EAE" w:rsidP="00CA34DA">
            <w:pPr>
              <w:pStyle w:val="a4"/>
              <w:rPr>
                <w:rStyle w:val="FontStyle11"/>
              </w:rPr>
            </w:pPr>
          </w:p>
        </w:tc>
        <w:tc>
          <w:tcPr>
            <w:tcW w:w="3190" w:type="dxa"/>
          </w:tcPr>
          <w:p w:rsidR="00333EAE" w:rsidRPr="00CA34DA" w:rsidRDefault="00333EAE" w:rsidP="00CA34DA">
            <w:pPr>
              <w:pStyle w:val="a4"/>
              <w:rPr>
                <w:rStyle w:val="FontStyle12"/>
                <w:b w:val="0"/>
                <w:bCs w:val="0"/>
              </w:rPr>
            </w:pPr>
            <w:r w:rsidRPr="00CA34DA">
              <w:rPr>
                <w:rStyle w:val="FontStyle12"/>
                <w:b w:val="0"/>
                <w:bCs w:val="0"/>
              </w:rPr>
              <w:lastRenderedPageBreak/>
              <w:t>Продуктивная, познавательно-исследовательская и игровая деятельность</w:t>
            </w:r>
          </w:p>
        </w:tc>
        <w:tc>
          <w:tcPr>
            <w:tcW w:w="3191" w:type="dxa"/>
          </w:tcPr>
          <w:p w:rsidR="00333EAE" w:rsidRPr="00CA34DA" w:rsidRDefault="00333EAE" w:rsidP="00CA34DA">
            <w:pPr>
              <w:pStyle w:val="a4"/>
              <w:rPr>
                <w:rStyle w:val="FontStyle11"/>
                <w:b/>
              </w:rPr>
            </w:pPr>
            <w:r w:rsidRPr="00CA34DA">
              <w:rPr>
                <w:rStyle w:val="FontStyle11"/>
                <w:b/>
              </w:rPr>
              <w:t>Работа с незавершенными продуктами.</w:t>
            </w:r>
          </w:p>
          <w:p w:rsidR="00CA34DA" w:rsidRDefault="00333EAE" w:rsidP="00CA34DA">
            <w:pPr>
              <w:pStyle w:val="a4"/>
              <w:rPr>
                <w:rStyle w:val="FontStyle12"/>
                <w:b w:val="0"/>
                <w:bCs w:val="0"/>
              </w:rPr>
            </w:pPr>
            <w:r w:rsidRPr="00CA34DA">
              <w:rPr>
                <w:rStyle w:val="FontStyle12"/>
                <w:b w:val="0"/>
                <w:bCs w:val="0"/>
              </w:rPr>
              <w:t xml:space="preserve">Здесь ребенку могут быть предложены продукты, в структуре которых очевидна незавершенность, </w:t>
            </w:r>
            <w:r w:rsidRPr="00CA34DA">
              <w:rPr>
                <w:rStyle w:val="FontStyle12"/>
                <w:b w:val="0"/>
                <w:bCs w:val="0"/>
              </w:rPr>
              <w:lastRenderedPageBreak/>
              <w:t>задача</w:t>
            </w:r>
            <w:r w:rsidR="00CA34DA" w:rsidRPr="00CA34DA">
              <w:rPr>
                <w:rStyle w:val="FontStyle12"/>
                <w:b w:val="0"/>
                <w:bCs w:val="0"/>
              </w:rPr>
              <w:t xml:space="preserve">дошкольника - завершить продукт; для работы могут быть предложены также продукты с неочевидным конечным видом и назначением, требующие творческой разработки. </w:t>
            </w:r>
          </w:p>
          <w:p w:rsidR="00333EAE" w:rsidRPr="00CA34DA" w:rsidRDefault="00CA34DA" w:rsidP="00CA34DA">
            <w:pPr>
              <w:pStyle w:val="a4"/>
              <w:rPr>
                <w:rStyle w:val="FontStyle12"/>
                <w:b w:val="0"/>
                <w:bCs w:val="0"/>
              </w:rPr>
            </w:pPr>
            <w:r w:rsidRPr="00CA34DA">
              <w:rPr>
                <w:rStyle w:val="FontStyle11"/>
                <w:b/>
              </w:rPr>
              <w:t>Работа по образцам.</w:t>
            </w:r>
            <w:r w:rsidR="00B70037">
              <w:rPr>
                <w:rStyle w:val="FontStyle11"/>
                <w:b/>
              </w:rPr>
              <w:t xml:space="preserve"> </w:t>
            </w:r>
            <w:r w:rsidRPr="00CA34DA">
              <w:rPr>
                <w:rStyle w:val="FontStyle12"/>
                <w:b w:val="0"/>
                <w:bCs w:val="0"/>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нерасчленненные образцы, требующие анализа составляющих элементов</w:t>
            </w:r>
          </w:p>
        </w:tc>
      </w:tr>
      <w:tr w:rsidR="00CA34DA" w:rsidTr="00844E8F">
        <w:tc>
          <w:tcPr>
            <w:tcW w:w="9571" w:type="dxa"/>
            <w:gridSpan w:val="3"/>
          </w:tcPr>
          <w:p w:rsidR="00CA34DA" w:rsidRPr="00B70037" w:rsidRDefault="00CA34DA" w:rsidP="00B70037">
            <w:pPr>
              <w:pStyle w:val="a4"/>
              <w:jc w:val="center"/>
              <w:rPr>
                <w:rStyle w:val="FontStyle11"/>
                <w:b/>
              </w:rPr>
            </w:pPr>
            <w:r w:rsidRPr="00CA34DA">
              <w:rPr>
                <w:rStyle w:val="FontStyle11"/>
                <w:b/>
              </w:rPr>
              <w:lastRenderedPageBreak/>
              <w:t>Физическое развитие</w:t>
            </w:r>
          </w:p>
        </w:tc>
      </w:tr>
      <w:tr w:rsidR="00CA34DA" w:rsidTr="0066584C">
        <w:tc>
          <w:tcPr>
            <w:tcW w:w="3190" w:type="dxa"/>
          </w:tcPr>
          <w:p w:rsidR="00CA34DA" w:rsidRPr="00CA34DA" w:rsidRDefault="00CA34DA" w:rsidP="00CA34DA">
            <w:pPr>
              <w:pStyle w:val="a4"/>
              <w:rPr>
                <w:rStyle w:val="FontStyle11"/>
                <w:b/>
              </w:rPr>
            </w:pPr>
            <w:r w:rsidRPr="00CA34DA">
              <w:rPr>
                <w:rStyle w:val="FontStyle11"/>
                <w:b/>
              </w:rPr>
              <w:t>Приобретение детьми опыта двигательной деятельности,</w:t>
            </w:r>
          </w:p>
          <w:p w:rsidR="00CA34DA" w:rsidRPr="00CA34DA" w:rsidRDefault="00CA34DA" w:rsidP="00CA34DA">
            <w:pPr>
              <w:pStyle w:val="a4"/>
              <w:rPr>
                <w:rStyle w:val="FontStyle12"/>
                <w:b w:val="0"/>
                <w:bCs w:val="0"/>
              </w:rPr>
            </w:pPr>
            <w:r w:rsidRPr="00CA34DA">
              <w:rPr>
                <w:rStyle w:val="FontStyle12"/>
                <w:b w:val="0"/>
                <w:bCs w:val="0"/>
              </w:rPr>
              <w:t>в том числе выполнение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рук</w:t>
            </w:r>
          </w:p>
          <w:p w:rsidR="00CA34DA" w:rsidRPr="00CA34DA" w:rsidRDefault="00CA34DA" w:rsidP="00CA34DA">
            <w:pPr>
              <w:pStyle w:val="a4"/>
              <w:rPr>
                <w:rStyle w:val="FontStyle11"/>
              </w:rPr>
            </w:pPr>
          </w:p>
        </w:tc>
        <w:tc>
          <w:tcPr>
            <w:tcW w:w="3190" w:type="dxa"/>
          </w:tcPr>
          <w:p w:rsidR="00CA34DA" w:rsidRPr="00CA34DA" w:rsidRDefault="00CA34DA" w:rsidP="00CA34DA">
            <w:pPr>
              <w:pStyle w:val="a4"/>
              <w:rPr>
                <w:rStyle w:val="FontStyle12"/>
                <w:b w:val="0"/>
                <w:bCs w:val="0"/>
              </w:rPr>
            </w:pPr>
            <w:r w:rsidRPr="00CA34DA">
              <w:rPr>
                <w:rStyle w:val="FontStyle12"/>
                <w:b w:val="0"/>
                <w:bCs w:val="0"/>
              </w:rPr>
              <w:t>Двигательная и игровая деятельность</w:t>
            </w:r>
          </w:p>
        </w:tc>
        <w:tc>
          <w:tcPr>
            <w:tcW w:w="3191" w:type="dxa"/>
          </w:tcPr>
          <w:p w:rsidR="00CA34DA" w:rsidRPr="003A4293" w:rsidRDefault="00CA34DA" w:rsidP="003A4293">
            <w:pPr>
              <w:pStyle w:val="a4"/>
              <w:rPr>
                <w:rStyle w:val="FontStyle11"/>
                <w:b/>
              </w:rPr>
            </w:pPr>
            <w:r w:rsidRPr="003A4293">
              <w:rPr>
                <w:rStyle w:val="FontStyle11"/>
                <w:b/>
              </w:rPr>
              <w:t>Игры с правилами на физическую компетенцию.</w:t>
            </w:r>
          </w:p>
          <w:p w:rsidR="00CA34DA" w:rsidRPr="003A4293" w:rsidRDefault="00CA34DA" w:rsidP="003A4293">
            <w:pPr>
              <w:pStyle w:val="a4"/>
              <w:rPr>
                <w:rStyle w:val="FontStyle12"/>
                <w:b w:val="0"/>
                <w:bCs w:val="0"/>
              </w:rPr>
            </w:pPr>
            <w:r w:rsidRPr="003A4293">
              <w:rPr>
                <w:rStyle w:val="FontStyle12"/>
                <w:b w:val="0"/>
                <w:bCs w:val="0"/>
              </w:rPr>
              <w:t xml:space="preserve">Усложнение игр с правилами на физическую компетенцию осуществляется в соответствии с функциональной возможностью детей осуществлять игру самостоятельно. </w:t>
            </w:r>
          </w:p>
          <w:p w:rsidR="00CA34DA" w:rsidRPr="003A4293" w:rsidRDefault="00CA34DA" w:rsidP="003A4293">
            <w:pPr>
              <w:pStyle w:val="a4"/>
              <w:rPr>
                <w:rStyle w:val="FontStyle12"/>
                <w:b w:val="0"/>
                <w:bCs w:val="0"/>
              </w:rPr>
            </w:pPr>
            <w:r w:rsidRPr="003A4293">
              <w:rPr>
                <w:rStyle w:val="FontStyle11"/>
                <w:b/>
              </w:rPr>
              <w:t>Игры с параллельными действиями играющих</w:t>
            </w:r>
            <w:proofErr w:type="gramStart"/>
            <w:r w:rsidRPr="003A4293">
              <w:rPr>
                <w:rStyle w:val="FontStyle11"/>
                <w:b/>
              </w:rPr>
              <w:t>,</w:t>
            </w:r>
            <w:r w:rsidRPr="003A4293">
              <w:rPr>
                <w:rStyle w:val="FontStyle12"/>
                <w:b w:val="0"/>
                <w:bCs w:val="0"/>
              </w:rPr>
              <w:t>в</w:t>
            </w:r>
            <w:proofErr w:type="gramEnd"/>
            <w:r w:rsidRPr="003A4293">
              <w:rPr>
                <w:rStyle w:val="FontStyle12"/>
                <w:b w:val="0"/>
                <w:bCs w:val="0"/>
              </w:rPr>
              <w:t xml:space="preserve"> которых дети одновременно выполняют </w:t>
            </w:r>
            <w:r w:rsidRPr="003A4293">
              <w:rPr>
                <w:rStyle w:val="FontStyle12"/>
                <w:b w:val="0"/>
                <w:bCs w:val="0"/>
              </w:rPr>
              <w:lastRenderedPageBreak/>
              <w:t>одинаковые действия по сигналу</w:t>
            </w:r>
          </w:p>
          <w:p w:rsidR="003A4293" w:rsidRPr="003A4293" w:rsidRDefault="003A4293" w:rsidP="003A4293">
            <w:pPr>
              <w:pStyle w:val="a4"/>
              <w:rPr>
                <w:rStyle w:val="FontStyle17"/>
              </w:rPr>
            </w:pPr>
            <w:r w:rsidRPr="003A4293">
              <w:rPr>
                <w:rStyle w:val="FontStyle17"/>
              </w:rPr>
              <w:t>ведущего.</w:t>
            </w:r>
          </w:p>
          <w:p w:rsidR="003A4293" w:rsidRPr="003A4293" w:rsidRDefault="003A4293" w:rsidP="003A4293">
            <w:pPr>
              <w:pStyle w:val="a4"/>
              <w:rPr>
                <w:rStyle w:val="FontStyle11"/>
                <w:b/>
              </w:rPr>
            </w:pPr>
            <w:r w:rsidRPr="003A4293">
              <w:rPr>
                <w:rStyle w:val="FontStyle11"/>
                <w:b/>
              </w:rPr>
              <w:t xml:space="preserve">Игры с поочередными действиями </w:t>
            </w:r>
            <w:proofErr w:type="gramStart"/>
            <w:r w:rsidRPr="003A4293">
              <w:rPr>
                <w:rStyle w:val="FontStyle11"/>
                <w:b/>
              </w:rPr>
              <w:t>играющих</w:t>
            </w:r>
            <w:proofErr w:type="gramEnd"/>
            <w:r w:rsidRPr="003A4293">
              <w:rPr>
                <w:rStyle w:val="FontStyle11"/>
                <w:b/>
              </w:rPr>
              <w:t>.</w:t>
            </w:r>
          </w:p>
          <w:p w:rsidR="003A4293" w:rsidRPr="003A4293" w:rsidRDefault="003A4293" w:rsidP="003A4293">
            <w:pPr>
              <w:pStyle w:val="a4"/>
              <w:rPr>
                <w:rStyle w:val="FontStyle17"/>
              </w:rPr>
            </w:pPr>
            <w:r w:rsidRPr="003A4293">
              <w:rPr>
                <w:rStyle w:val="FontStyle17"/>
              </w:rPr>
              <w:t xml:space="preserve">Совместная деятельность детей </w:t>
            </w:r>
            <w:proofErr w:type="gramStart"/>
            <w:r w:rsidRPr="003A4293">
              <w:rPr>
                <w:rStyle w:val="FontStyle17"/>
              </w:rPr>
              <w:t>раннего</w:t>
            </w:r>
            <w:proofErr w:type="gramEnd"/>
            <w:r w:rsidRPr="003A4293">
              <w:rPr>
                <w:rStyle w:val="FontStyle17"/>
              </w:rPr>
              <w:t xml:space="preserve"> и большей части</w:t>
            </w:r>
          </w:p>
          <w:p w:rsidR="003A4293" w:rsidRPr="003A4293" w:rsidRDefault="003A4293" w:rsidP="003A4293">
            <w:pPr>
              <w:pStyle w:val="a4"/>
              <w:rPr>
                <w:rStyle w:val="FontStyle11"/>
                <w:b/>
              </w:rPr>
            </w:pPr>
            <w:r w:rsidRPr="003A4293">
              <w:rPr>
                <w:rStyle w:val="FontStyle11"/>
                <w:b/>
              </w:rPr>
              <w:t>Игра с правилами.</w:t>
            </w:r>
          </w:p>
          <w:p w:rsidR="00CA34DA" w:rsidRPr="00CA34DA" w:rsidRDefault="003A4293" w:rsidP="003A4293">
            <w:pPr>
              <w:pStyle w:val="a4"/>
              <w:rPr>
                <w:rStyle w:val="FontStyle11"/>
              </w:rPr>
            </w:pPr>
            <w:r w:rsidRPr="003A4293">
              <w:rPr>
                <w:rStyle w:val="FontStyle17"/>
              </w:rPr>
              <w:t>Цель: способствовать овладению ребенком системой средств построения игровой деятельности.</w:t>
            </w:r>
          </w:p>
        </w:tc>
      </w:tr>
    </w:tbl>
    <w:p w:rsidR="003A4293" w:rsidRPr="003A4293" w:rsidRDefault="003A4293" w:rsidP="00EB39CC">
      <w:pPr>
        <w:pStyle w:val="Style5"/>
        <w:widowControl/>
        <w:spacing w:before="58"/>
        <w:jc w:val="center"/>
        <w:rPr>
          <w:rStyle w:val="FontStyle11"/>
          <w:b/>
        </w:rPr>
      </w:pPr>
      <w:proofErr w:type="gramStart"/>
      <w:r w:rsidRPr="003A4293">
        <w:rPr>
          <w:rStyle w:val="FontStyle11"/>
          <w:b/>
        </w:rPr>
        <w:lastRenderedPageBreak/>
        <w:t>ПСИХОЛОГО - ПЕДАГОГИЧЕСКИЕ</w:t>
      </w:r>
      <w:proofErr w:type="gramEnd"/>
      <w:r w:rsidRPr="003A4293">
        <w:rPr>
          <w:rStyle w:val="FontStyle11"/>
          <w:b/>
        </w:rPr>
        <w:t xml:space="preserve"> УСЛОВИЯ РЕАЛИЗАЦИИ</w:t>
      </w:r>
    </w:p>
    <w:p w:rsidR="00027A3F" w:rsidRDefault="003A4293" w:rsidP="00EB39CC">
      <w:pPr>
        <w:pStyle w:val="Style6"/>
        <w:widowControl/>
        <w:spacing w:before="19"/>
        <w:rPr>
          <w:rStyle w:val="FontStyle11"/>
          <w:b/>
        </w:rPr>
      </w:pPr>
      <w:r w:rsidRPr="003A4293">
        <w:rPr>
          <w:rStyle w:val="FontStyle11"/>
          <w:b/>
        </w:rPr>
        <w:t>ФГОС ДО В ДОО</w:t>
      </w:r>
    </w:p>
    <w:tbl>
      <w:tblPr>
        <w:tblStyle w:val="a3"/>
        <w:tblW w:w="0" w:type="auto"/>
        <w:tblLook w:val="04A0"/>
      </w:tblPr>
      <w:tblGrid>
        <w:gridCol w:w="2939"/>
        <w:gridCol w:w="3142"/>
        <w:gridCol w:w="3490"/>
      </w:tblGrid>
      <w:tr w:rsidR="003A4293" w:rsidTr="003A4293">
        <w:tc>
          <w:tcPr>
            <w:tcW w:w="3190" w:type="dxa"/>
          </w:tcPr>
          <w:p w:rsidR="003A4293" w:rsidRPr="003A4293" w:rsidRDefault="003A4293" w:rsidP="003A4293">
            <w:pPr>
              <w:pStyle w:val="a4"/>
              <w:jc w:val="center"/>
              <w:rPr>
                <w:rStyle w:val="FontStyle16"/>
                <w:bCs w:val="0"/>
                <w:sz w:val="26"/>
                <w:szCs w:val="26"/>
              </w:rPr>
            </w:pPr>
            <w:r w:rsidRPr="003A4293">
              <w:rPr>
                <w:rStyle w:val="FontStyle16"/>
                <w:bCs w:val="0"/>
                <w:sz w:val="26"/>
                <w:szCs w:val="26"/>
              </w:rPr>
              <w:t>Критерии</w:t>
            </w:r>
          </w:p>
        </w:tc>
        <w:tc>
          <w:tcPr>
            <w:tcW w:w="3190" w:type="dxa"/>
          </w:tcPr>
          <w:p w:rsidR="003A4293" w:rsidRPr="003A4293" w:rsidRDefault="003A4293" w:rsidP="003A4293">
            <w:pPr>
              <w:pStyle w:val="a4"/>
              <w:jc w:val="center"/>
              <w:rPr>
                <w:rStyle w:val="FontStyle16"/>
                <w:bCs w:val="0"/>
                <w:sz w:val="26"/>
                <w:szCs w:val="26"/>
              </w:rPr>
            </w:pPr>
            <w:r w:rsidRPr="003A4293">
              <w:rPr>
                <w:rStyle w:val="FontStyle16"/>
                <w:bCs w:val="0"/>
                <w:sz w:val="26"/>
                <w:szCs w:val="26"/>
              </w:rPr>
              <w:t>Показатели</w:t>
            </w:r>
          </w:p>
        </w:tc>
        <w:tc>
          <w:tcPr>
            <w:tcW w:w="3191" w:type="dxa"/>
          </w:tcPr>
          <w:p w:rsidR="003A4293" w:rsidRPr="003A4293" w:rsidRDefault="003A4293" w:rsidP="003A4293">
            <w:pPr>
              <w:pStyle w:val="a4"/>
              <w:jc w:val="center"/>
              <w:rPr>
                <w:rStyle w:val="FontStyle16"/>
                <w:bCs w:val="0"/>
                <w:sz w:val="26"/>
                <w:szCs w:val="26"/>
              </w:rPr>
            </w:pPr>
            <w:r w:rsidRPr="003A4293">
              <w:rPr>
                <w:rStyle w:val="FontStyle16"/>
                <w:bCs w:val="0"/>
                <w:sz w:val="26"/>
                <w:szCs w:val="26"/>
              </w:rPr>
              <w:t>Комментарии, подтверждение</w:t>
            </w:r>
          </w:p>
        </w:tc>
      </w:tr>
      <w:tr w:rsidR="00625620" w:rsidTr="00844E8F">
        <w:trPr>
          <w:trHeight w:val="5128"/>
        </w:trPr>
        <w:tc>
          <w:tcPr>
            <w:tcW w:w="3190" w:type="dxa"/>
          </w:tcPr>
          <w:p w:rsidR="00625620" w:rsidRPr="00625620" w:rsidRDefault="00625620" w:rsidP="00E86B4C">
            <w:pPr>
              <w:pStyle w:val="a4"/>
              <w:rPr>
                <w:rStyle w:val="FontStyle11"/>
              </w:rPr>
            </w:pPr>
            <w:r w:rsidRPr="00625620">
              <w:rPr>
                <w:rStyle w:val="FontStyle17"/>
              </w:rPr>
              <w:t>Уважение взрослых к человеческому достоинству детей, формирование и поддержка их положите</w:t>
            </w:r>
            <w:r w:rsidR="00E86B4C">
              <w:rPr>
                <w:rStyle w:val="FontStyle17"/>
              </w:rPr>
              <w:t xml:space="preserve">льной самооценки, уверенности в </w:t>
            </w:r>
            <w:r w:rsidRPr="00625620">
              <w:rPr>
                <w:rStyle w:val="FontStyle17"/>
              </w:rPr>
              <w:t>собственных возиожностях и способностях</w:t>
            </w:r>
          </w:p>
        </w:tc>
        <w:tc>
          <w:tcPr>
            <w:tcW w:w="3190" w:type="dxa"/>
          </w:tcPr>
          <w:p w:rsidR="00625620" w:rsidRPr="00625620" w:rsidRDefault="00625620" w:rsidP="00E86B4C">
            <w:pPr>
              <w:pStyle w:val="a4"/>
              <w:rPr>
                <w:rStyle w:val="FontStyle17"/>
              </w:rPr>
            </w:pPr>
            <w:r w:rsidRPr="00625620">
              <w:rPr>
                <w:rStyle w:val="FontStyle17"/>
              </w:rPr>
              <w:t>Создание</w:t>
            </w:r>
          </w:p>
          <w:p w:rsidR="00625620" w:rsidRPr="00625620" w:rsidRDefault="00625620" w:rsidP="00E86B4C">
            <w:pPr>
              <w:pStyle w:val="a4"/>
              <w:rPr>
                <w:rStyle w:val="FontStyle17"/>
              </w:rPr>
            </w:pPr>
            <w:r w:rsidRPr="00625620">
              <w:rPr>
                <w:rStyle w:val="FontStyle17"/>
              </w:rPr>
              <w:t>благоприятного</w:t>
            </w:r>
          </w:p>
          <w:p w:rsidR="00625620" w:rsidRPr="00625620" w:rsidRDefault="00625620" w:rsidP="00E86B4C">
            <w:pPr>
              <w:pStyle w:val="a4"/>
              <w:rPr>
                <w:rStyle w:val="FontStyle17"/>
              </w:rPr>
            </w:pPr>
            <w:r w:rsidRPr="00625620">
              <w:rPr>
                <w:rStyle w:val="FontStyle17"/>
              </w:rPr>
              <w:t>психологического</w:t>
            </w:r>
          </w:p>
          <w:p w:rsidR="00625620" w:rsidRPr="00625620" w:rsidRDefault="00625620" w:rsidP="00E86B4C">
            <w:pPr>
              <w:pStyle w:val="a4"/>
              <w:rPr>
                <w:rStyle w:val="FontStyle17"/>
              </w:rPr>
            </w:pPr>
            <w:r w:rsidRPr="00625620">
              <w:rPr>
                <w:rStyle w:val="FontStyle17"/>
              </w:rPr>
              <w:t>климата</w:t>
            </w:r>
          </w:p>
          <w:p w:rsidR="00625620" w:rsidRPr="00625620" w:rsidRDefault="00625620" w:rsidP="00E86B4C">
            <w:pPr>
              <w:pStyle w:val="a4"/>
              <w:rPr>
                <w:rStyle w:val="FontStyle17"/>
              </w:rPr>
            </w:pPr>
            <w:r w:rsidRPr="00625620">
              <w:rPr>
                <w:rStyle w:val="FontStyle17"/>
              </w:rPr>
              <w:t>Наличие системы</w:t>
            </w:r>
          </w:p>
          <w:p w:rsidR="00625620" w:rsidRPr="00625620" w:rsidRDefault="00625620" w:rsidP="00E86B4C">
            <w:pPr>
              <w:pStyle w:val="a4"/>
              <w:rPr>
                <w:rStyle w:val="FontStyle17"/>
              </w:rPr>
            </w:pPr>
            <w:r w:rsidRPr="00625620">
              <w:rPr>
                <w:rStyle w:val="FontStyle17"/>
              </w:rPr>
              <w:t>психологического</w:t>
            </w:r>
          </w:p>
          <w:p w:rsidR="00625620" w:rsidRPr="00625620" w:rsidRDefault="00625620" w:rsidP="00E86B4C">
            <w:pPr>
              <w:pStyle w:val="a4"/>
              <w:rPr>
                <w:rStyle w:val="FontStyle14"/>
                <w:b w:val="0"/>
                <w:bCs w:val="0"/>
                <w:sz w:val="26"/>
                <w:szCs w:val="26"/>
              </w:rPr>
            </w:pPr>
            <w:r w:rsidRPr="00625620">
              <w:rPr>
                <w:rStyle w:val="FontStyle17"/>
              </w:rPr>
              <w:t>просвещения педагогов</w:t>
            </w:r>
          </w:p>
          <w:p w:rsidR="00625620" w:rsidRPr="00625620" w:rsidRDefault="00625620" w:rsidP="00E86B4C">
            <w:pPr>
              <w:pStyle w:val="a4"/>
              <w:rPr>
                <w:rStyle w:val="FontStyle17"/>
              </w:rPr>
            </w:pPr>
            <w:r w:rsidRPr="00625620">
              <w:rPr>
                <w:rStyle w:val="FontStyle17"/>
              </w:rPr>
              <w:t>оконструктивных</w:t>
            </w:r>
          </w:p>
          <w:p w:rsidR="00625620" w:rsidRPr="00625620" w:rsidRDefault="00625620" w:rsidP="00E86B4C">
            <w:pPr>
              <w:pStyle w:val="a4"/>
              <w:rPr>
                <w:rStyle w:val="FontStyle17"/>
              </w:rPr>
            </w:pPr>
            <w:proofErr w:type="gramStart"/>
            <w:r w:rsidRPr="00625620">
              <w:rPr>
                <w:rStyle w:val="FontStyle17"/>
              </w:rPr>
              <w:t>способах</w:t>
            </w:r>
            <w:proofErr w:type="gramEnd"/>
          </w:p>
          <w:p w:rsidR="00625620" w:rsidRPr="00625620" w:rsidRDefault="00625620" w:rsidP="00E86B4C">
            <w:pPr>
              <w:pStyle w:val="a4"/>
              <w:rPr>
                <w:rStyle w:val="FontStyle17"/>
              </w:rPr>
            </w:pPr>
            <w:r w:rsidRPr="00625620">
              <w:rPr>
                <w:rStyle w:val="FontStyle17"/>
              </w:rPr>
              <w:t xml:space="preserve">взаимоотношений </w:t>
            </w:r>
            <w:proofErr w:type="gramStart"/>
            <w:r w:rsidRPr="00625620">
              <w:rPr>
                <w:rStyle w:val="FontStyle17"/>
              </w:rPr>
              <w:t>с</w:t>
            </w:r>
            <w:proofErr w:type="gramEnd"/>
          </w:p>
          <w:p w:rsidR="00625620" w:rsidRPr="00625620" w:rsidRDefault="00625620" w:rsidP="00E86B4C">
            <w:pPr>
              <w:pStyle w:val="a4"/>
              <w:rPr>
                <w:rStyle w:val="FontStyle17"/>
              </w:rPr>
            </w:pPr>
            <w:r w:rsidRPr="00625620">
              <w:rPr>
                <w:rStyle w:val="FontStyle17"/>
              </w:rPr>
              <w:t xml:space="preserve">детьми </w:t>
            </w:r>
            <w:proofErr w:type="gramStart"/>
            <w:r w:rsidRPr="00625620">
              <w:rPr>
                <w:rStyle w:val="FontStyle17"/>
              </w:rPr>
              <w:t>дошкольного</w:t>
            </w:r>
            <w:proofErr w:type="gramEnd"/>
          </w:p>
          <w:p w:rsidR="00625620" w:rsidRPr="00625620" w:rsidRDefault="00625620" w:rsidP="00E86B4C">
            <w:pPr>
              <w:pStyle w:val="a4"/>
              <w:rPr>
                <w:rStyle w:val="FontStyle17"/>
              </w:rPr>
            </w:pPr>
            <w:r w:rsidRPr="00625620">
              <w:rPr>
                <w:rStyle w:val="FontStyle17"/>
              </w:rPr>
              <w:t>возраста.</w:t>
            </w:r>
          </w:p>
        </w:tc>
        <w:tc>
          <w:tcPr>
            <w:tcW w:w="3191" w:type="dxa"/>
          </w:tcPr>
          <w:p w:rsidR="00625620" w:rsidRPr="00625620" w:rsidRDefault="00625620" w:rsidP="00625620">
            <w:pPr>
              <w:pStyle w:val="a4"/>
              <w:jc w:val="both"/>
              <w:rPr>
                <w:rStyle w:val="FontStyle11"/>
              </w:rPr>
            </w:pPr>
            <w:r w:rsidRPr="00625620">
              <w:rPr>
                <w:rStyle w:val="FontStyle17"/>
              </w:rPr>
              <w:t xml:space="preserve">Результаты ежегодного мониторинга удовлетворенности детей пребыванием в МБДОУ (более 80%) свидетельствуют о психологически здоровой атмосфере в детском саду; регулярно проводятся психологические семинары-практикумы по проблемным зонам воспитения детей в дошкольном учреждении, проблемные группы, индивидуальное психологическое консультирование; разрабатывается схема психологической экспертизы образовательной среды в дошкольномучреждении по ФГОС </w:t>
            </w:r>
            <w:proofErr w:type="gramStart"/>
            <w:r w:rsidRPr="00625620">
              <w:rPr>
                <w:rStyle w:val="FontStyle17"/>
              </w:rPr>
              <w:t>ДО</w:t>
            </w:r>
            <w:proofErr w:type="gramEnd"/>
            <w:r w:rsidRPr="00625620">
              <w:rPr>
                <w:rStyle w:val="FontStyle17"/>
              </w:rPr>
              <w:t>.</w:t>
            </w:r>
          </w:p>
        </w:tc>
      </w:tr>
      <w:tr w:rsidR="00625620" w:rsidRPr="00625620" w:rsidTr="00625620">
        <w:trPr>
          <w:trHeight w:val="459"/>
        </w:trPr>
        <w:tc>
          <w:tcPr>
            <w:tcW w:w="3190" w:type="dxa"/>
          </w:tcPr>
          <w:p w:rsidR="0054066B" w:rsidRPr="0054066B" w:rsidRDefault="0054066B" w:rsidP="0054066B">
            <w:pPr>
              <w:pStyle w:val="a4"/>
              <w:rPr>
                <w:rStyle w:val="FontStyle11"/>
              </w:rPr>
            </w:pPr>
            <w:r w:rsidRPr="0054066B">
              <w:rPr>
                <w:rStyle w:val="FontStyle11"/>
              </w:rPr>
              <w:t>Использование в образовательной деятельности форм и методов</w:t>
            </w:r>
          </w:p>
          <w:p w:rsidR="0054066B" w:rsidRPr="0054066B" w:rsidRDefault="0054066B" w:rsidP="0054066B">
            <w:pPr>
              <w:pStyle w:val="a4"/>
              <w:rPr>
                <w:rStyle w:val="FontStyle11"/>
              </w:rPr>
            </w:pPr>
            <w:r w:rsidRPr="0054066B">
              <w:rPr>
                <w:rStyle w:val="FontStyle11"/>
              </w:rPr>
              <w:t xml:space="preserve">работы с детьми, </w:t>
            </w:r>
            <w:r w:rsidRPr="0054066B">
              <w:rPr>
                <w:rStyle w:val="FontStyle11"/>
              </w:rPr>
              <w:lastRenderedPageBreak/>
              <w:t>соответствующих их возрастным и индивидуальным особенностям</w:t>
            </w:r>
          </w:p>
          <w:p w:rsidR="00625620" w:rsidRPr="0054066B" w:rsidRDefault="00625620" w:rsidP="0054066B">
            <w:pPr>
              <w:pStyle w:val="a4"/>
              <w:rPr>
                <w:rStyle w:val="FontStyle17"/>
              </w:rPr>
            </w:pPr>
          </w:p>
        </w:tc>
        <w:tc>
          <w:tcPr>
            <w:tcW w:w="3190" w:type="dxa"/>
          </w:tcPr>
          <w:p w:rsidR="00625620" w:rsidRPr="0054066B" w:rsidRDefault="0054066B" w:rsidP="0054066B">
            <w:pPr>
              <w:pStyle w:val="a4"/>
              <w:rPr>
                <w:rStyle w:val="FontStyle17"/>
              </w:rPr>
            </w:pPr>
            <w:r w:rsidRPr="0054066B">
              <w:rPr>
                <w:rStyle w:val="FontStyle11"/>
              </w:rPr>
              <w:lastRenderedPageBreak/>
              <w:t xml:space="preserve">Соответствие форм и методов работы сдетьми возрастным, индивидуальным особенностям, </w:t>
            </w:r>
            <w:r w:rsidRPr="0054066B">
              <w:rPr>
                <w:rStyle w:val="FontStyle11"/>
              </w:rPr>
              <w:lastRenderedPageBreak/>
              <w:t xml:space="preserve">требованиям ФГОС </w:t>
            </w:r>
            <w:proofErr w:type="gramStart"/>
            <w:r w:rsidRPr="0054066B">
              <w:rPr>
                <w:rStyle w:val="FontStyle11"/>
              </w:rPr>
              <w:t>ДО</w:t>
            </w:r>
            <w:proofErr w:type="gramEnd"/>
          </w:p>
        </w:tc>
        <w:tc>
          <w:tcPr>
            <w:tcW w:w="3191" w:type="dxa"/>
          </w:tcPr>
          <w:p w:rsidR="0054066B" w:rsidRPr="0054066B" w:rsidRDefault="0054066B" w:rsidP="0054066B">
            <w:pPr>
              <w:pStyle w:val="a4"/>
              <w:rPr>
                <w:rStyle w:val="FontStyle11"/>
              </w:rPr>
            </w:pPr>
            <w:r w:rsidRPr="0054066B">
              <w:rPr>
                <w:rStyle w:val="FontStyle11"/>
              </w:rPr>
              <w:lastRenderedPageBreak/>
              <w:t>Построение образовательного процесса основывается на адекватных возрасту формах</w:t>
            </w:r>
          </w:p>
          <w:p w:rsidR="00625620" w:rsidRPr="0054066B" w:rsidRDefault="0054066B" w:rsidP="0054066B">
            <w:pPr>
              <w:pStyle w:val="a4"/>
              <w:rPr>
                <w:rStyle w:val="FontStyle17"/>
              </w:rPr>
            </w:pPr>
            <w:proofErr w:type="gramStart"/>
            <w:r w:rsidRPr="0054066B">
              <w:rPr>
                <w:rStyle w:val="FontStyle11"/>
              </w:rPr>
              <w:t xml:space="preserve">работы с детьми: игры, </w:t>
            </w:r>
            <w:r w:rsidRPr="0054066B">
              <w:rPr>
                <w:rStyle w:val="FontStyle11"/>
              </w:rPr>
              <w:lastRenderedPageBreak/>
              <w:t>чтение, созданиеситуаций, наблюдения, проектная деятельность, инсценирование и драматизация рассматривание и обсуждение, слушание, экспериментально-опытническая деятельность, прогулки-походы, экскурсии, посещения библиотеки и т.п.</w:t>
            </w:r>
            <w:proofErr w:type="gramEnd"/>
          </w:p>
        </w:tc>
      </w:tr>
      <w:tr w:rsidR="0054066B" w:rsidRPr="00625620" w:rsidTr="00625620">
        <w:trPr>
          <w:trHeight w:val="459"/>
        </w:trPr>
        <w:tc>
          <w:tcPr>
            <w:tcW w:w="3190" w:type="dxa"/>
          </w:tcPr>
          <w:p w:rsidR="0054066B" w:rsidRDefault="0054066B" w:rsidP="0054066B">
            <w:pPr>
              <w:pStyle w:val="Style2"/>
              <w:widowControl/>
              <w:rPr>
                <w:rStyle w:val="FontStyle11"/>
              </w:rPr>
            </w:pPr>
            <w:r>
              <w:rPr>
                <w:rStyle w:val="FontStyle11"/>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w:t>
            </w:r>
          </w:p>
          <w:p w:rsidR="0054066B" w:rsidRPr="0054066B" w:rsidRDefault="0054066B" w:rsidP="0054066B">
            <w:pPr>
              <w:pStyle w:val="a4"/>
              <w:rPr>
                <w:rStyle w:val="FontStyle11"/>
              </w:rPr>
            </w:pPr>
          </w:p>
        </w:tc>
        <w:tc>
          <w:tcPr>
            <w:tcW w:w="3190" w:type="dxa"/>
          </w:tcPr>
          <w:p w:rsidR="0054066B" w:rsidRDefault="0054066B" w:rsidP="0054066B">
            <w:pPr>
              <w:pStyle w:val="Style2"/>
              <w:widowControl/>
              <w:rPr>
                <w:rStyle w:val="FontStyle11"/>
              </w:rPr>
            </w:pPr>
            <w:r>
              <w:rPr>
                <w:rStyle w:val="FontStyle11"/>
              </w:rPr>
              <w:t>Наличие системы организации образовательного процесса</w:t>
            </w:r>
            <w:r w:rsidR="00027A3F">
              <w:rPr>
                <w:rStyle w:val="FontStyle11"/>
              </w:rPr>
              <w:t>.</w:t>
            </w:r>
          </w:p>
          <w:p w:rsidR="0054066B" w:rsidRDefault="0054066B" w:rsidP="0054066B">
            <w:pPr>
              <w:pStyle w:val="Style2"/>
              <w:widowControl/>
              <w:spacing w:line="240" w:lineRule="exact"/>
              <w:rPr>
                <w:sz w:val="20"/>
                <w:szCs w:val="20"/>
              </w:rPr>
            </w:pPr>
          </w:p>
          <w:p w:rsidR="0054066B" w:rsidRPr="0054066B" w:rsidRDefault="0054066B" w:rsidP="0054066B">
            <w:pPr>
              <w:pStyle w:val="a4"/>
              <w:rPr>
                <w:rStyle w:val="FontStyle11"/>
              </w:rPr>
            </w:pPr>
            <w:r>
              <w:rPr>
                <w:rStyle w:val="FontStyle11"/>
              </w:rPr>
              <w:t>Создание развивающей образовательной среды Создание предметно-пространственной среды</w:t>
            </w:r>
          </w:p>
        </w:tc>
        <w:tc>
          <w:tcPr>
            <w:tcW w:w="3191" w:type="dxa"/>
          </w:tcPr>
          <w:p w:rsidR="0054066B" w:rsidRDefault="0054066B" w:rsidP="0054066B">
            <w:pPr>
              <w:pStyle w:val="Style2"/>
              <w:widowControl/>
              <w:rPr>
                <w:rStyle w:val="FontStyle11"/>
              </w:rPr>
            </w:pPr>
            <w:r>
              <w:rPr>
                <w:rStyle w:val="FontStyle11"/>
              </w:rPr>
              <w:t>Программные образовательные задачи решаются в совместной деятельности взрослого и детей не только в рамках организованной образовательной деятельности, но и в самостоятельной деятельности дошкольников. Создана развивающая образовательная среда, создана предметно-пространственная развивающая среда</w:t>
            </w:r>
            <w:proofErr w:type="gramStart"/>
            <w:r>
              <w:rPr>
                <w:rStyle w:val="FontStyle11"/>
              </w:rPr>
              <w:t>.В</w:t>
            </w:r>
            <w:proofErr w:type="gramEnd"/>
            <w:r>
              <w:rPr>
                <w:rStyle w:val="FontStyle11"/>
              </w:rPr>
              <w:t>оспитатели, работающие   с детьми имеют высшее и средне-специальное профессиональное образование, все прошли курсы повышения</w:t>
            </w:r>
          </w:p>
          <w:p w:rsidR="0054066B" w:rsidRPr="0054066B" w:rsidRDefault="0054066B" w:rsidP="0054066B">
            <w:pPr>
              <w:pStyle w:val="a4"/>
              <w:rPr>
                <w:rStyle w:val="FontStyle11"/>
              </w:rPr>
            </w:pPr>
            <w:r>
              <w:rPr>
                <w:rStyle w:val="FontStyle11"/>
              </w:rPr>
              <w:t xml:space="preserve">Квалификации по освоению ФГОС </w:t>
            </w:r>
            <w:proofErr w:type="gramStart"/>
            <w:r>
              <w:rPr>
                <w:rStyle w:val="FontStyle11"/>
              </w:rPr>
              <w:t>ДО</w:t>
            </w:r>
            <w:proofErr w:type="gramEnd"/>
            <w:r>
              <w:rPr>
                <w:rStyle w:val="FontStyle11"/>
              </w:rPr>
              <w:t>.</w:t>
            </w:r>
          </w:p>
        </w:tc>
      </w:tr>
      <w:tr w:rsidR="00702605" w:rsidRPr="00625620" w:rsidTr="00625620">
        <w:trPr>
          <w:trHeight w:val="459"/>
        </w:trPr>
        <w:tc>
          <w:tcPr>
            <w:tcW w:w="3190" w:type="dxa"/>
          </w:tcPr>
          <w:p w:rsidR="00702605" w:rsidRPr="00702605" w:rsidRDefault="00702605" w:rsidP="00702605">
            <w:pPr>
              <w:pStyle w:val="a4"/>
              <w:rPr>
                <w:rStyle w:val="FontStyle11"/>
              </w:rPr>
            </w:pPr>
            <w:r w:rsidRPr="00702605">
              <w:rPr>
                <w:rStyle w:val="FontStyle11"/>
              </w:rPr>
              <w:t>Защита детей от всех форм физического и психического насилия</w:t>
            </w:r>
          </w:p>
          <w:p w:rsidR="00702605" w:rsidRPr="00702605" w:rsidRDefault="00702605" w:rsidP="00702605">
            <w:pPr>
              <w:pStyle w:val="a4"/>
              <w:rPr>
                <w:rStyle w:val="FontStyle11"/>
              </w:rPr>
            </w:pPr>
          </w:p>
        </w:tc>
        <w:tc>
          <w:tcPr>
            <w:tcW w:w="3190" w:type="dxa"/>
          </w:tcPr>
          <w:p w:rsidR="00702605" w:rsidRPr="00702605" w:rsidRDefault="00702605" w:rsidP="00702605">
            <w:pPr>
              <w:pStyle w:val="a4"/>
              <w:rPr>
                <w:rStyle w:val="FontStyle11"/>
              </w:rPr>
            </w:pPr>
            <w:r w:rsidRPr="00702605">
              <w:rPr>
                <w:rStyle w:val="FontStyle11"/>
              </w:rPr>
              <w:t>Соответствие форм, методов, приёмов взаимодействия с детьми положениям Конвенции о правах ребёнка. Созданиеблагоприятного психологического климата</w:t>
            </w:r>
            <w:r w:rsidR="00027A3F">
              <w:rPr>
                <w:rStyle w:val="FontStyle11"/>
              </w:rPr>
              <w:t>.</w:t>
            </w:r>
          </w:p>
        </w:tc>
        <w:tc>
          <w:tcPr>
            <w:tcW w:w="3191" w:type="dxa"/>
          </w:tcPr>
          <w:p w:rsidR="00702605" w:rsidRPr="00702605" w:rsidRDefault="00702605" w:rsidP="00702605">
            <w:pPr>
              <w:pStyle w:val="a4"/>
              <w:rPr>
                <w:rStyle w:val="FontStyle11"/>
              </w:rPr>
            </w:pPr>
            <w:r w:rsidRPr="00702605">
              <w:rPr>
                <w:rStyle w:val="FontStyle11"/>
              </w:rPr>
              <w:t>Работа в ДОУ осуществляется согласно Конвенции о правах ребенка. Взаимодействие взрослого и детейвыстраивается на основе уважения человеческого достоинства воспитанников методами, исключающими физическое и психическое насилие.</w:t>
            </w:r>
          </w:p>
          <w:p w:rsidR="00702605" w:rsidRPr="00702605" w:rsidRDefault="00702605" w:rsidP="00702605">
            <w:pPr>
              <w:pStyle w:val="a4"/>
              <w:rPr>
                <w:rStyle w:val="FontStyle11"/>
              </w:rPr>
            </w:pPr>
          </w:p>
        </w:tc>
      </w:tr>
      <w:tr w:rsidR="00702605" w:rsidRPr="00625620" w:rsidTr="00625620">
        <w:trPr>
          <w:trHeight w:val="459"/>
        </w:trPr>
        <w:tc>
          <w:tcPr>
            <w:tcW w:w="3190" w:type="dxa"/>
          </w:tcPr>
          <w:p w:rsidR="00702605" w:rsidRDefault="00702605" w:rsidP="00702605">
            <w:pPr>
              <w:pStyle w:val="Style2"/>
              <w:widowControl/>
              <w:rPr>
                <w:rStyle w:val="FontStyle11"/>
              </w:rPr>
            </w:pPr>
            <w:r>
              <w:rPr>
                <w:rStyle w:val="FontStyle11"/>
              </w:rPr>
              <w:t xml:space="preserve">Поддержка родителей в </w:t>
            </w:r>
            <w:r>
              <w:rPr>
                <w:rStyle w:val="FontStyle11"/>
              </w:rPr>
              <w:lastRenderedPageBreak/>
              <w:t>воспитании детей, охране и</w:t>
            </w:r>
          </w:p>
          <w:p w:rsidR="00702605" w:rsidRDefault="00702605" w:rsidP="00702605">
            <w:pPr>
              <w:pStyle w:val="Style2"/>
              <w:widowControl/>
              <w:rPr>
                <w:rStyle w:val="FontStyle11"/>
              </w:rPr>
            </w:pPr>
            <w:proofErr w:type="gramStart"/>
            <w:r>
              <w:rPr>
                <w:rStyle w:val="FontStyle11"/>
              </w:rPr>
              <w:t>укреплении</w:t>
            </w:r>
            <w:proofErr w:type="gramEnd"/>
            <w:r>
              <w:rPr>
                <w:rStyle w:val="FontStyle11"/>
              </w:rPr>
              <w:t xml:space="preserve"> их здоровья, вовлечение семей непосредственно в образовательную деятельность</w:t>
            </w:r>
          </w:p>
          <w:p w:rsidR="00702605" w:rsidRPr="00702605" w:rsidRDefault="00702605" w:rsidP="00702605">
            <w:pPr>
              <w:pStyle w:val="a4"/>
              <w:rPr>
                <w:rStyle w:val="FontStyle11"/>
              </w:rPr>
            </w:pPr>
          </w:p>
        </w:tc>
        <w:tc>
          <w:tcPr>
            <w:tcW w:w="3190" w:type="dxa"/>
          </w:tcPr>
          <w:p w:rsidR="00702605" w:rsidRDefault="00702605" w:rsidP="00702605">
            <w:pPr>
              <w:pStyle w:val="Style2"/>
              <w:widowControl/>
              <w:rPr>
                <w:rStyle w:val="FontStyle11"/>
              </w:rPr>
            </w:pPr>
            <w:r>
              <w:rPr>
                <w:rStyle w:val="FontStyle11"/>
              </w:rPr>
              <w:lastRenderedPageBreak/>
              <w:t xml:space="preserve">Создание условий для </w:t>
            </w:r>
            <w:r>
              <w:rPr>
                <w:rStyle w:val="FontStyle11"/>
              </w:rPr>
              <w:lastRenderedPageBreak/>
              <w:t>участия родителей вобразовательной деятельности Поддержка родителей по вопросам воспитания и образования детей</w:t>
            </w:r>
            <w:r w:rsidR="00027A3F">
              <w:rPr>
                <w:rStyle w:val="FontStyle11"/>
              </w:rPr>
              <w:t>.</w:t>
            </w:r>
          </w:p>
          <w:p w:rsidR="00702605" w:rsidRPr="00702605" w:rsidRDefault="00702605" w:rsidP="00702605">
            <w:pPr>
              <w:pStyle w:val="a4"/>
              <w:rPr>
                <w:rStyle w:val="FontStyle11"/>
              </w:rPr>
            </w:pPr>
          </w:p>
        </w:tc>
        <w:tc>
          <w:tcPr>
            <w:tcW w:w="3191" w:type="dxa"/>
          </w:tcPr>
          <w:p w:rsidR="00702605" w:rsidRPr="00702605" w:rsidRDefault="00702605" w:rsidP="00702605">
            <w:pPr>
              <w:pStyle w:val="a4"/>
              <w:rPr>
                <w:rStyle w:val="FontStyle11"/>
              </w:rPr>
            </w:pPr>
            <w:r>
              <w:rPr>
                <w:rStyle w:val="FontStyle11"/>
              </w:rPr>
              <w:lastRenderedPageBreak/>
              <w:t>Разработана программа</w:t>
            </w:r>
            <w:r>
              <w:rPr>
                <w:rStyle w:val="FontStyle11"/>
              </w:rPr>
              <w:br/>
            </w:r>
            <w:r>
              <w:rPr>
                <w:rStyle w:val="FontStyle11"/>
              </w:rPr>
              <w:lastRenderedPageBreak/>
              <w:t>взаимодействия с</w:t>
            </w:r>
            <w:r>
              <w:rPr>
                <w:rStyle w:val="FontStyle11"/>
              </w:rPr>
              <w:br/>
              <w:t>семьями воспитанников</w:t>
            </w:r>
            <w:r>
              <w:rPr>
                <w:rStyle w:val="FontStyle11"/>
              </w:rPr>
              <w:br/>
              <w:t>по всем направлениям</w:t>
            </w:r>
            <w:r>
              <w:rPr>
                <w:rStyle w:val="FontStyle11"/>
              </w:rPr>
              <w:br/>
              <w:t>развития ребенка</w:t>
            </w:r>
            <w:r>
              <w:rPr>
                <w:rStyle w:val="FontStyle11"/>
              </w:rPr>
              <w:br/>
            </w:r>
            <w:r w:rsidR="00461F45">
              <w:rPr>
                <w:rStyle w:val="FontStyle11"/>
              </w:rPr>
              <w:t>Разработано программа</w:t>
            </w:r>
            <w:r w:rsidR="00461F45">
              <w:rPr>
                <w:rStyle w:val="FontStyle11"/>
              </w:rPr>
              <w:br/>
              <w:t>о диагностическом.,</w:t>
            </w:r>
            <w:r w:rsidR="00461F45">
              <w:rPr>
                <w:rStyle w:val="FontStyle11"/>
              </w:rPr>
              <w:br/>
              <w:t>консультационном,</w:t>
            </w:r>
            <w:r w:rsidR="00461F45">
              <w:rPr>
                <w:rStyle w:val="FontStyle11"/>
              </w:rPr>
              <w:br/>
            </w:r>
            <w:proofErr w:type="gramStart"/>
            <w:r w:rsidR="00461F45">
              <w:rPr>
                <w:rStyle w:val="FontStyle11"/>
              </w:rPr>
              <w:t>психолого-</w:t>
            </w:r>
            <w:r w:rsidR="00461F45">
              <w:rPr>
                <w:rStyle w:val="FontStyle11"/>
              </w:rPr>
              <w:br/>
              <w:t>педагогическим</w:t>
            </w:r>
            <w:proofErr w:type="gramEnd"/>
            <w:r w:rsidR="00461F45">
              <w:rPr>
                <w:rStyle w:val="FontStyle11"/>
              </w:rPr>
              <w:t xml:space="preserve"> пункте</w:t>
            </w:r>
            <w:r w:rsidR="00461F45">
              <w:rPr>
                <w:rStyle w:val="FontStyle11"/>
              </w:rPr>
              <w:br/>
              <w:t>помощи и поддержки</w:t>
            </w:r>
            <w:r w:rsidR="00461F45">
              <w:rPr>
                <w:rStyle w:val="FontStyle11"/>
              </w:rPr>
              <w:br/>
            </w:r>
            <w:r w:rsidR="00461F45" w:rsidRPr="00461F45">
              <w:rPr>
                <w:rStyle w:val="FontStyle11"/>
              </w:rPr>
              <w:t>родителей.</w:t>
            </w:r>
          </w:p>
        </w:tc>
      </w:tr>
      <w:tr w:rsidR="00461F45" w:rsidRPr="00625620" w:rsidTr="00625620">
        <w:trPr>
          <w:trHeight w:val="459"/>
        </w:trPr>
        <w:tc>
          <w:tcPr>
            <w:tcW w:w="3190" w:type="dxa"/>
          </w:tcPr>
          <w:p w:rsidR="00461F45" w:rsidRPr="00461F45" w:rsidRDefault="00461F45" w:rsidP="00461F45">
            <w:pPr>
              <w:pStyle w:val="a4"/>
              <w:rPr>
                <w:rStyle w:val="FontStyle11"/>
              </w:rPr>
            </w:pPr>
            <w:r w:rsidRPr="00461F45">
              <w:rPr>
                <w:rStyle w:val="FontStyle11"/>
              </w:rPr>
              <w:lastRenderedPageBreak/>
              <w:t>Поддержка инициативы и самостоятельности детей в специфических для них видах деятельности</w:t>
            </w:r>
          </w:p>
        </w:tc>
        <w:tc>
          <w:tcPr>
            <w:tcW w:w="3190" w:type="dxa"/>
          </w:tcPr>
          <w:p w:rsidR="00461F45" w:rsidRPr="00461F45" w:rsidRDefault="00461F45" w:rsidP="00461F45">
            <w:pPr>
              <w:pStyle w:val="a4"/>
              <w:rPr>
                <w:rStyle w:val="FontStyle11"/>
              </w:rPr>
            </w:pPr>
            <w:r w:rsidRPr="00461F45">
              <w:rPr>
                <w:rStyle w:val="FontStyle11"/>
              </w:rPr>
              <w:t>Создание игровых ситуаций в группах ДОО</w:t>
            </w:r>
          </w:p>
          <w:p w:rsidR="00461F45" w:rsidRPr="00461F45" w:rsidRDefault="00461F45" w:rsidP="00461F45">
            <w:pPr>
              <w:pStyle w:val="a4"/>
              <w:rPr>
                <w:sz w:val="26"/>
                <w:szCs w:val="26"/>
              </w:rPr>
            </w:pPr>
          </w:p>
          <w:p w:rsidR="00461F45" w:rsidRPr="00461F45" w:rsidRDefault="00461F45" w:rsidP="00461F45">
            <w:pPr>
              <w:pStyle w:val="a4"/>
              <w:rPr>
                <w:rStyle w:val="FontStyle11"/>
              </w:rPr>
            </w:pPr>
            <w:r w:rsidRPr="00461F45">
              <w:rPr>
                <w:rStyle w:val="FontStyle11"/>
              </w:rPr>
              <w:t>Создание ППРС группы и ДОО</w:t>
            </w:r>
            <w:r>
              <w:rPr>
                <w:rStyle w:val="FontStyle11"/>
              </w:rPr>
              <w:t>.</w:t>
            </w:r>
          </w:p>
          <w:p w:rsidR="00461F45" w:rsidRPr="00461F45" w:rsidRDefault="00461F45" w:rsidP="00461F45">
            <w:pPr>
              <w:pStyle w:val="a4"/>
              <w:rPr>
                <w:rStyle w:val="FontStyle11"/>
              </w:rPr>
            </w:pPr>
          </w:p>
        </w:tc>
        <w:tc>
          <w:tcPr>
            <w:tcW w:w="3191" w:type="dxa"/>
          </w:tcPr>
          <w:p w:rsidR="00461F45" w:rsidRPr="00461F45" w:rsidRDefault="00461F45" w:rsidP="00461F45">
            <w:pPr>
              <w:pStyle w:val="a4"/>
              <w:rPr>
                <w:rStyle w:val="FontStyle11"/>
              </w:rPr>
            </w:pPr>
            <w:r w:rsidRPr="00461F45">
              <w:rPr>
                <w:rStyle w:val="FontStyle11"/>
              </w:rPr>
              <w:t>Формирование игры как важнейшего фактора развития ребенок</w:t>
            </w:r>
            <w:r>
              <w:rPr>
                <w:rStyle w:val="FontStyle11"/>
              </w:rPr>
              <w:t>.</w:t>
            </w:r>
          </w:p>
          <w:p w:rsidR="00461F45" w:rsidRPr="00461F45" w:rsidRDefault="00461F45" w:rsidP="00461F45">
            <w:pPr>
              <w:pStyle w:val="a4"/>
              <w:rPr>
                <w:rStyle w:val="FontStyle11"/>
              </w:rPr>
            </w:pPr>
            <w:r w:rsidRPr="00461F45">
              <w:rPr>
                <w:rStyle w:val="FontStyle11"/>
              </w:rPr>
              <w:t>Создание и постоянное изменение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61F45" w:rsidRPr="00461F45" w:rsidRDefault="00461F45" w:rsidP="00461F45">
            <w:pPr>
              <w:pStyle w:val="a4"/>
              <w:rPr>
                <w:rStyle w:val="FontStyle11"/>
              </w:rPr>
            </w:pPr>
          </w:p>
        </w:tc>
      </w:tr>
      <w:tr w:rsidR="00461F45" w:rsidRPr="00625620" w:rsidTr="00625620">
        <w:trPr>
          <w:trHeight w:val="459"/>
        </w:trPr>
        <w:tc>
          <w:tcPr>
            <w:tcW w:w="3190" w:type="dxa"/>
          </w:tcPr>
          <w:p w:rsidR="006851BB" w:rsidRPr="006851BB" w:rsidRDefault="006851BB" w:rsidP="006851BB">
            <w:pPr>
              <w:pStyle w:val="a4"/>
              <w:jc w:val="both"/>
              <w:rPr>
                <w:rStyle w:val="FontStyle11"/>
              </w:rPr>
            </w:pPr>
            <w:r w:rsidRPr="006851BB">
              <w:rPr>
                <w:rStyle w:val="FontStyle11"/>
              </w:rPr>
              <w:t>Возможность выбора детьми материалов, видов активности, участников совместной деятельности и общения</w:t>
            </w:r>
          </w:p>
          <w:p w:rsidR="00461F45" w:rsidRPr="006851BB" w:rsidRDefault="00461F45" w:rsidP="006851BB">
            <w:pPr>
              <w:pStyle w:val="a4"/>
              <w:jc w:val="both"/>
              <w:rPr>
                <w:rStyle w:val="FontStyle11"/>
              </w:rPr>
            </w:pPr>
          </w:p>
        </w:tc>
        <w:tc>
          <w:tcPr>
            <w:tcW w:w="3190" w:type="dxa"/>
          </w:tcPr>
          <w:p w:rsidR="006851BB" w:rsidRPr="006851BB" w:rsidRDefault="006851BB" w:rsidP="006851BB">
            <w:pPr>
              <w:pStyle w:val="a4"/>
              <w:jc w:val="both"/>
              <w:rPr>
                <w:rStyle w:val="FontStyle11"/>
              </w:rPr>
            </w:pPr>
            <w:r w:rsidRPr="006851BB">
              <w:rPr>
                <w:rStyle w:val="FontStyle11"/>
              </w:rPr>
              <w:t>Наличие системы</w:t>
            </w:r>
          </w:p>
          <w:p w:rsidR="006851BB" w:rsidRPr="006851BB" w:rsidRDefault="006851BB" w:rsidP="006851BB">
            <w:pPr>
              <w:pStyle w:val="a4"/>
              <w:jc w:val="both"/>
              <w:rPr>
                <w:rStyle w:val="FontStyle11"/>
              </w:rPr>
            </w:pPr>
            <w:r w:rsidRPr="006851BB">
              <w:rPr>
                <w:rStyle w:val="FontStyle11"/>
              </w:rPr>
              <w:t>педагогических</w:t>
            </w:r>
          </w:p>
          <w:p w:rsidR="006851BB" w:rsidRPr="006851BB" w:rsidRDefault="006851BB" w:rsidP="006851BB">
            <w:pPr>
              <w:pStyle w:val="a4"/>
              <w:jc w:val="both"/>
              <w:rPr>
                <w:rStyle w:val="FontStyle11"/>
              </w:rPr>
            </w:pPr>
            <w:r w:rsidRPr="006851BB">
              <w:rPr>
                <w:rStyle w:val="FontStyle11"/>
              </w:rPr>
              <w:t>технологий</w:t>
            </w:r>
          </w:p>
          <w:p w:rsidR="00461F45" w:rsidRPr="006851BB" w:rsidRDefault="00461F45" w:rsidP="006851BB">
            <w:pPr>
              <w:pStyle w:val="a4"/>
              <w:jc w:val="both"/>
              <w:rPr>
                <w:rStyle w:val="FontStyle11"/>
              </w:rPr>
            </w:pPr>
          </w:p>
        </w:tc>
        <w:tc>
          <w:tcPr>
            <w:tcW w:w="3191" w:type="dxa"/>
          </w:tcPr>
          <w:p w:rsidR="00461F45" w:rsidRPr="006851BB" w:rsidRDefault="006851BB" w:rsidP="006851BB">
            <w:pPr>
              <w:pStyle w:val="a4"/>
              <w:jc w:val="both"/>
              <w:rPr>
                <w:rStyle w:val="FontStyle11"/>
              </w:rPr>
            </w:pPr>
            <w:proofErr w:type="gramStart"/>
            <w:r w:rsidRPr="006851BB">
              <w:rPr>
                <w:rStyle w:val="FontStyle11"/>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предоставляетсявозможность выбора деятельности, партнера, средств        и пр.; обеспечивается опора на его личный опыт при освоении новых знаний и сбалансированность репродуктивной (воспроизводящей готовый    образец) ипродуктивной (производящей субъективно новый продукт) деятельности, то есть деятельности по освоению культурных форм   и   образцов и детскойисследовательской, </w:t>
            </w:r>
            <w:r w:rsidRPr="006851BB">
              <w:rPr>
                <w:rStyle w:val="FontStyle11"/>
              </w:rPr>
              <w:lastRenderedPageBreak/>
              <w:t>творческой деятельности;</w:t>
            </w:r>
            <w:proofErr w:type="gramEnd"/>
            <w:r w:rsidRPr="006851BB">
              <w:rPr>
                <w:rStyle w:val="FontStyle11"/>
              </w:rPr>
              <w:t xml:space="preserve"> совместных и самостоятельных, подвижных и статичных форм активности жизненных навыков.</w:t>
            </w:r>
          </w:p>
        </w:tc>
      </w:tr>
      <w:tr w:rsidR="006851BB" w:rsidRPr="00625620" w:rsidTr="00844E8F">
        <w:trPr>
          <w:trHeight w:val="459"/>
        </w:trPr>
        <w:tc>
          <w:tcPr>
            <w:tcW w:w="9571" w:type="dxa"/>
            <w:gridSpan w:val="3"/>
          </w:tcPr>
          <w:p w:rsidR="006851BB" w:rsidRPr="006851BB" w:rsidRDefault="006851BB" w:rsidP="00027A3F">
            <w:pPr>
              <w:pStyle w:val="a4"/>
              <w:jc w:val="both"/>
              <w:rPr>
                <w:rStyle w:val="FontStyle11"/>
              </w:rPr>
            </w:pPr>
            <w:r w:rsidRPr="006851BB">
              <w:rPr>
                <w:rStyle w:val="FontStyle12"/>
                <w:bCs w:val="0"/>
              </w:rPr>
              <w:lastRenderedPageBreak/>
              <w:t xml:space="preserve">Главный фактор, присутствующий в каждом критерии в МБДОУ </w:t>
            </w:r>
            <w:proofErr w:type="gramStart"/>
            <w:r w:rsidRPr="006851BB">
              <w:rPr>
                <w:rStyle w:val="FontStyle12"/>
                <w:bCs w:val="0"/>
              </w:rPr>
              <w:t>создана</w:t>
            </w:r>
            <w:proofErr w:type="gramEnd"/>
            <w:r w:rsidRPr="006851BB">
              <w:rPr>
                <w:rStyle w:val="FontStyle12"/>
                <w:bCs w:val="0"/>
              </w:rPr>
              <w:t xml:space="preserve"> система</w:t>
            </w:r>
            <w:r w:rsidRPr="006851BB">
              <w:rPr>
                <w:rStyle w:val="FontStyle11"/>
              </w:rPr>
              <w:t>профессионального развития педагогов, направленная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ООП ДО.</w:t>
            </w:r>
          </w:p>
          <w:p w:rsidR="006851BB" w:rsidRPr="006851BB" w:rsidRDefault="006851BB" w:rsidP="006851BB">
            <w:pPr>
              <w:pStyle w:val="a4"/>
              <w:jc w:val="both"/>
              <w:rPr>
                <w:rStyle w:val="FontStyle11"/>
              </w:rPr>
            </w:pPr>
          </w:p>
        </w:tc>
      </w:tr>
    </w:tbl>
    <w:p w:rsidR="003A4293" w:rsidRPr="003A4293" w:rsidRDefault="003A4293" w:rsidP="003A4293">
      <w:pPr>
        <w:pStyle w:val="Style6"/>
        <w:widowControl/>
        <w:spacing w:before="19"/>
        <w:rPr>
          <w:rStyle w:val="FontStyle11"/>
          <w:b/>
        </w:rPr>
      </w:pPr>
    </w:p>
    <w:tbl>
      <w:tblPr>
        <w:tblStyle w:val="a3"/>
        <w:tblW w:w="0" w:type="auto"/>
        <w:tblLook w:val="04A0"/>
      </w:tblPr>
      <w:tblGrid>
        <w:gridCol w:w="3190"/>
        <w:gridCol w:w="3190"/>
        <w:gridCol w:w="3191"/>
      </w:tblGrid>
      <w:tr w:rsidR="00CF1659" w:rsidTr="00CF1659">
        <w:tc>
          <w:tcPr>
            <w:tcW w:w="3190" w:type="dxa"/>
          </w:tcPr>
          <w:p w:rsidR="00CF1659" w:rsidRPr="00CF1659" w:rsidRDefault="00CF1659" w:rsidP="00CF1659">
            <w:pPr>
              <w:pStyle w:val="a4"/>
              <w:jc w:val="center"/>
              <w:rPr>
                <w:rStyle w:val="FontStyle11"/>
                <w:b/>
              </w:rPr>
            </w:pPr>
            <w:r w:rsidRPr="00CF1659">
              <w:rPr>
                <w:rStyle w:val="FontStyle11"/>
                <w:b/>
              </w:rPr>
              <w:t>Содержание психолого-педагогического взаимодействия воспитывающих взрослых и детей</w:t>
            </w:r>
          </w:p>
          <w:p w:rsidR="00CF1659" w:rsidRPr="00CF1659" w:rsidRDefault="00CF1659" w:rsidP="00CF1659">
            <w:pPr>
              <w:pStyle w:val="a4"/>
              <w:jc w:val="center"/>
              <w:rPr>
                <w:b/>
                <w:sz w:val="26"/>
                <w:szCs w:val="26"/>
              </w:rPr>
            </w:pPr>
          </w:p>
        </w:tc>
        <w:tc>
          <w:tcPr>
            <w:tcW w:w="3190" w:type="dxa"/>
          </w:tcPr>
          <w:p w:rsidR="00CF1659" w:rsidRPr="00CF1659" w:rsidRDefault="00CF1659" w:rsidP="00CF1659">
            <w:pPr>
              <w:pStyle w:val="a4"/>
              <w:jc w:val="center"/>
              <w:rPr>
                <w:rStyle w:val="FontStyle11"/>
                <w:b/>
              </w:rPr>
            </w:pPr>
            <w:r w:rsidRPr="00CF1659">
              <w:rPr>
                <w:rStyle w:val="FontStyle11"/>
                <w:b/>
              </w:rPr>
              <w:t>Роль педагога в организации психолого-педагогических условий</w:t>
            </w:r>
          </w:p>
          <w:p w:rsidR="00CF1659" w:rsidRPr="00CF1659" w:rsidRDefault="00CF1659" w:rsidP="00CF1659">
            <w:pPr>
              <w:pStyle w:val="a4"/>
              <w:jc w:val="center"/>
              <w:rPr>
                <w:b/>
                <w:sz w:val="26"/>
                <w:szCs w:val="26"/>
              </w:rPr>
            </w:pPr>
          </w:p>
        </w:tc>
        <w:tc>
          <w:tcPr>
            <w:tcW w:w="3191" w:type="dxa"/>
          </w:tcPr>
          <w:p w:rsidR="00CF1659" w:rsidRPr="00CF1659" w:rsidRDefault="00CF1659" w:rsidP="00CF1659">
            <w:pPr>
              <w:pStyle w:val="a4"/>
              <w:jc w:val="center"/>
              <w:rPr>
                <w:rStyle w:val="FontStyle11"/>
                <w:b/>
              </w:rPr>
            </w:pPr>
            <w:r w:rsidRPr="00CF1659">
              <w:rPr>
                <w:rStyle w:val="FontStyle11"/>
                <w:b/>
              </w:rPr>
              <w:t>Проектирование совместной деятельности воспитывающих взрослых и детей</w:t>
            </w:r>
          </w:p>
          <w:p w:rsidR="00CF1659" w:rsidRPr="00CF1659" w:rsidRDefault="00CF1659" w:rsidP="00CF1659">
            <w:pPr>
              <w:pStyle w:val="a4"/>
              <w:jc w:val="center"/>
              <w:rPr>
                <w:b/>
                <w:sz w:val="26"/>
                <w:szCs w:val="26"/>
              </w:rPr>
            </w:pPr>
          </w:p>
        </w:tc>
      </w:tr>
      <w:tr w:rsidR="00CF1659" w:rsidTr="00CF1659">
        <w:tc>
          <w:tcPr>
            <w:tcW w:w="3190" w:type="dxa"/>
          </w:tcPr>
          <w:p w:rsidR="00CF1659" w:rsidRPr="00CF1659" w:rsidRDefault="00CF1659" w:rsidP="00CF1659">
            <w:pPr>
              <w:pStyle w:val="a4"/>
              <w:jc w:val="both"/>
              <w:rPr>
                <w:rStyle w:val="FontStyle12"/>
                <w:b w:val="0"/>
                <w:bCs w:val="0"/>
              </w:rPr>
            </w:pPr>
            <w:r w:rsidRPr="00CF1659">
              <w:rPr>
                <w:rStyle w:val="FontStyle12"/>
                <w:b w:val="0"/>
                <w:bCs w:val="0"/>
              </w:rPr>
              <w:t>Социализация, развитие общения, нравственное воспитание.</w:t>
            </w:r>
          </w:p>
          <w:p w:rsidR="00CF1659" w:rsidRPr="00CF1659" w:rsidRDefault="00CF1659" w:rsidP="00CF1659">
            <w:pPr>
              <w:pStyle w:val="a4"/>
              <w:jc w:val="both"/>
              <w:rPr>
                <w:rStyle w:val="FontStyle12"/>
                <w:b w:val="0"/>
                <w:bCs w:val="0"/>
              </w:rPr>
            </w:pPr>
            <w:r w:rsidRPr="00CF1659">
              <w:rPr>
                <w:rStyle w:val="FontStyle12"/>
                <w:b w:val="0"/>
                <w:bCs w:val="0"/>
              </w:rPr>
              <w:t xml:space="preserve">Ребенок в семье и сообществе; </w:t>
            </w:r>
            <w:r>
              <w:rPr>
                <w:rStyle w:val="FontStyle12"/>
                <w:b w:val="0"/>
                <w:bCs w:val="0"/>
              </w:rPr>
              <w:t>П</w:t>
            </w:r>
            <w:r w:rsidRPr="00CF1659">
              <w:rPr>
                <w:rStyle w:val="FontStyle12"/>
                <w:b w:val="0"/>
                <w:bCs w:val="0"/>
              </w:rPr>
              <w:t>атриотическое воспитание.</w:t>
            </w:r>
          </w:p>
          <w:p w:rsidR="00CF1659" w:rsidRPr="00CF1659" w:rsidRDefault="00CF1659" w:rsidP="00CF1659">
            <w:pPr>
              <w:pStyle w:val="a4"/>
              <w:jc w:val="both"/>
              <w:rPr>
                <w:rStyle w:val="FontStyle12"/>
                <w:b w:val="0"/>
                <w:bCs w:val="0"/>
              </w:rPr>
            </w:pPr>
            <w:r w:rsidRPr="00CF1659">
              <w:rPr>
                <w:rStyle w:val="FontStyle12"/>
                <w:b w:val="0"/>
                <w:bCs w:val="0"/>
              </w:rPr>
              <w:t>Самообслуживание, самостоятельность, трудовое воспитание.</w:t>
            </w:r>
          </w:p>
          <w:p w:rsidR="00CF1659" w:rsidRPr="00CF1659" w:rsidRDefault="00CF1659" w:rsidP="00CF1659">
            <w:pPr>
              <w:pStyle w:val="a4"/>
              <w:jc w:val="both"/>
              <w:rPr>
                <w:rStyle w:val="FontStyle12"/>
                <w:b w:val="0"/>
                <w:bCs w:val="0"/>
              </w:rPr>
            </w:pPr>
            <w:r w:rsidRPr="00CF1659">
              <w:rPr>
                <w:rStyle w:val="FontStyle12"/>
                <w:b w:val="0"/>
                <w:bCs w:val="0"/>
              </w:rPr>
              <w:t>Формирование основ безопасности.</w:t>
            </w:r>
          </w:p>
          <w:p w:rsidR="00CF1659" w:rsidRPr="00CF1659" w:rsidRDefault="00CF1659" w:rsidP="00CF1659">
            <w:pPr>
              <w:pStyle w:val="a4"/>
              <w:jc w:val="both"/>
              <w:rPr>
                <w:rStyle w:val="FontStyle12"/>
                <w:b w:val="0"/>
                <w:bCs w:val="0"/>
              </w:rPr>
            </w:pPr>
            <w:r w:rsidRPr="00CF1659">
              <w:rPr>
                <w:rStyle w:val="FontStyle12"/>
                <w:b w:val="0"/>
                <w:bCs w:val="0"/>
              </w:rPr>
              <w:t>Развитие познавательно-исследовательской деятельности</w:t>
            </w:r>
          </w:p>
          <w:p w:rsidR="00CF1659" w:rsidRPr="00CF1659" w:rsidRDefault="00CF1659" w:rsidP="00CF1659">
            <w:pPr>
              <w:pStyle w:val="a4"/>
              <w:jc w:val="both"/>
              <w:rPr>
                <w:rStyle w:val="FontStyle12"/>
                <w:b w:val="0"/>
                <w:bCs w:val="0"/>
              </w:rPr>
            </w:pPr>
            <w:r w:rsidRPr="00CF1659">
              <w:rPr>
                <w:rStyle w:val="FontStyle12"/>
                <w:b w:val="0"/>
                <w:bCs w:val="0"/>
              </w:rPr>
              <w:t>Приобщение к социокультурным ценностям.</w:t>
            </w:r>
          </w:p>
          <w:p w:rsidR="00CF1659" w:rsidRPr="00CF1659" w:rsidRDefault="00CF1659" w:rsidP="00CF1659">
            <w:pPr>
              <w:pStyle w:val="a4"/>
              <w:jc w:val="both"/>
              <w:rPr>
                <w:rStyle w:val="FontStyle12"/>
                <w:b w:val="0"/>
                <w:bCs w:val="0"/>
              </w:rPr>
            </w:pPr>
            <w:r w:rsidRPr="00CF1659">
              <w:rPr>
                <w:rStyle w:val="FontStyle12"/>
                <w:b w:val="0"/>
                <w:bCs w:val="0"/>
              </w:rPr>
              <w:t>Формирование элементарных математических представлений.</w:t>
            </w:r>
          </w:p>
          <w:p w:rsidR="00CF1659" w:rsidRPr="00CF1659" w:rsidRDefault="00CF1659" w:rsidP="00CF1659">
            <w:pPr>
              <w:pStyle w:val="a4"/>
              <w:jc w:val="both"/>
              <w:rPr>
                <w:rStyle w:val="FontStyle12"/>
                <w:b w:val="0"/>
                <w:bCs w:val="0"/>
              </w:rPr>
            </w:pPr>
            <w:r w:rsidRPr="00CF1659">
              <w:rPr>
                <w:rStyle w:val="FontStyle12"/>
                <w:b w:val="0"/>
                <w:bCs w:val="0"/>
              </w:rPr>
              <w:t>Ознакомление с миром природы.</w:t>
            </w:r>
          </w:p>
          <w:p w:rsidR="00CF1659" w:rsidRPr="00CF1659" w:rsidRDefault="00CF1659" w:rsidP="00CF1659">
            <w:pPr>
              <w:pStyle w:val="a4"/>
              <w:jc w:val="both"/>
              <w:rPr>
                <w:rStyle w:val="FontStyle12"/>
                <w:b w:val="0"/>
                <w:bCs w:val="0"/>
              </w:rPr>
            </w:pPr>
            <w:r w:rsidRPr="00CF1659">
              <w:rPr>
                <w:rStyle w:val="FontStyle12"/>
                <w:b w:val="0"/>
                <w:bCs w:val="0"/>
              </w:rPr>
              <w:t>Развитие речи.</w:t>
            </w:r>
          </w:p>
          <w:p w:rsidR="00CF1659" w:rsidRPr="00CF1659" w:rsidRDefault="00CF1659" w:rsidP="00CF1659">
            <w:pPr>
              <w:pStyle w:val="a4"/>
              <w:jc w:val="both"/>
              <w:rPr>
                <w:rStyle w:val="FontStyle12"/>
                <w:b w:val="0"/>
                <w:bCs w:val="0"/>
              </w:rPr>
            </w:pPr>
            <w:r w:rsidRPr="00CF1659">
              <w:rPr>
                <w:rStyle w:val="FontStyle12"/>
                <w:b w:val="0"/>
                <w:bCs w:val="0"/>
              </w:rPr>
              <w:t>Художественная литература.</w:t>
            </w:r>
          </w:p>
          <w:p w:rsidR="00CF1659" w:rsidRPr="00852E1B" w:rsidRDefault="00CF1659" w:rsidP="00852E1B">
            <w:pPr>
              <w:pStyle w:val="a4"/>
              <w:jc w:val="both"/>
              <w:rPr>
                <w:rStyle w:val="FontStyle12"/>
                <w:b w:val="0"/>
                <w:bCs w:val="0"/>
              </w:rPr>
            </w:pPr>
            <w:r w:rsidRPr="00852E1B">
              <w:rPr>
                <w:rStyle w:val="FontStyle12"/>
                <w:b w:val="0"/>
                <w:bCs w:val="0"/>
              </w:rPr>
              <w:t>Приобщение к искусству.</w:t>
            </w:r>
          </w:p>
          <w:p w:rsidR="00852E1B" w:rsidRPr="00852E1B" w:rsidRDefault="00852E1B" w:rsidP="00852E1B">
            <w:pPr>
              <w:pStyle w:val="a4"/>
              <w:jc w:val="both"/>
              <w:rPr>
                <w:rStyle w:val="FontStyle12"/>
                <w:b w:val="0"/>
                <w:bCs w:val="0"/>
              </w:rPr>
            </w:pPr>
            <w:r w:rsidRPr="00852E1B">
              <w:rPr>
                <w:rStyle w:val="FontStyle12"/>
                <w:b w:val="0"/>
                <w:bCs w:val="0"/>
              </w:rPr>
              <w:lastRenderedPageBreak/>
              <w:t>Изобразительная деятельность.</w:t>
            </w:r>
          </w:p>
          <w:p w:rsidR="00852E1B" w:rsidRPr="006A679F" w:rsidRDefault="00852E1B" w:rsidP="006A679F">
            <w:pPr>
              <w:pStyle w:val="a4"/>
              <w:jc w:val="both"/>
              <w:rPr>
                <w:rStyle w:val="FontStyle12"/>
                <w:b w:val="0"/>
                <w:bCs w:val="0"/>
              </w:rPr>
            </w:pPr>
            <w:r w:rsidRPr="00852E1B">
              <w:rPr>
                <w:rStyle w:val="FontStyle12"/>
                <w:b w:val="0"/>
                <w:bCs w:val="0"/>
              </w:rPr>
              <w:t xml:space="preserve">Конструктивно-модельная </w:t>
            </w:r>
            <w:r w:rsidRPr="006A679F">
              <w:rPr>
                <w:rStyle w:val="FontStyle12"/>
                <w:b w:val="0"/>
                <w:bCs w:val="0"/>
              </w:rPr>
              <w:t>деятельность.</w:t>
            </w:r>
          </w:p>
          <w:p w:rsidR="006A679F" w:rsidRDefault="00852E1B" w:rsidP="006A679F">
            <w:pPr>
              <w:pStyle w:val="a4"/>
              <w:jc w:val="both"/>
              <w:rPr>
                <w:rStyle w:val="FontStyle12"/>
                <w:b w:val="0"/>
                <w:bCs w:val="0"/>
              </w:rPr>
            </w:pPr>
            <w:r w:rsidRPr="006A679F">
              <w:rPr>
                <w:rStyle w:val="FontStyle12"/>
                <w:b w:val="0"/>
                <w:bCs w:val="0"/>
              </w:rPr>
              <w:t>Музыкально-</w:t>
            </w:r>
            <w:r w:rsidR="006A679F" w:rsidRPr="006A679F">
              <w:rPr>
                <w:rStyle w:val="FontStyle12"/>
                <w:b w:val="0"/>
                <w:bCs w:val="0"/>
              </w:rPr>
              <w:t xml:space="preserve">художественная деятельность. Формирование начальных представлений о здоровом образе жизни. </w:t>
            </w:r>
          </w:p>
          <w:p w:rsidR="006A679F" w:rsidRDefault="006A679F" w:rsidP="006A679F">
            <w:pPr>
              <w:pStyle w:val="a4"/>
              <w:jc w:val="both"/>
              <w:rPr>
                <w:rStyle w:val="FontStyle12"/>
                <w:b w:val="0"/>
                <w:bCs w:val="0"/>
              </w:rPr>
            </w:pPr>
            <w:r w:rsidRPr="006A679F">
              <w:rPr>
                <w:rStyle w:val="FontStyle12"/>
                <w:b w:val="0"/>
                <w:bCs w:val="0"/>
              </w:rPr>
              <w:t xml:space="preserve">Физическая культура. </w:t>
            </w:r>
          </w:p>
          <w:p w:rsidR="00852E1B" w:rsidRPr="006A679F" w:rsidRDefault="006A679F" w:rsidP="006A679F">
            <w:pPr>
              <w:pStyle w:val="a4"/>
              <w:jc w:val="both"/>
              <w:rPr>
                <w:rStyle w:val="FontStyle12"/>
                <w:b w:val="0"/>
                <w:bCs w:val="0"/>
              </w:rPr>
            </w:pPr>
            <w:r w:rsidRPr="006A679F">
              <w:rPr>
                <w:rStyle w:val="FontStyle12"/>
                <w:b w:val="0"/>
                <w:bCs w:val="0"/>
              </w:rPr>
              <w:t>Игровая деятельность</w:t>
            </w:r>
          </w:p>
          <w:p w:rsidR="00CF1659" w:rsidRDefault="00CF1659"/>
        </w:tc>
        <w:tc>
          <w:tcPr>
            <w:tcW w:w="3190" w:type="dxa"/>
          </w:tcPr>
          <w:p w:rsidR="00CF1659" w:rsidRPr="00CF1659" w:rsidRDefault="00CF1659" w:rsidP="00CF1659">
            <w:pPr>
              <w:pStyle w:val="a4"/>
              <w:jc w:val="both"/>
              <w:rPr>
                <w:rStyle w:val="FontStyle11"/>
              </w:rPr>
            </w:pPr>
            <w:r w:rsidRPr="00CF1659">
              <w:rPr>
                <w:rStyle w:val="FontStyle11"/>
              </w:rPr>
              <w:lastRenderedPageBreak/>
              <w:t>Педагог-партнер</w:t>
            </w:r>
          </w:p>
          <w:p w:rsidR="00CF1659" w:rsidRPr="00CF1659" w:rsidRDefault="00CF1659" w:rsidP="00CF1659">
            <w:pPr>
              <w:pStyle w:val="a4"/>
              <w:jc w:val="both"/>
              <w:rPr>
                <w:rStyle w:val="FontStyle11"/>
              </w:rPr>
            </w:pPr>
            <w:r w:rsidRPr="00CF1659">
              <w:rPr>
                <w:rStyle w:val="FontStyle11"/>
              </w:rPr>
              <w:t>Педагог-организатор</w:t>
            </w:r>
          </w:p>
          <w:p w:rsidR="00CF1659" w:rsidRPr="00CF1659" w:rsidRDefault="00CF1659" w:rsidP="00CF1659">
            <w:pPr>
              <w:pStyle w:val="a4"/>
              <w:jc w:val="both"/>
              <w:rPr>
                <w:rStyle w:val="FontStyle11"/>
              </w:rPr>
            </w:pPr>
            <w:r w:rsidRPr="00CF1659">
              <w:rPr>
                <w:rStyle w:val="FontStyle11"/>
              </w:rPr>
              <w:t>Педагог-координатор</w:t>
            </w:r>
          </w:p>
          <w:p w:rsidR="00CF1659" w:rsidRPr="00CF1659" w:rsidRDefault="00CF1659" w:rsidP="00CF1659">
            <w:pPr>
              <w:pStyle w:val="a4"/>
              <w:jc w:val="both"/>
              <w:rPr>
                <w:rStyle w:val="FontStyle11"/>
              </w:rPr>
            </w:pPr>
            <w:r w:rsidRPr="00CF1659">
              <w:rPr>
                <w:rStyle w:val="FontStyle11"/>
              </w:rPr>
              <w:t>Педагог-инициатор</w:t>
            </w:r>
          </w:p>
          <w:p w:rsidR="00CF1659" w:rsidRPr="00CF1659" w:rsidRDefault="004A125A" w:rsidP="00CF1659">
            <w:pPr>
              <w:pStyle w:val="a4"/>
              <w:jc w:val="both"/>
              <w:rPr>
                <w:rStyle w:val="FontStyle11"/>
              </w:rPr>
            </w:pPr>
            <w:r>
              <w:rPr>
                <w:rStyle w:val="FontStyle11"/>
              </w:rPr>
              <w:t>Педагог</w:t>
            </w:r>
            <w:r w:rsidR="00CF1659" w:rsidRPr="00CF1659">
              <w:rPr>
                <w:rStyle w:val="FontStyle11"/>
              </w:rPr>
              <w:t>-участник совместной деятельности</w:t>
            </w:r>
          </w:p>
          <w:p w:rsidR="00CF1659" w:rsidRPr="00CF1659" w:rsidRDefault="00CF1659" w:rsidP="00CF1659">
            <w:pPr>
              <w:pStyle w:val="a4"/>
              <w:jc w:val="both"/>
              <w:rPr>
                <w:sz w:val="26"/>
                <w:szCs w:val="26"/>
              </w:rPr>
            </w:pPr>
          </w:p>
        </w:tc>
        <w:tc>
          <w:tcPr>
            <w:tcW w:w="3191" w:type="dxa"/>
          </w:tcPr>
          <w:p w:rsidR="00CF1659" w:rsidRPr="00CF1659" w:rsidRDefault="00CF1659" w:rsidP="00CF1659">
            <w:pPr>
              <w:pStyle w:val="a4"/>
              <w:jc w:val="both"/>
              <w:rPr>
                <w:rStyle w:val="FontStyle11"/>
                <w:b/>
              </w:rPr>
            </w:pPr>
            <w:r w:rsidRPr="00CF1659">
              <w:rPr>
                <w:rStyle w:val="FontStyle11"/>
                <w:b/>
              </w:rPr>
              <w:t>Семейные</w:t>
            </w:r>
          </w:p>
          <w:p w:rsidR="00CF1659" w:rsidRPr="00CF1659" w:rsidRDefault="00CF1659" w:rsidP="00CF1659">
            <w:pPr>
              <w:pStyle w:val="a4"/>
              <w:jc w:val="both"/>
              <w:rPr>
                <w:rStyle w:val="FontStyle11"/>
                <w:b/>
              </w:rPr>
            </w:pPr>
            <w:r w:rsidRPr="00CF1659">
              <w:rPr>
                <w:rStyle w:val="FontStyle11"/>
                <w:b/>
              </w:rPr>
              <w:t>художественные студии.</w:t>
            </w:r>
          </w:p>
          <w:p w:rsidR="00CF1659" w:rsidRPr="00CF1659" w:rsidRDefault="00CF1659" w:rsidP="00CF1659">
            <w:pPr>
              <w:pStyle w:val="a4"/>
              <w:jc w:val="both"/>
              <w:rPr>
                <w:rStyle w:val="FontStyle12"/>
                <w:b w:val="0"/>
                <w:bCs w:val="0"/>
              </w:rPr>
            </w:pPr>
            <w:r w:rsidRPr="00CF1659">
              <w:rPr>
                <w:rStyle w:val="FontStyle12"/>
                <w:b w:val="0"/>
                <w:bCs w:val="0"/>
              </w:rPr>
              <w:t>Семейные</w:t>
            </w:r>
          </w:p>
          <w:p w:rsidR="00CF1659" w:rsidRPr="00CF1659" w:rsidRDefault="00CF1659" w:rsidP="00CF1659">
            <w:pPr>
              <w:pStyle w:val="a4"/>
              <w:jc w:val="both"/>
              <w:rPr>
                <w:rStyle w:val="FontStyle12"/>
                <w:b w:val="0"/>
                <w:bCs w:val="0"/>
              </w:rPr>
            </w:pPr>
            <w:r w:rsidRPr="00CF1659">
              <w:rPr>
                <w:rStyle w:val="FontStyle12"/>
                <w:b w:val="0"/>
                <w:bCs w:val="0"/>
              </w:rPr>
              <w:t xml:space="preserve">художественные студии </w:t>
            </w:r>
            <w:proofErr w:type="gramStart"/>
            <w:r w:rsidRPr="00CF1659">
              <w:rPr>
                <w:rStyle w:val="FontStyle12"/>
                <w:b w:val="0"/>
                <w:bCs w:val="0"/>
              </w:rPr>
              <w:t>-э</w:t>
            </w:r>
            <w:proofErr w:type="gramEnd"/>
            <w:r w:rsidRPr="00CF1659">
              <w:rPr>
                <w:rStyle w:val="FontStyle12"/>
                <w:b w:val="0"/>
                <w:bCs w:val="0"/>
              </w:rPr>
              <w:t>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w:t>
            </w:r>
          </w:p>
          <w:p w:rsidR="00CF1659" w:rsidRPr="00CF1659" w:rsidRDefault="00CF1659" w:rsidP="00CF1659">
            <w:pPr>
              <w:pStyle w:val="a4"/>
              <w:jc w:val="both"/>
              <w:rPr>
                <w:rStyle w:val="FontStyle11"/>
                <w:b/>
              </w:rPr>
            </w:pPr>
            <w:r w:rsidRPr="00CF1659">
              <w:rPr>
                <w:rStyle w:val="FontStyle11"/>
                <w:b/>
              </w:rPr>
              <w:t>Семейные праздники.</w:t>
            </w:r>
          </w:p>
          <w:p w:rsidR="00CF1659" w:rsidRPr="00CF1659" w:rsidRDefault="00CF1659" w:rsidP="00CF1659">
            <w:pPr>
              <w:pStyle w:val="a4"/>
              <w:jc w:val="both"/>
              <w:rPr>
                <w:rStyle w:val="FontStyle12"/>
                <w:b w:val="0"/>
                <w:bCs w:val="0"/>
              </w:rPr>
            </w:pPr>
            <w:r w:rsidRPr="00CF1659">
              <w:rPr>
                <w:rStyle w:val="FontStyle12"/>
                <w:b w:val="0"/>
                <w:bCs w:val="0"/>
              </w:rPr>
              <w:t>Традиционными для детского сада являются детские праздники, посвященные знаменательным событиям в жизни страны.</w:t>
            </w:r>
          </w:p>
          <w:p w:rsidR="00CF1659" w:rsidRPr="00CF1659" w:rsidRDefault="00CF1659" w:rsidP="00CF1659">
            <w:pPr>
              <w:pStyle w:val="a4"/>
              <w:jc w:val="both"/>
              <w:rPr>
                <w:rStyle w:val="FontStyle11"/>
                <w:b/>
              </w:rPr>
            </w:pPr>
            <w:r w:rsidRPr="00CF1659">
              <w:rPr>
                <w:rStyle w:val="FontStyle11"/>
                <w:b/>
              </w:rPr>
              <w:t xml:space="preserve">Семейный театр. </w:t>
            </w:r>
          </w:p>
          <w:p w:rsidR="00CF1659" w:rsidRPr="00CF1659" w:rsidRDefault="00CF1659" w:rsidP="00CF1659">
            <w:pPr>
              <w:pStyle w:val="a4"/>
              <w:jc w:val="both"/>
              <w:rPr>
                <w:rStyle w:val="FontStyle12"/>
                <w:b w:val="0"/>
                <w:bCs w:val="0"/>
              </w:rPr>
            </w:pPr>
            <w:r w:rsidRPr="00CF1659">
              <w:rPr>
                <w:rStyle w:val="FontStyle12"/>
                <w:b w:val="0"/>
                <w:bCs w:val="0"/>
              </w:rPr>
              <w:t xml:space="preserve">Напротяжении всей истории общественного дошкольного воспитания театральная деятельность детей в учреждениях образования развивалась без учета семейного </w:t>
            </w:r>
            <w:r w:rsidRPr="00CF1659">
              <w:rPr>
                <w:rStyle w:val="FontStyle12"/>
                <w:b w:val="0"/>
                <w:bCs w:val="0"/>
              </w:rPr>
              <w:lastRenderedPageBreak/>
              <w:t>опыта. Развитие партнерских отношений с семьей открывает новые возможности для развития</w:t>
            </w:r>
          </w:p>
          <w:p w:rsidR="006A679F" w:rsidRPr="006A679F" w:rsidRDefault="006A679F" w:rsidP="006A679F">
            <w:pPr>
              <w:pStyle w:val="a4"/>
              <w:rPr>
                <w:rStyle w:val="FontStyle12"/>
                <w:b w:val="0"/>
                <w:bCs w:val="0"/>
              </w:rPr>
            </w:pPr>
            <w:r w:rsidRPr="006A679F">
              <w:rPr>
                <w:rStyle w:val="FontStyle12"/>
                <w:b w:val="0"/>
                <w:bCs w:val="0"/>
              </w:rPr>
              <w:t>театрализованной деятельности</w:t>
            </w:r>
          </w:p>
          <w:p w:rsidR="006A679F" w:rsidRPr="006A679F" w:rsidRDefault="006A679F" w:rsidP="006A679F">
            <w:pPr>
              <w:pStyle w:val="a4"/>
              <w:rPr>
                <w:rStyle w:val="FontStyle13"/>
                <w:b/>
                <w:i w:val="0"/>
                <w:iCs w:val="0"/>
              </w:rPr>
            </w:pPr>
            <w:r w:rsidRPr="006A679F">
              <w:rPr>
                <w:rStyle w:val="FontStyle13"/>
                <w:b/>
                <w:i w:val="0"/>
                <w:iCs w:val="0"/>
              </w:rPr>
              <w:t>Семейный абонемент.</w:t>
            </w:r>
          </w:p>
          <w:p w:rsidR="00CF1659" w:rsidRPr="006A679F" w:rsidRDefault="006A679F" w:rsidP="006A679F">
            <w:pPr>
              <w:pStyle w:val="a4"/>
              <w:rPr>
                <w:rStyle w:val="FontStyle12"/>
                <w:b w:val="0"/>
                <w:bCs w:val="0"/>
              </w:rPr>
            </w:pPr>
            <w:r w:rsidRPr="006A679F">
              <w:rPr>
                <w:rStyle w:val="FontStyle12"/>
                <w:b w:val="0"/>
                <w:bCs w:val="0"/>
              </w:rPr>
              <w:t>Прекрасную возможность встречи с искусством способны предоставить семье детский сад и его партнеры - учреждения искусства и культуры, организующие такие встречи с искусством по заранее составленным программам воскресного (субботнего) семейного абонемента.</w:t>
            </w:r>
          </w:p>
          <w:p w:rsidR="006A679F" w:rsidRDefault="006A679F" w:rsidP="006A679F">
            <w:pPr>
              <w:pStyle w:val="a4"/>
              <w:rPr>
                <w:rStyle w:val="FontStyle12"/>
                <w:bCs w:val="0"/>
              </w:rPr>
            </w:pPr>
            <w:r w:rsidRPr="006A679F">
              <w:rPr>
                <w:rStyle w:val="FontStyle12"/>
                <w:bCs w:val="0"/>
              </w:rPr>
              <w:t>Проектная деятельность.</w:t>
            </w:r>
          </w:p>
          <w:p w:rsidR="00E86B4C" w:rsidRPr="006A679F" w:rsidRDefault="00E86B4C" w:rsidP="006A679F">
            <w:pPr>
              <w:pStyle w:val="a4"/>
              <w:rPr>
                <w:rStyle w:val="FontStyle12"/>
                <w:bCs w:val="0"/>
              </w:rPr>
            </w:pPr>
          </w:p>
          <w:p w:rsidR="006A679F" w:rsidRPr="00CF1659" w:rsidRDefault="006A679F" w:rsidP="006A679F">
            <w:pPr>
              <w:pStyle w:val="a4"/>
            </w:pPr>
            <w:r w:rsidRPr="006A679F">
              <w:rPr>
                <w:rStyle w:val="FontStyle12"/>
                <w:bCs w:val="0"/>
              </w:rPr>
              <w:t>Детский календарь</w:t>
            </w:r>
          </w:p>
        </w:tc>
      </w:tr>
    </w:tbl>
    <w:p w:rsidR="00F303C4" w:rsidRDefault="00F303C4"/>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622861" w:rsidRDefault="00622861"/>
    <w:p w:rsidR="00EB39CC" w:rsidRDefault="00EB39CC"/>
    <w:p w:rsidR="00EB39CC" w:rsidRDefault="00EB39CC"/>
    <w:p w:rsidR="00EB39CC" w:rsidRDefault="00EB39CC"/>
    <w:p w:rsidR="00027A3F" w:rsidRDefault="00027A3F"/>
    <w:p w:rsidR="00E86B4C" w:rsidRDefault="00E86B4C"/>
    <w:p w:rsidR="00622861" w:rsidRPr="00622861" w:rsidRDefault="00622861" w:rsidP="00622861">
      <w:pPr>
        <w:pStyle w:val="a4"/>
        <w:jc w:val="center"/>
        <w:rPr>
          <w:rStyle w:val="FontStyle11"/>
          <w:b/>
          <w:sz w:val="28"/>
          <w:szCs w:val="28"/>
        </w:rPr>
      </w:pPr>
      <w:r w:rsidRPr="00622861">
        <w:rPr>
          <w:rStyle w:val="FontStyle11"/>
          <w:b/>
          <w:sz w:val="28"/>
          <w:szCs w:val="28"/>
        </w:rPr>
        <w:lastRenderedPageBreak/>
        <w:t>ИСПОЛЬЗОВАНИЕ В ОБРАЗОВАТЕЛЬНОЙ ДЕЯТЕЛЬНОСТИ ФОРМ И МЕТОДОВ РАБОТЫ С ДЕТЬМИ, СООТВЕТСТВУЮЩИХ ИХ ВОЗРАСТНЫМ И ИНДИВИДУАЛЬНЫМ ОСОБЕННОСТЯМ</w:t>
      </w:r>
    </w:p>
    <w:p w:rsidR="00622861" w:rsidRDefault="00622861" w:rsidP="00622861">
      <w:pPr>
        <w:pStyle w:val="a4"/>
        <w:jc w:val="center"/>
        <w:rPr>
          <w:rStyle w:val="FontStyle12"/>
          <w:bCs w:val="0"/>
        </w:rPr>
      </w:pPr>
    </w:p>
    <w:p w:rsidR="00622861" w:rsidRPr="00622861" w:rsidRDefault="00622861" w:rsidP="00622861">
      <w:pPr>
        <w:pStyle w:val="a4"/>
        <w:jc w:val="center"/>
        <w:rPr>
          <w:rStyle w:val="FontStyle12"/>
          <w:bCs w:val="0"/>
        </w:rPr>
      </w:pPr>
      <w:r w:rsidRPr="00622861">
        <w:rPr>
          <w:rStyle w:val="FontStyle12"/>
          <w:bCs w:val="0"/>
        </w:rPr>
        <w:t xml:space="preserve">Формы, способы, методы и средства реализации программы </w:t>
      </w:r>
      <w:proofErr w:type="gramStart"/>
      <w:r w:rsidRPr="00622861">
        <w:rPr>
          <w:rStyle w:val="FontStyle12"/>
          <w:bCs w:val="0"/>
        </w:rPr>
        <w:t>с</w:t>
      </w:r>
      <w:proofErr w:type="gramEnd"/>
    </w:p>
    <w:p w:rsidR="00622861" w:rsidRPr="00622861" w:rsidRDefault="00622861" w:rsidP="00622861">
      <w:pPr>
        <w:pStyle w:val="a4"/>
        <w:jc w:val="center"/>
        <w:rPr>
          <w:rStyle w:val="FontStyle12"/>
          <w:bCs w:val="0"/>
        </w:rPr>
      </w:pPr>
      <w:r w:rsidRPr="00622861">
        <w:rPr>
          <w:rStyle w:val="FontStyle12"/>
          <w:bCs w:val="0"/>
        </w:rPr>
        <w:t>учетом возрастных и индивидуальных особенностей воспитанников, специфики их образовательных потребностей и</w:t>
      </w:r>
    </w:p>
    <w:p w:rsidR="00622861" w:rsidRPr="00622861" w:rsidRDefault="00622861" w:rsidP="00622861">
      <w:pPr>
        <w:pStyle w:val="a4"/>
        <w:jc w:val="center"/>
        <w:rPr>
          <w:b/>
          <w:sz w:val="26"/>
          <w:szCs w:val="26"/>
        </w:rPr>
      </w:pPr>
      <w:r w:rsidRPr="00622861">
        <w:rPr>
          <w:rStyle w:val="FontStyle12"/>
          <w:bCs w:val="0"/>
        </w:rPr>
        <w:t>интересов</w:t>
      </w:r>
    </w:p>
    <w:p w:rsidR="00622861" w:rsidRPr="00622861" w:rsidRDefault="00622861" w:rsidP="00622861">
      <w:pPr>
        <w:pStyle w:val="a4"/>
        <w:jc w:val="center"/>
        <w:rPr>
          <w:b/>
          <w:sz w:val="26"/>
          <w:szCs w:val="26"/>
        </w:rPr>
      </w:pPr>
    </w:p>
    <w:tbl>
      <w:tblPr>
        <w:tblStyle w:val="a3"/>
        <w:tblW w:w="0" w:type="auto"/>
        <w:tblLayout w:type="fixed"/>
        <w:tblLook w:val="04A0"/>
      </w:tblPr>
      <w:tblGrid>
        <w:gridCol w:w="2066"/>
        <w:gridCol w:w="4138"/>
        <w:gridCol w:w="3367"/>
      </w:tblGrid>
      <w:tr w:rsidR="00622861" w:rsidTr="00027A3F">
        <w:tc>
          <w:tcPr>
            <w:tcW w:w="2066" w:type="dxa"/>
            <w:vMerge w:val="restart"/>
          </w:tcPr>
          <w:p w:rsidR="00622861" w:rsidRPr="00622861" w:rsidRDefault="00622861" w:rsidP="00622861">
            <w:pPr>
              <w:pStyle w:val="a4"/>
              <w:jc w:val="center"/>
              <w:rPr>
                <w:rStyle w:val="FontStyle13"/>
                <w:b/>
                <w:i w:val="0"/>
                <w:iCs w:val="0"/>
              </w:rPr>
            </w:pPr>
            <w:r w:rsidRPr="00622861">
              <w:rPr>
                <w:rStyle w:val="FontStyle13"/>
                <w:b/>
                <w:i w:val="0"/>
                <w:iCs w:val="0"/>
              </w:rPr>
              <w:t xml:space="preserve">Направления развития и образования детей (далее </w:t>
            </w:r>
            <w:proofErr w:type="gramStart"/>
            <w:r w:rsidRPr="00622861">
              <w:rPr>
                <w:rStyle w:val="FontStyle13"/>
                <w:b/>
                <w:i w:val="0"/>
                <w:iCs w:val="0"/>
              </w:rPr>
              <w:t>-о</w:t>
            </w:r>
            <w:proofErr w:type="gramEnd"/>
            <w:r w:rsidRPr="00622861">
              <w:rPr>
                <w:rStyle w:val="FontStyle13"/>
                <w:b/>
                <w:i w:val="0"/>
                <w:iCs w:val="0"/>
              </w:rPr>
              <w:t>бразовательные области):</w:t>
            </w:r>
          </w:p>
        </w:tc>
        <w:tc>
          <w:tcPr>
            <w:tcW w:w="7505" w:type="dxa"/>
            <w:gridSpan w:val="2"/>
          </w:tcPr>
          <w:p w:rsidR="00622861" w:rsidRPr="00622861" w:rsidRDefault="00622861" w:rsidP="00622861">
            <w:pPr>
              <w:pStyle w:val="a4"/>
              <w:jc w:val="center"/>
              <w:rPr>
                <w:rStyle w:val="FontStyle13"/>
                <w:b/>
                <w:i w:val="0"/>
                <w:iCs w:val="0"/>
              </w:rPr>
            </w:pPr>
            <w:r w:rsidRPr="00622861">
              <w:rPr>
                <w:rStyle w:val="FontStyle13"/>
                <w:b/>
                <w:i w:val="0"/>
                <w:iCs w:val="0"/>
              </w:rPr>
              <w:t>Формы и методы работы</w:t>
            </w:r>
          </w:p>
        </w:tc>
      </w:tr>
      <w:tr w:rsidR="00622861" w:rsidTr="00027A3F">
        <w:tc>
          <w:tcPr>
            <w:tcW w:w="2066" w:type="dxa"/>
            <w:vMerge/>
          </w:tcPr>
          <w:p w:rsidR="00622861" w:rsidRPr="00622861" w:rsidRDefault="00622861" w:rsidP="00622861">
            <w:pPr>
              <w:pStyle w:val="a4"/>
              <w:jc w:val="center"/>
              <w:rPr>
                <w:b/>
                <w:sz w:val="26"/>
                <w:szCs w:val="26"/>
              </w:rPr>
            </w:pPr>
          </w:p>
        </w:tc>
        <w:tc>
          <w:tcPr>
            <w:tcW w:w="4138" w:type="dxa"/>
          </w:tcPr>
          <w:p w:rsidR="00622861" w:rsidRPr="00622861" w:rsidRDefault="00622861" w:rsidP="00622861">
            <w:pPr>
              <w:pStyle w:val="a4"/>
              <w:jc w:val="center"/>
              <w:rPr>
                <w:rStyle w:val="FontStyle13"/>
                <w:b/>
                <w:i w:val="0"/>
                <w:iCs w:val="0"/>
              </w:rPr>
            </w:pPr>
            <w:r w:rsidRPr="00622861">
              <w:rPr>
                <w:rStyle w:val="FontStyle13"/>
                <w:b/>
                <w:i w:val="0"/>
                <w:iCs w:val="0"/>
              </w:rPr>
              <w:t>Младший дошкольный возраст</w:t>
            </w:r>
          </w:p>
        </w:tc>
        <w:tc>
          <w:tcPr>
            <w:tcW w:w="3367" w:type="dxa"/>
          </w:tcPr>
          <w:p w:rsidR="00622861" w:rsidRPr="00622861" w:rsidRDefault="00622861" w:rsidP="00622861">
            <w:pPr>
              <w:pStyle w:val="a4"/>
              <w:jc w:val="center"/>
              <w:rPr>
                <w:rStyle w:val="FontStyle13"/>
                <w:b/>
                <w:i w:val="0"/>
                <w:iCs w:val="0"/>
              </w:rPr>
            </w:pPr>
            <w:r w:rsidRPr="00622861">
              <w:rPr>
                <w:rStyle w:val="FontStyle13"/>
                <w:b/>
                <w:i w:val="0"/>
                <w:iCs w:val="0"/>
              </w:rPr>
              <w:t>Старший дошкольный возраст</w:t>
            </w:r>
          </w:p>
        </w:tc>
      </w:tr>
      <w:tr w:rsidR="002A1CE0" w:rsidTr="00027A3F">
        <w:tc>
          <w:tcPr>
            <w:tcW w:w="2066" w:type="dxa"/>
          </w:tcPr>
          <w:p w:rsidR="00622861" w:rsidRPr="00622861" w:rsidRDefault="00622861" w:rsidP="00622861">
            <w:pPr>
              <w:pStyle w:val="a4"/>
              <w:jc w:val="both"/>
              <w:rPr>
                <w:rStyle w:val="FontStyle13"/>
                <w:i w:val="0"/>
                <w:iCs w:val="0"/>
              </w:rPr>
            </w:pPr>
            <w:r w:rsidRPr="00622861">
              <w:rPr>
                <w:rStyle w:val="FontStyle13"/>
                <w:i w:val="0"/>
                <w:iCs w:val="0"/>
              </w:rPr>
              <w:t>Физическое развитие</w:t>
            </w:r>
          </w:p>
        </w:tc>
        <w:tc>
          <w:tcPr>
            <w:tcW w:w="4138" w:type="dxa"/>
          </w:tcPr>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 xml:space="preserve">Игровая беседа </w:t>
            </w:r>
            <w:proofErr w:type="gramStart"/>
            <w:r w:rsidRPr="00622861">
              <w:rPr>
                <w:rStyle w:val="FontStyle13"/>
                <w:i w:val="0"/>
                <w:iCs w:val="0"/>
              </w:rPr>
              <w:t>с</w:t>
            </w:r>
            <w:proofErr w:type="gramEnd"/>
          </w:p>
          <w:p w:rsidR="00622861" w:rsidRPr="00622861" w:rsidRDefault="00E86B4C" w:rsidP="00E86B4C">
            <w:pPr>
              <w:pStyle w:val="a4"/>
              <w:ind w:left="720"/>
              <w:jc w:val="both"/>
              <w:rPr>
                <w:rStyle w:val="FontStyle13"/>
                <w:i w:val="0"/>
                <w:iCs w:val="0"/>
              </w:rPr>
            </w:pPr>
            <w:r>
              <w:rPr>
                <w:rStyle w:val="FontStyle13"/>
                <w:i w:val="0"/>
                <w:iCs w:val="0"/>
              </w:rPr>
              <w:t>э</w:t>
            </w:r>
            <w:r w:rsidR="00622861" w:rsidRPr="00622861">
              <w:rPr>
                <w:rStyle w:val="FontStyle13"/>
                <w:i w:val="0"/>
                <w:iCs w:val="0"/>
              </w:rPr>
              <w:t>лементамидвижений</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Игра</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Утренняя гимнастика</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Интегративнаядеятельность</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Упражнения</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Экспериментирование</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Ситуативный разговор</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Беседа</w:t>
            </w:r>
            <w:r w:rsidRPr="00622861">
              <w:rPr>
                <w:rStyle w:val="FontStyle13"/>
                <w:i w:val="0"/>
                <w:iCs w:val="0"/>
              </w:rPr>
              <w:tab/>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Рассказ</w:t>
            </w:r>
          </w:p>
          <w:p w:rsidR="00622861" w:rsidRPr="00622861" w:rsidRDefault="00622861" w:rsidP="00E861B6">
            <w:pPr>
              <w:pStyle w:val="a4"/>
              <w:numPr>
                <w:ilvl w:val="0"/>
                <w:numId w:val="1"/>
              </w:numPr>
              <w:jc w:val="both"/>
              <w:rPr>
                <w:rStyle w:val="FontStyle13"/>
                <w:i w:val="0"/>
                <w:iCs w:val="0"/>
              </w:rPr>
            </w:pPr>
            <w:r w:rsidRPr="00622861">
              <w:rPr>
                <w:rStyle w:val="FontStyle13"/>
                <w:i w:val="0"/>
                <w:iCs w:val="0"/>
              </w:rPr>
              <w:t>Чтение</w:t>
            </w:r>
          </w:p>
          <w:p w:rsidR="00622861" w:rsidRPr="00622861" w:rsidRDefault="00622861" w:rsidP="00E861B6">
            <w:pPr>
              <w:pStyle w:val="a4"/>
              <w:numPr>
                <w:ilvl w:val="0"/>
                <w:numId w:val="1"/>
              </w:numPr>
              <w:jc w:val="both"/>
              <w:rPr>
                <w:sz w:val="26"/>
                <w:szCs w:val="26"/>
              </w:rPr>
            </w:pPr>
            <w:r w:rsidRPr="00622861">
              <w:rPr>
                <w:rStyle w:val="FontStyle13"/>
                <w:i w:val="0"/>
                <w:iCs w:val="0"/>
              </w:rPr>
              <w:t>Проблемная ситуация</w:t>
            </w:r>
          </w:p>
        </w:tc>
        <w:tc>
          <w:tcPr>
            <w:tcW w:w="3367" w:type="dxa"/>
          </w:tcPr>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Физкультурное занятие</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Утренняя гимнастика</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Игра</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Беседа</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Рассказ</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Чтение</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Рассматривание.</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Интегративная</w:t>
            </w:r>
          </w:p>
          <w:p w:rsidR="00622861" w:rsidRPr="00622861" w:rsidRDefault="00622861" w:rsidP="00622861">
            <w:pPr>
              <w:pStyle w:val="a4"/>
              <w:ind w:left="720"/>
              <w:jc w:val="both"/>
              <w:rPr>
                <w:rStyle w:val="FontStyle13"/>
                <w:i w:val="0"/>
                <w:iCs w:val="0"/>
              </w:rPr>
            </w:pPr>
            <w:r w:rsidRPr="00622861">
              <w:rPr>
                <w:rStyle w:val="FontStyle13"/>
                <w:i w:val="0"/>
                <w:iCs w:val="0"/>
              </w:rPr>
              <w:t>деятельность</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Контрольно-</w:t>
            </w:r>
          </w:p>
          <w:p w:rsidR="00622861" w:rsidRPr="00622861" w:rsidRDefault="00622861" w:rsidP="00622861">
            <w:pPr>
              <w:pStyle w:val="a4"/>
              <w:ind w:left="720"/>
              <w:jc w:val="both"/>
              <w:rPr>
                <w:rStyle w:val="FontStyle13"/>
                <w:i w:val="0"/>
                <w:iCs w:val="0"/>
              </w:rPr>
            </w:pPr>
            <w:r w:rsidRPr="00622861">
              <w:rPr>
                <w:rStyle w:val="FontStyle13"/>
                <w:i w:val="0"/>
                <w:iCs w:val="0"/>
              </w:rPr>
              <w:t>диагностическая</w:t>
            </w:r>
          </w:p>
          <w:p w:rsidR="00622861" w:rsidRPr="00622861" w:rsidRDefault="00622861" w:rsidP="00622861">
            <w:pPr>
              <w:pStyle w:val="a4"/>
              <w:ind w:left="720"/>
              <w:jc w:val="both"/>
              <w:rPr>
                <w:rStyle w:val="FontStyle13"/>
                <w:i w:val="0"/>
                <w:iCs w:val="0"/>
              </w:rPr>
            </w:pPr>
            <w:r w:rsidRPr="00622861">
              <w:rPr>
                <w:rStyle w:val="FontStyle13"/>
                <w:i w:val="0"/>
                <w:iCs w:val="0"/>
              </w:rPr>
              <w:t>деятельность</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Спортивные и</w:t>
            </w:r>
          </w:p>
          <w:p w:rsidR="00622861" w:rsidRPr="00622861" w:rsidRDefault="00622861" w:rsidP="00622861">
            <w:pPr>
              <w:pStyle w:val="a4"/>
              <w:ind w:left="720"/>
              <w:jc w:val="both"/>
              <w:rPr>
                <w:rStyle w:val="FontStyle13"/>
                <w:i w:val="0"/>
                <w:iCs w:val="0"/>
              </w:rPr>
            </w:pPr>
            <w:r w:rsidRPr="00622861">
              <w:rPr>
                <w:rStyle w:val="FontStyle13"/>
                <w:i w:val="0"/>
                <w:iCs w:val="0"/>
              </w:rPr>
              <w:t>физкультурные досуги</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Спортивные состязания</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Совместная деятельность</w:t>
            </w:r>
          </w:p>
          <w:p w:rsidR="00622861" w:rsidRPr="00622861" w:rsidRDefault="00622861" w:rsidP="00622861">
            <w:pPr>
              <w:pStyle w:val="a4"/>
              <w:ind w:left="720"/>
              <w:jc w:val="both"/>
              <w:rPr>
                <w:rStyle w:val="FontStyle13"/>
                <w:i w:val="0"/>
                <w:iCs w:val="0"/>
              </w:rPr>
            </w:pPr>
            <w:r w:rsidRPr="00622861">
              <w:rPr>
                <w:rStyle w:val="FontStyle13"/>
                <w:i w:val="0"/>
                <w:iCs w:val="0"/>
              </w:rPr>
              <w:t>взрослого и детей</w:t>
            </w:r>
          </w:p>
          <w:p w:rsidR="00622861" w:rsidRPr="00622861" w:rsidRDefault="00622861" w:rsidP="00622861">
            <w:pPr>
              <w:pStyle w:val="a4"/>
              <w:ind w:left="720"/>
              <w:jc w:val="both"/>
              <w:rPr>
                <w:rStyle w:val="FontStyle13"/>
                <w:i w:val="0"/>
                <w:iCs w:val="0"/>
              </w:rPr>
            </w:pPr>
            <w:r w:rsidRPr="00622861">
              <w:rPr>
                <w:rStyle w:val="FontStyle13"/>
                <w:i w:val="0"/>
                <w:iCs w:val="0"/>
              </w:rPr>
              <w:t>тематического характера</w:t>
            </w:r>
          </w:p>
          <w:p w:rsidR="00622861" w:rsidRPr="00622861" w:rsidRDefault="00622861" w:rsidP="00E861B6">
            <w:pPr>
              <w:pStyle w:val="a4"/>
              <w:numPr>
                <w:ilvl w:val="0"/>
                <w:numId w:val="2"/>
              </w:numPr>
              <w:jc w:val="both"/>
              <w:rPr>
                <w:rStyle w:val="FontStyle13"/>
                <w:i w:val="0"/>
                <w:iCs w:val="0"/>
              </w:rPr>
            </w:pPr>
            <w:r w:rsidRPr="00622861">
              <w:rPr>
                <w:rStyle w:val="FontStyle13"/>
                <w:i w:val="0"/>
                <w:iCs w:val="0"/>
              </w:rPr>
              <w:t>Проектная деятельность</w:t>
            </w:r>
          </w:p>
          <w:p w:rsidR="00622861" w:rsidRPr="00622861" w:rsidRDefault="00622861" w:rsidP="00E861B6">
            <w:pPr>
              <w:pStyle w:val="a4"/>
              <w:numPr>
                <w:ilvl w:val="0"/>
                <w:numId w:val="2"/>
              </w:numPr>
              <w:jc w:val="both"/>
              <w:rPr>
                <w:sz w:val="26"/>
                <w:szCs w:val="26"/>
              </w:rPr>
            </w:pPr>
            <w:r w:rsidRPr="00622861">
              <w:rPr>
                <w:rStyle w:val="FontStyle13"/>
                <w:i w:val="0"/>
                <w:iCs w:val="0"/>
              </w:rPr>
              <w:t>Проблемная ситуация</w:t>
            </w:r>
          </w:p>
        </w:tc>
      </w:tr>
      <w:tr w:rsidR="006256C6" w:rsidTr="00027A3F">
        <w:tc>
          <w:tcPr>
            <w:tcW w:w="2066" w:type="dxa"/>
          </w:tcPr>
          <w:p w:rsidR="00737285" w:rsidRPr="00737285" w:rsidRDefault="00737285" w:rsidP="00737285">
            <w:pPr>
              <w:pStyle w:val="a4"/>
              <w:jc w:val="both"/>
              <w:rPr>
                <w:rStyle w:val="FontStyle12"/>
                <w:b w:val="0"/>
                <w:bCs w:val="0"/>
              </w:rPr>
            </w:pPr>
            <w:r w:rsidRPr="00737285">
              <w:rPr>
                <w:rStyle w:val="FontStyle12"/>
                <w:b w:val="0"/>
                <w:bCs w:val="0"/>
              </w:rPr>
              <w:t>Социально-коммуникативное</w:t>
            </w:r>
          </w:p>
          <w:p w:rsidR="006256C6" w:rsidRPr="00737285" w:rsidRDefault="006256C6" w:rsidP="00737285">
            <w:pPr>
              <w:pStyle w:val="a4"/>
              <w:jc w:val="both"/>
              <w:rPr>
                <w:rStyle w:val="FontStyle13"/>
                <w:i w:val="0"/>
                <w:iCs w:val="0"/>
              </w:rPr>
            </w:pPr>
          </w:p>
        </w:tc>
        <w:tc>
          <w:tcPr>
            <w:tcW w:w="4138" w:type="dxa"/>
          </w:tcPr>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Игровое упражнение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Индивидуальная игра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Совместная с</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воспитателем игра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Совместная со</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сверстниками игра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lastRenderedPageBreak/>
              <w:t>(парная, в малойгруппе)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Игра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Чтение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Беседа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Наблюдение</w:t>
            </w:r>
          </w:p>
          <w:p w:rsidR="00737285" w:rsidRPr="00737285" w:rsidRDefault="00737285" w:rsidP="00E861B6">
            <w:pPr>
              <w:pStyle w:val="a4"/>
              <w:numPr>
                <w:ilvl w:val="0"/>
                <w:numId w:val="3"/>
              </w:numPr>
              <w:jc w:val="both"/>
              <w:rPr>
                <w:sz w:val="26"/>
                <w:szCs w:val="26"/>
              </w:rPr>
            </w:pPr>
            <w:r w:rsidRPr="00737285">
              <w:rPr>
                <w:rStyle w:val="FontStyle12"/>
                <w:b w:val="0"/>
                <w:bCs w:val="0"/>
              </w:rPr>
              <w:t>Рассматривание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Чтение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Беседа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Наблюдение</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Педагогическая ситуация.</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Праздник</w:t>
            </w:r>
          </w:p>
          <w:p w:rsidR="00737285" w:rsidRPr="00737285" w:rsidRDefault="00737285" w:rsidP="00E861B6">
            <w:pPr>
              <w:pStyle w:val="a4"/>
              <w:numPr>
                <w:ilvl w:val="0"/>
                <w:numId w:val="3"/>
              </w:numPr>
              <w:jc w:val="both"/>
              <w:rPr>
                <w:sz w:val="26"/>
                <w:szCs w:val="26"/>
              </w:rPr>
            </w:pPr>
            <w:r w:rsidRPr="00737285">
              <w:rPr>
                <w:rStyle w:val="FontStyle12"/>
                <w:b w:val="0"/>
                <w:bCs w:val="0"/>
              </w:rPr>
              <w:t>Экскурсия</w:t>
            </w:r>
          </w:p>
          <w:p w:rsidR="006256C6" w:rsidRPr="00737285" w:rsidRDefault="00737285" w:rsidP="00E861B6">
            <w:pPr>
              <w:pStyle w:val="a4"/>
              <w:numPr>
                <w:ilvl w:val="0"/>
                <w:numId w:val="3"/>
              </w:numPr>
              <w:jc w:val="both"/>
              <w:rPr>
                <w:rStyle w:val="FontStyle12"/>
                <w:b w:val="0"/>
                <w:bCs w:val="0"/>
              </w:rPr>
            </w:pPr>
            <w:r w:rsidRPr="00737285">
              <w:rPr>
                <w:rStyle w:val="FontStyle12"/>
                <w:b w:val="0"/>
                <w:bCs w:val="0"/>
              </w:rPr>
              <w:t>Ситуация морального выбора</w:t>
            </w:r>
          </w:p>
          <w:p w:rsidR="00737285" w:rsidRPr="00737285" w:rsidRDefault="00737285" w:rsidP="00E861B6">
            <w:pPr>
              <w:pStyle w:val="a4"/>
              <w:numPr>
                <w:ilvl w:val="0"/>
                <w:numId w:val="3"/>
              </w:numPr>
              <w:jc w:val="both"/>
              <w:rPr>
                <w:rStyle w:val="FontStyle12"/>
                <w:b w:val="0"/>
                <w:bCs w:val="0"/>
              </w:rPr>
            </w:pPr>
            <w:r w:rsidRPr="00737285">
              <w:rPr>
                <w:rStyle w:val="FontStyle12"/>
                <w:b w:val="0"/>
                <w:bCs w:val="0"/>
              </w:rPr>
              <w:t>Поручение</w:t>
            </w:r>
          </w:p>
          <w:p w:rsidR="00737285" w:rsidRPr="00737285" w:rsidRDefault="00737285" w:rsidP="00E861B6">
            <w:pPr>
              <w:pStyle w:val="a4"/>
              <w:numPr>
                <w:ilvl w:val="0"/>
                <w:numId w:val="3"/>
              </w:numPr>
              <w:jc w:val="both"/>
              <w:rPr>
                <w:rStyle w:val="FontStyle13"/>
                <w:i w:val="0"/>
                <w:iCs w:val="0"/>
              </w:rPr>
            </w:pPr>
            <w:r w:rsidRPr="00737285">
              <w:rPr>
                <w:rStyle w:val="FontStyle12"/>
                <w:b w:val="0"/>
                <w:bCs w:val="0"/>
              </w:rPr>
              <w:t>Дежурство</w:t>
            </w:r>
          </w:p>
        </w:tc>
        <w:tc>
          <w:tcPr>
            <w:tcW w:w="3367" w:type="dxa"/>
          </w:tcPr>
          <w:p w:rsidR="00737285" w:rsidRPr="00737285" w:rsidRDefault="00737285" w:rsidP="00E861B6">
            <w:pPr>
              <w:pStyle w:val="a4"/>
              <w:numPr>
                <w:ilvl w:val="0"/>
                <w:numId w:val="4"/>
              </w:numPr>
              <w:jc w:val="both"/>
              <w:rPr>
                <w:rStyle w:val="FontStyle12"/>
                <w:b w:val="0"/>
                <w:bCs w:val="0"/>
              </w:rPr>
            </w:pPr>
            <w:r w:rsidRPr="00737285">
              <w:rPr>
                <w:rStyle w:val="FontStyle12"/>
                <w:b w:val="0"/>
                <w:bCs w:val="0"/>
              </w:rPr>
              <w:lastRenderedPageBreak/>
              <w:t>Индивидуальная игра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Совместная с</w:t>
            </w:r>
          </w:p>
          <w:p w:rsidR="00737285" w:rsidRPr="00737285" w:rsidRDefault="00737285" w:rsidP="00737285">
            <w:pPr>
              <w:pStyle w:val="a4"/>
              <w:ind w:left="720"/>
              <w:jc w:val="both"/>
              <w:rPr>
                <w:rStyle w:val="FontStyle12"/>
                <w:b w:val="0"/>
                <w:bCs w:val="0"/>
              </w:rPr>
            </w:pPr>
            <w:r w:rsidRPr="00737285">
              <w:rPr>
                <w:rStyle w:val="FontStyle12"/>
                <w:b w:val="0"/>
                <w:bCs w:val="0"/>
              </w:rPr>
              <w:t>воспитателем игра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Совместная со</w:t>
            </w:r>
          </w:p>
          <w:p w:rsidR="00737285" w:rsidRPr="00737285" w:rsidRDefault="00737285" w:rsidP="00737285">
            <w:pPr>
              <w:pStyle w:val="a4"/>
              <w:ind w:left="720"/>
              <w:jc w:val="both"/>
              <w:rPr>
                <w:rStyle w:val="FontStyle12"/>
                <w:b w:val="0"/>
                <w:bCs w:val="0"/>
              </w:rPr>
            </w:pPr>
            <w:r w:rsidRPr="00737285">
              <w:rPr>
                <w:rStyle w:val="FontStyle12"/>
                <w:b w:val="0"/>
                <w:bCs w:val="0"/>
              </w:rPr>
              <w:t>сверстниками игра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Игра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lastRenderedPageBreak/>
              <w:t>Чтение</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Беседа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Наблюдение</w:t>
            </w:r>
          </w:p>
          <w:p w:rsidR="00737285" w:rsidRDefault="00737285" w:rsidP="00E861B6">
            <w:pPr>
              <w:pStyle w:val="a4"/>
              <w:numPr>
                <w:ilvl w:val="0"/>
                <w:numId w:val="4"/>
              </w:numPr>
              <w:jc w:val="both"/>
              <w:rPr>
                <w:rStyle w:val="FontStyle12"/>
                <w:b w:val="0"/>
                <w:bCs w:val="0"/>
              </w:rPr>
            </w:pPr>
            <w:r w:rsidRPr="00737285">
              <w:rPr>
                <w:rStyle w:val="FontStyle12"/>
                <w:b w:val="0"/>
                <w:bCs w:val="0"/>
              </w:rPr>
              <w:t>Педаг</w:t>
            </w:r>
            <w:r>
              <w:rPr>
                <w:rStyle w:val="FontStyle12"/>
                <w:b w:val="0"/>
                <w:bCs w:val="0"/>
              </w:rPr>
              <w:t>огическая ситуация.</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Экскурсия</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Ситуация морального выбора.</w:t>
            </w:r>
          </w:p>
          <w:p w:rsidR="00737285" w:rsidRDefault="00737285" w:rsidP="00E861B6">
            <w:pPr>
              <w:pStyle w:val="a4"/>
              <w:numPr>
                <w:ilvl w:val="0"/>
                <w:numId w:val="4"/>
              </w:numPr>
              <w:jc w:val="both"/>
              <w:rPr>
                <w:rStyle w:val="FontStyle12"/>
                <w:b w:val="0"/>
                <w:bCs w:val="0"/>
              </w:rPr>
            </w:pPr>
            <w:r>
              <w:rPr>
                <w:rStyle w:val="FontStyle12"/>
                <w:b w:val="0"/>
                <w:bCs w:val="0"/>
              </w:rPr>
              <w:t>Проектная деятельность</w:t>
            </w:r>
          </w:p>
          <w:p w:rsidR="00737285" w:rsidRDefault="00737285" w:rsidP="00E861B6">
            <w:pPr>
              <w:pStyle w:val="a4"/>
              <w:numPr>
                <w:ilvl w:val="0"/>
                <w:numId w:val="4"/>
              </w:numPr>
              <w:jc w:val="both"/>
              <w:rPr>
                <w:rStyle w:val="FontStyle12"/>
                <w:b w:val="0"/>
                <w:bCs w:val="0"/>
              </w:rPr>
            </w:pPr>
            <w:r>
              <w:rPr>
                <w:rStyle w:val="FontStyle12"/>
                <w:b w:val="0"/>
                <w:bCs w:val="0"/>
              </w:rPr>
              <w:t>Интегративная деятельность</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Праздник</w:t>
            </w:r>
          </w:p>
          <w:p w:rsidR="00737285" w:rsidRDefault="00737285" w:rsidP="00E861B6">
            <w:pPr>
              <w:pStyle w:val="a4"/>
              <w:numPr>
                <w:ilvl w:val="0"/>
                <w:numId w:val="4"/>
              </w:numPr>
              <w:jc w:val="both"/>
              <w:rPr>
                <w:rStyle w:val="FontStyle12"/>
                <w:b w:val="0"/>
                <w:bCs w:val="0"/>
              </w:rPr>
            </w:pPr>
            <w:r>
              <w:rPr>
                <w:rStyle w:val="FontStyle12"/>
                <w:b w:val="0"/>
                <w:bCs w:val="0"/>
              </w:rPr>
              <w:t>Совместные действия</w:t>
            </w:r>
          </w:p>
          <w:p w:rsidR="00737285" w:rsidRDefault="00737285" w:rsidP="00E861B6">
            <w:pPr>
              <w:pStyle w:val="a4"/>
              <w:numPr>
                <w:ilvl w:val="0"/>
                <w:numId w:val="4"/>
              </w:numPr>
              <w:jc w:val="both"/>
              <w:rPr>
                <w:rStyle w:val="FontStyle12"/>
                <w:b w:val="0"/>
                <w:bCs w:val="0"/>
              </w:rPr>
            </w:pPr>
            <w:r>
              <w:rPr>
                <w:rStyle w:val="FontStyle12"/>
                <w:b w:val="0"/>
                <w:bCs w:val="0"/>
              </w:rPr>
              <w:t>Рассматривание.</w:t>
            </w:r>
          </w:p>
          <w:p w:rsidR="00737285" w:rsidRDefault="00737285" w:rsidP="00E861B6">
            <w:pPr>
              <w:pStyle w:val="a4"/>
              <w:numPr>
                <w:ilvl w:val="0"/>
                <w:numId w:val="4"/>
              </w:numPr>
              <w:jc w:val="both"/>
              <w:rPr>
                <w:rStyle w:val="FontStyle12"/>
                <w:b w:val="0"/>
                <w:bCs w:val="0"/>
              </w:rPr>
            </w:pPr>
            <w:r>
              <w:rPr>
                <w:rStyle w:val="FontStyle12"/>
                <w:b w:val="0"/>
                <w:bCs w:val="0"/>
              </w:rPr>
              <w:t>Проектная деятельность</w:t>
            </w:r>
          </w:p>
          <w:p w:rsidR="00737285" w:rsidRDefault="00737285" w:rsidP="00E861B6">
            <w:pPr>
              <w:pStyle w:val="a4"/>
              <w:numPr>
                <w:ilvl w:val="0"/>
                <w:numId w:val="4"/>
              </w:numPr>
              <w:jc w:val="both"/>
              <w:rPr>
                <w:rStyle w:val="FontStyle12"/>
                <w:b w:val="0"/>
                <w:bCs w:val="0"/>
              </w:rPr>
            </w:pPr>
            <w:r w:rsidRPr="00737285">
              <w:rPr>
                <w:rStyle w:val="FontStyle12"/>
                <w:b w:val="0"/>
                <w:bCs w:val="0"/>
              </w:rPr>
              <w:t>Просмотр и анализ мультфиль</w:t>
            </w:r>
            <w:r>
              <w:rPr>
                <w:rStyle w:val="FontStyle12"/>
                <w:b w:val="0"/>
                <w:bCs w:val="0"/>
              </w:rPr>
              <w:t>мов, видеофильмов, телепередач.</w:t>
            </w:r>
          </w:p>
          <w:p w:rsidR="00737285" w:rsidRDefault="00737285" w:rsidP="00E861B6">
            <w:pPr>
              <w:pStyle w:val="a4"/>
              <w:numPr>
                <w:ilvl w:val="0"/>
                <w:numId w:val="4"/>
              </w:numPr>
              <w:jc w:val="both"/>
              <w:rPr>
                <w:rStyle w:val="FontStyle12"/>
                <w:b w:val="0"/>
                <w:bCs w:val="0"/>
              </w:rPr>
            </w:pPr>
            <w:r>
              <w:rPr>
                <w:rStyle w:val="FontStyle12"/>
                <w:b w:val="0"/>
                <w:bCs w:val="0"/>
              </w:rPr>
              <w:t>Экспериментирование</w:t>
            </w:r>
          </w:p>
          <w:p w:rsidR="00737285" w:rsidRDefault="00737285" w:rsidP="00E861B6">
            <w:pPr>
              <w:pStyle w:val="a4"/>
              <w:numPr>
                <w:ilvl w:val="0"/>
                <w:numId w:val="4"/>
              </w:numPr>
              <w:jc w:val="both"/>
              <w:rPr>
                <w:rStyle w:val="FontStyle12"/>
                <w:b w:val="0"/>
                <w:bCs w:val="0"/>
              </w:rPr>
            </w:pPr>
            <w:r w:rsidRPr="00737285">
              <w:rPr>
                <w:rStyle w:val="FontStyle12"/>
                <w:b w:val="0"/>
                <w:bCs w:val="0"/>
              </w:rPr>
              <w:t>П</w:t>
            </w:r>
            <w:r>
              <w:rPr>
                <w:rStyle w:val="FontStyle12"/>
                <w:b w:val="0"/>
                <w:bCs w:val="0"/>
              </w:rPr>
              <w:t>оручение и задание</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Дежурство.</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Совместная деятельность взрослого и детей тематического характера</w:t>
            </w:r>
          </w:p>
          <w:p w:rsidR="00737285" w:rsidRPr="00737285" w:rsidRDefault="00737285" w:rsidP="00E861B6">
            <w:pPr>
              <w:pStyle w:val="a4"/>
              <w:numPr>
                <w:ilvl w:val="0"/>
                <w:numId w:val="4"/>
              </w:numPr>
              <w:jc w:val="both"/>
              <w:rPr>
                <w:rStyle w:val="FontStyle12"/>
                <w:b w:val="0"/>
                <w:bCs w:val="0"/>
              </w:rPr>
            </w:pPr>
            <w:r w:rsidRPr="00737285">
              <w:rPr>
                <w:rStyle w:val="FontStyle12"/>
                <w:b w:val="0"/>
                <w:bCs w:val="0"/>
              </w:rPr>
              <w:t>Проектная деятельность</w:t>
            </w:r>
          </w:p>
          <w:p w:rsidR="006256C6" w:rsidRPr="00737285" w:rsidRDefault="006256C6" w:rsidP="00737285">
            <w:pPr>
              <w:pStyle w:val="a4"/>
              <w:jc w:val="both"/>
              <w:rPr>
                <w:rStyle w:val="FontStyle13"/>
                <w:i w:val="0"/>
                <w:iCs w:val="0"/>
              </w:rPr>
            </w:pPr>
          </w:p>
        </w:tc>
      </w:tr>
      <w:tr w:rsidR="00653FF8" w:rsidTr="00027A3F">
        <w:tc>
          <w:tcPr>
            <w:tcW w:w="2066" w:type="dxa"/>
          </w:tcPr>
          <w:p w:rsidR="00653FF8" w:rsidRPr="00653FF8" w:rsidRDefault="00653FF8" w:rsidP="00653FF8">
            <w:pPr>
              <w:pStyle w:val="a4"/>
              <w:jc w:val="both"/>
              <w:rPr>
                <w:rStyle w:val="FontStyle12"/>
                <w:b w:val="0"/>
                <w:bCs w:val="0"/>
              </w:rPr>
            </w:pPr>
            <w:r w:rsidRPr="00653FF8">
              <w:rPr>
                <w:rStyle w:val="FontStyle12"/>
                <w:b w:val="0"/>
                <w:bCs w:val="0"/>
              </w:rPr>
              <w:lastRenderedPageBreak/>
              <w:t>Речевое развитие</w:t>
            </w:r>
          </w:p>
          <w:p w:rsidR="00653FF8" w:rsidRPr="00653FF8" w:rsidRDefault="00653FF8" w:rsidP="00653FF8">
            <w:pPr>
              <w:pStyle w:val="a4"/>
              <w:jc w:val="both"/>
              <w:rPr>
                <w:rStyle w:val="FontStyle12"/>
                <w:b w:val="0"/>
                <w:bCs w:val="0"/>
              </w:rPr>
            </w:pPr>
          </w:p>
        </w:tc>
        <w:tc>
          <w:tcPr>
            <w:tcW w:w="4138" w:type="dxa"/>
          </w:tcPr>
          <w:p w:rsidR="00653FF8" w:rsidRDefault="00653FF8" w:rsidP="00E861B6">
            <w:pPr>
              <w:pStyle w:val="a4"/>
              <w:numPr>
                <w:ilvl w:val="0"/>
                <w:numId w:val="5"/>
              </w:numPr>
              <w:jc w:val="both"/>
              <w:rPr>
                <w:rStyle w:val="FontStyle12"/>
                <w:b w:val="0"/>
                <w:bCs w:val="0"/>
              </w:rPr>
            </w:pPr>
            <w:r w:rsidRPr="00653FF8">
              <w:rPr>
                <w:rStyle w:val="FontStyle12"/>
                <w:b w:val="0"/>
                <w:bCs w:val="0"/>
              </w:rPr>
              <w:t xml:space="preserve">Рассматривание </w:t>
            </w:r>
          </w:p>
          <w:p w:rsidR="00BB6DD6" w:rsidRDefault="00BB6DD6" w:rsidP="00E861B6">
            <w:pPr>
              <w:pStyle w:val="a4"/>
              <w:numPr>
                <w:ilvl w:val="0"/>
                <w:numId w:val="5"/>
              </w:numPr>
              <w:jc w:val="both"/>
              <w:rPr>
                <w:rStyle w:val="FontStyle12"/>
                <w:b w:val="0"/>
                <w:bCs w:val="0"/>
              </w:rPr>
            </w:pPr>
            <w:r>
              <w:rPr>
                <w:rStyle w:val="FontStyle12"/>
                <w:b w:val="0"/>
                <w:bCs w:val="0"/>
              </w:rPr>
              <w:t>Игровая ситуация</w:t>
            </w:r>
          </w:p>
          <w:p w:rsidR="00653FF8" w:rsidRDefault="00653FF8" w:rsidP="00E861B6">
            <w:pPr>
              <w:pStyle w:val="a4"/>
              <w:numPr>
                <w:ilvl w:val="0"/>
                <w:numId w:val="5"/>
              </w:numPr>
              <w:jc w:val="both"/>
              <w:rPr>
                <w:rStyle w:val="FontStyle12"/>
                <w:b w:val="0"/>
                <w:bCs w:val="0"/>
              </w:rPr>
            </w:pPr>
            <w:r w:rsidRPr="00653FF8">
              <w:rPr>
                <w:rStyle w:val="FontStyle12"/>
                <w:b w:val="0"/>
                <w:bCs w:val="0"/>
              </w:rPr>
              <w:t xml:space="preserve">Дидактическая игра </w:t>
            </w:r>
          </w:p>
          <w:p w:rsidR="00653FF8" w:rsidRDefault="00653FF8" w:rsidP="00E861B6">
            <w:pPr>
              <w:pStyle w:val="a4"/>
              <w:numPr>
                <w:ilvl w:val="0"/>
                <w:numId w:val="5"/>
              </w:numPr>
              <w:jc w:val="both"/>
              <w:rPr>
                <w:rStyle w:val="FontStyle12"/>
                <w:b w:val="0"/>
                <w:bCs w:val="0"/>
              </w:rPr>
            </w:pPr>
            <w:r w:rsidRPr="00653FF8">
              <w:rPr>
                <w:rStyle w:val="FontStyle12"/>
                <w:b w:val="0"/>
                <w:bCs w:val="0"/>
              </w:rPr>
              <w:t xml:space="preserve">Ситуация общения. </w:t>
            </w:r>
          </w:p>
          <w:p w:rsidR="00BB6DD6" w:rsidRDefault="00653FF8" w:rsidP="00E861B6">
            <w:pPr>
              <w:pStyle w:val="a4"/>
              <w:numPr>
                <w:ilvl w:val="0"/>
                <w:numId w:val="5"/>
              </w:numPr>
              <w:jc w:val="both"/>
              <w:rPr>
                <w:rStyle w:val="FontStyle12"/>
                <w:b w:val="0"/>
                <w:bCs w:val="0"/>
              </w:rPr>
            </w:pPr>
            <w:r w:rsidRPr="00653FF8">
              <w:rPr>
                <w:rStyle w:val="FontStyle12"/>
                <w:b w:val="0"/>
                <w:bCs w:val="0"/>
              </w:rPr>
              <w:t>Беседа (в том числе в процессе наблюдения за объек</w:t>
            </w:r>
            <w:r w:rsidR="00BB6DD6">
              <w:rPr>
                <w:rStyle w:val="FontStyle12"/>
                <w:b w:val="0"/>
                <w:bCs w:val="0"/>
              </w:rPr>
              <w:t>тами природы, трудом взрослых).</w:t>
            </w:r>
          </w:p>
          <w:p w:rsidR="00653FF8" w:rsidRPr="00653FF8" w:rsidRDefault="00653FF8" w:rsidP="00E861B6">
            <w:pPr>
              <w:pStyle w:val="a4"/>
              <w:numPr>
                <w:ilvl w:val="0"/>
                <w:numId w:val="5"/>
              </w:numPr>
              <w:jc w:val="both"/>
              <w:rPr>
                <w:rStyle w:val="FontStyle12"/>
                <w:b w:val="0"/>
                <w:bCs w:val="0"/>
              </w:rPr>
            </w:pPr>
            <w:r w:rsidRPr="00653FF8">
              <w:rPr>
                <w:rStyle w:val="FontStyle12"/>
                <w:b w:val="0"/>
                <w:bCs w:val="0"/>
              </w:rPr>
              <w:t>Интегративная деятельность Хороводная игра с пением</w:t>
            </w:r>
          </w:p>
          <w:p w:rsidR="001A0708" w:rsidRDefault="00653FF8" w:rsidP="00E861B6">
            <w:pPr>
              <w:pStyle w:val="a4"/>
              <w:numPr>
                <w:ilvl w:val="0"/>
                <w:numId w:val="5"/>
              </w:numPr>
              <w:jc w:val="both"/>
              <w:rPr>
                <w:rStyle w:val="FontStyle12"/>
                <w:b w:val="0"/>
                <w:bCs w:val="0"/>
              </w:rPr>
            </w:pPr>
            <w:r w:rsidRPr="00653FF8">
              <w:rPr>
                <w:rStyle w:val="FontStyle12"/>
                <w:b w:val="0"/>
                <w:bCs w:val="0"/>
              </w:rPr>
              <w:t>Игра-драматизация</w:t>
            </w:r>
          </w:p>
          <w:p w:rsidR="001A0708" w:rsidRDefault="001A0708" w:rsidP="00E861B6">
            <w:pPr>
              <w:pStyle w:val="a4"/>
              <w:numPr>
                <w:ilvl w:val="0"/>
                <w:numId w:val="5"/>
              </w:numPr>
              <w:jc w:val="both"/>
              <w:rPr>
                <w:rStyle w:val="FontStyle11"/>
              </w:rPr>
            </w:pPr>
            <w:r>
              <w:rPr>
                <w:rStyle w:val="FontStyle11"/>
              </w:rPr>
              <w:t>Чтение</w:t>
            </w:r>
          </w:p>
          <w:p w:rsidR="001A0708" w:rsidRDefault="001A0708" w:rsidP="00E861B6">
            <w:pPr>
              <w:pStyle w:val="a4"/>
              <w:numPr>
                <w:ilvl w:val="0"/>
                <w:numId w:val="5"/>
              </w:numPr>
              <w:jc w:val="both"/>
              <w:rPr>
                <w:rStyle w:val="FontStyle11"/>
              </w:rPr>
            </w:pPr>
            <w:r>
              <w:rPr>
                <w:rStyle w:val="FontStyle11"/>
              </w:rPr>
              <w:t>Обсуждение</w:t>
            </w:r>
          </w:p>
          <w:p w:rsidR="001A0708" w:rsidRDefault="001A0708" w:rsidP="00E861B6">
            <w:pPr>
              <w:pStyle w:val="a4"/>
              <w:numPr>
                <w:ilvl w:val="0"/>
                <w:numId w:val="5"/>
              </w:numPr>
              <w:jc w:val="both"/>
              <w:rPr>
                <w:rStyle w:val="FontStyle11"/>
              </w:rPr>
            </w:pPr>
            <w:r>
              <w:rPr>
                <w:rStyle w:val="FontStyle11"/>
              </w:rPr>
              <w:t>Рассказ</w:t>
            </w:r>
          </w:p>
          <w:p w:rsidR="001A0708" w:rsidRDefault="001A0708" w:rsidP="00E861B6">
            <w:pPr>
              <w:pStyle w:val="a4"/>
              <w:numPr>
                <w:ilvl w:val="0"/>
                <w:numId w:val="5"/>
              </w:numPr>
              <w:jc w:val="both"/>
              <w:rPr>
                <w:rStyle w:val="FontStyle11"/>
              </w:rPr>
            </w:pPr>
            <w:r>
              <w:rPr>
                <w:rStyle w:val="FontStyle11"/>
              </w:rPr>
              <w:t>Игра</w:t>
            </w:r>
          </w:p>
          <w:p w:rsidR="001A0708" w:rsidRPr="00653FF8" w:rsidRDefault="001A0708" w:rsidP="001A0708">
            <w:pPr>
              <w:pStyle w:val="a4"/>
              <w:ind w:left="720"/>
              <w:jc w:val="both"/>
              <w:rPr>
                <w:rStyle w:val="FontStyle12"/>
                <w:b w:val="0"/>
                <w:bCs w:val="0"/>
              </w:rPr>
            </w:pPr>
          </w:p>
        </w:tc>
        <w:tc>
          <w:tcPr>
            <w:tcW w:w="3367" w:type="dxa"/>
          </w:tcPr>
          <w:p w:rsidR="00BB6DD6" w:rsidRDefault="00653FF8" w:rsidP="00E861B6">
            <w:pPr>
              <w:pStyle w:val="a4"/>
              <w:numPr>
                <w:ilvl w:val="0"/>
                <w:numId w:val="5"/>
              </w:numPr>
              <w:jc w:val="both"/>
              <w:rPr>
                <w:rStyle w:val="FontStyle12"/>
                <w:b w:val="0"/>
                <w:bCs w:val="0"/>
              </w:rPr>
            </w:pPr>
            <w:r w:rsidRPr="00653FF8">
              <w:rPr>
                <w:rStyle w:val="FontStyle12"/>
                <w:b w:val="0"/>
                <w:bCs w:val="0"/>
              </w:rPr>
              <w:lastRenderedPageBreak/>
              <w:t xml:space="preserve">Чтение. </w:t>
            </w:r>
          </w:p>
          <w:p w:rsidR="00653FF8" w:rsidRPr="00653FF8" w:rsidRDefault="00653FF8" w:rsidP="00E861B6">
            <w:pPr>
              <w:pStyle w:val="a4"/>
              <w:numPr>
                <w:ilvl w:val="0"/>
                <w:numId w:val="5"/>
              </w:numPr>
              <w:jc w:val="both"/>
              <w:rPr>
                <w:rStyle w:val="FontStyle12"/>
                <w:b w:val="0"/>
                <w:bCs w:val="0"/>
              </w:rPr>
            </w:pPr>
            <w:r w:rsidRPr="00653FF8">
              <w:rPr>
                <w:rStyle w:val="FontStyle12"/>
                <w:b w:val="0"/>
                <w:bCs w:val="0"/>
              </w:rPr>
              <w:t>Беседа</w:t>
            </w:r>
          </w:p>
          <w:p w:rsidR="00BB6DD6" w:rsidRDefault="00653FF8" w:rsidP="00E861B6">
            <w:pPr>
              <w:pStyle w:val="a4"/>
              <w:numPr>
                <w:ilvl w:val="0"/>
                <w:numId w:val="5"/>
              </w:numPr>
              <w:jc w:val="both"/>
              <w:rPr>
                <w:rStyle w:val="FontStyle12"/>
                <w:b w:val="0"/>
                <w:bCs w:val="0"/>
              </w:rPr>
            </w:pPr>
            <w:r w:rsidRPr="00653FF8">
              <w:rPr>
                <w:rStyle w:val="FontStyle12"/>
                <w:b w:val="0"/>
                <w:bCs w:val="0"/>
              </w:rPr>
              <w:t xml:space="preserve">Рассматривание </w:t>
            </w:r>
          </w:p>
          <w:p w:rsidR="00BB6DD6" w:rsidRDefault="00653FF8" w:rsidP="00E861B6">
            <w:pPr>
              <w:pStyle w:val="a4"/>
              <w:numPr>
                <w:ilvl w:val="0"/>
                <w:numId w:val="5"/>
              </w:numPr>
              <w:jc w:val="both"/>
              <w:rPr>
                <w:rStyle w:val="FontStyle12"/>
                <w:b w:val="0"/>
                <w:bCs w:val="0"/>
              </w:rPr>
            </w:pPr>
            <w:r w:rsidRPr="00653FF8">
              <w:rPr>
                <w:rStyle w:val="FontStyle12"/>
                <w:b w:val="0"/>
                <w:bCs w:val="0"/>
              </w:rPr>
              <w:t xml:space="preserve">Решение проблемных ситуаций. </w:t>
            </w:r>
          </w:p>
          <w:p w:rsidR="00BB6DD6" w:rsidRDefault="00653FF8" w:rsidP="00E861B6">
            <w:pPr>
              <w:pStyle w:val="a4"/>
              <w:numPr>
                <w:ilvl w:val="0"/>
                <w:numId w:val="5"/>
              </w:numPr>
              <w:jc w:val="both"/>
              <w:rPr>
                <w:rStyle w:val="FontStyle12"/>
                <w:b w:val="0"/>
                <w:bCs w:val="0"/>
              </w:rPr>
            </w:pPr>
            <w:r w:rsidRPr="00653FF8">
              <w:rPr>
                <w:rStyle w:val="FontStyle12"/>
                <w:b w:val="0"/>
                <w:bCs w:val="0"/>
              </w:rPr>
              <w:t xml:space="preserve">Разговор с детьми </w:t>
            </w:r>
          </w:p>
          <w:p w:rsidR="00653FF8" w:rsidRPr="00653FF8" w:rsidRDefault="00653FF8" w:rsidP="00E861B6">
            <w:pPr>
              <w:pStyle w:val="a4"/>
              <w:numPr>
                <w:ilvl w:val="0"/>
                <w:numId w:val="5"/>
              </w:numPr>
              <w:jc w:val="both"/>
              <w:rPr>
                <w:rStyle w:val="FontStyle12"/>
                <w:b w:val="0"/>
                <w:bCs w:val="0"/>
              </w:rPr>
            </w:pPr>
            <w:r w:rsidRPr="00653FF8">
              <w:rPr>
                <w:rStyle w:val="FontStyle12"/>
                <w:b w:val="0"/>
                <w:bCs w:val="0"/>
              </w:rPr>
              <w:t>Игра</w:t>
            </w:r>
          </w:p>
          <w:p w:rsidR="00BB6DD6" w:rsidRDefault="00BB6DD6" w:rsidP="00E861B6">
            <w:pPr>
              <w:pStyle w:val="a4"/>
              <w:numPr>
                <w:ilvl w:val="0"/>
                <w:numId w:val="5"/>
              </w:numPr>
              <w:jc w:val="both"/>
              <w:rPr>
                <w:rStyle w:val="FontStyle12"/>
                <w:b w:val="0"/>
                <w:bCs w:val="0"/>
              </w:rPr>
            </w:pPr>
            <w:r>
              <w:rPr>
                <w:rStyle w:val="FontStyle12"/>
                <w:b w:val="0"/>
                <w:bCs w:val="0"/>
              </w:rPr>
              <w:t>Проектная деятельность</w:t>
            </w:r>
          </w:p>
          <w:p w:rsidR="00BB6DD6" w:rsidRDefault="00653FF8" w:rsidP="00E861B6">
            <w:pPr>
              <w:pStyle w:val="a4"/>
              <w:numPr>
                <w:ilvl w:val="0"/>
                <w:numId w:val="5"/>
              </w:numPr>
              <w:jc w:val="both"/>
              <w:rPr>
                <w:rStyle w:val="FontStyle12"/>
                <w:b w:val="0"/>
                <w:bCs w:val="0"/>
              </w:rPr>
            </w:pPr>
            <w:r w:rsidRPr="00653FF8">
              <w:rPr>
                <w:rStyle w:val="FontStyle12"/>
                <w:b w:val="0"/>
                <w:bCs w:val="0"/>
              </w:rPr>
              <w:t>Создание ко</w:t>
            </w:r>
            <w:r w:rsidR="00BB6DD6">
              <w:rPr>
                <w:rStyle w:val="FontStyle12"/>
                <w:b w:val="0"/>
                <w:bCs w:val="0"/>
              </w:rPr>
              <w:t>ллекций</w:t>
            </w:r>
          </w:p>
          <w:p w:rsidR="00BB6DD6" w:rsidRDefault="00BB6DD6" w:rsidP="00E861B6">
            <w:pPr>
              <w:pStyle w:val="a4"/>
              <w:numPr>
                <w:ilvl w:val="0"/>
                <w:numId w:val="5"/>
              </w:numPr>
              <w:jc w:val="both"/>
              <w:rPr>
                <w:rStyle w:val="FontStyle12"/>
                <w:b w:val="0"/>
                <w:bCs w:val="0"/>
              </w:rPr>
            </w:pPr>
            <w:r>
              <w:rPr>
                <w:rStyle w:val="FontStyle12"/>
                <w:b w:val="0"/>
                <w:bCs w:val="0"/>
              </w:rPr>
              <w:t>Интегративная деятельность</w:t>
            </w:r>
          </w:p>
          <w:p w:rsidR="001A0708" w:rsidRDefault="00653FF8" w:rsidP="00E861B6">
            <w:pPr>
              <w:pStyle w:val="a4"/>
              <w:numPr>
                <w:ilvl w:val="0"/>
                <w:numId w:val="5"/>
              </w:numPr>
              <w:jc w:val="both"/>
              <w:rPr>
                <w:rStyle w:val="FontStyle12"/>
                <w:b w:val="0"/>
                <w:bCs w:val="0"/>
              </w:rPr>
            </w:pPr>
            <w:r w:rsidRPr="00653FF8">
              <w:rPr>
                <w:rStyle w:val="FontStyle12"/>
                <w:b w:val="0"/>
                <w:bCs w:val="0"/>
              </w:rPr>
              <w:t xml:space="preserve">Обсуждение. </w:t>
            </w:r>
          </w:p>
          <w:p w:rsidR="001A0708" w:rsidRPr="001A0708" w:rsidRDefault="00653FF8" w:rsidP="00E861B6">
            <w:pPr>
              <w:pStyle w:val="a4"/>
              <w:numPr>
                <w:ilvl w:val="0"/>
                <w:numId w:val="5"/>
              </w:numPr>
              <w:jc w:val="both"/>
              <w:rPr>
                <w:sz w:val="26"/>
                <w:szCs w:val="26"/>
              </w:rPr>
            </w:pPr>
            <w:r w:rsidRPr="001A0708">
              <w:rPr>
                <w:rStyle w:val="FontStyle12"/>
                <w:b w:val="0"/>
                <w:bCs w:val="0"/>
              </w:rPr>
              <w:t>Рассказ.</w:t>
            </w:r>
          </w:p>
          <w:p w:rsidR="001A0708" w:rsidRDefault="001A0708" w:rsidP="00E861B6">
            <w:pPr>
              <w:pStyle w:val="a4"/>
              <w:numPr>
                <w:ilvl w:val="0"/>
                <w:numId w:val="5"/>
              </w:numPr>
              <w:jc w:val="both"/>
              <w:rPr>
                <w:rStyle w:val="FontStyle11"/>
              </w:rPr>
            </w:pPr>
            <w:r>
              <w:rPr>
                <w:rStyle w:val="FontStyle11"/>
              </w:rPr>
              <w:t>Инсценирование</w:t>
            </w:r>
          </w:p>
          <w:p w:rsidR="001A0708" w:rsidRDefault="001A0708" w:rsidP="00E861B6">
            <w:pPr>
              <w:pStyle w:val="a4"/>
              <w:numPr>
                <w:ilvl w:val="0"/>
                <w:numId w:val="5"/>
              </w:numPr>
              <w:jc w:val="both"/>
              <w:rPr>
                <w:rStyle w:val="FontStyle11"/>
              </w:rPr>
            </w:pPr>
            <w:r>
              <w:rPr>
                <w:rStyle w:val="FontStyle11"/>
              </w:rPr>
              <w:lastRenderedPageBreak/>
              <w:t>Ситуативный разговор с детьми</w:t>
            </w:r>
          </w:p>
          <w:p w:rsidR="001A0708" w:rsidRDefault="001A0708" w:rsidP="00E861B6">
            <w:pPr>
              <w:pStyle w:val="a4"/>
              <w:numPr>
                <w:ilvl w:val="0"/>
                <w:numId w:val="5"/>
              </w:numPr>
              <w:jc w:val="both"/>
              <w:rPr>
                <w:rStyle w:val="FontStyle11"/>
              </w:rPr>
            </w:pPr>
            <w:r>
              <w:rPr>
                <w:rStyle w:val="FontStyle11"/>
              </w:rPr>
              <w:t>Сочинение загадок</w:t>
            </w:r>
          </w:p>
          <w:p w:rsidR="001A0708" w:rsidRDefault="001A0708" w:rsidP="00E861B6">
            <w:pPr>
              <w:pStyle w:val="a4"/>
              <w:numPr>
                <w:ilvl w:val="0"/>
                <w:numId w:val="5"/>
              </w:numPr>
              <w:jc w:val="both"/>
              <w:rPr>
                <w:rStyle w:val="FontStyle11"/>
              </w:rPr>
            </w:pPr>
            <w:r>
              <w:rPr>
                <w:rStyle w:val="FontStyle11"/>
              </w:rPr>
              <w:t>Проблемная ситуация</w:t>
            </w:r>
          </w:p>
          <w:p w:rsidR="00653FF8" w:rsidRPr="00027A3F" w:rsidRDefault="001A0708" w:rsidP="00027A3F">
            <w:pPr>
              <w:pStyle w:val="a4"/>
              <w:numPr>
                <w:ilvl w:val="0"/>
                <w:numId w:val="5"/>
              </w:numPr>
              <w:jc w:val="both"/>
              <w:rPr>
                <w:rStyle w:val="FontStyle12"/>
                <w:b w:val="0"/>
                <w:bCs w:val="0"/>
              </w:rPr>
            </w:pPr>
            <w:r>
              <w:rPr>
                <w:rStyle w:val="FontStyle11"/>
              </w:rPr>
              <w:t>Использование различных видов театра</w:t>
            </w:r>
          </w:p>
        </w:tc>
      </w:tr>
      <w:tr w:rsidR="001A0708" w:rsidTr="00027A3F">
        <w:tc>
          <w:tcPr>
            <w:tcW w:w="2066" w:type="dxa"/>
          </w:tcPr>
          <w:p w:rsidR="001A0708" w:rsidRPr="001A0708" w:rsidRDefault="001A0708" w:rsidP="001A0708">
            <w:pPr>
              <w:pStyle w:val="a4"/>
              <w:jc w:val="both"/>
              <w:rPr>
                <w:rStyle w:val="FontStyle11"/>
              </w:rPr>
            </w:pPr>
            <w:r w:rsidRPr="001A0708">
              <w:rPr>
                <w:rStyle w:val="FontStyle11"/>
              </w:rPr>
              <w:lastRenderedPageBreak/>
              <w:t>Познавательное развитие</w:t>
            </w:r>
          </w:p>
          <w:p w:rsidR="001A0708" w:rsidRPr="001A0708" w:rsidRDefault="001A0708" w:rsidP="001A0708">
            <w:pPr>
              <w:pStyle w:val="a4"/>
              <w:jc w:val="both"/>
              <w:rPr>
                <w:rStyle w:val="FontStyle12"/>
                <w:b w:val="0"/>
                <w:bCs w:val="0"/>
              </w:rPr>
            </w:pPr>
          </w:p>
        </w:tc>
        <w:tc>
          <w:tcPr>
            <w:tcW w:w="4138" w:type="dxa"/>
          </w:tcPr>
          <w:p w:rsidR="001A0708" w:rsidRPr="001A0708" w:rsidRDefault="001A0708" w:rsidP="00E861B6">
            <w:pPr>
              <w:pStyle w:val="a4"/>
              <w:numPr>
                <w:ilvl w:val="0"/>
                <w:numId w:val="5"/>
              </w:numPr>
              <w:jc w:val="both"/>
              <w:rPr>
                <w:rStyle w:val="FontStyle11"/>
              </w:rPr>
            </w:pPr>
            <w:r w:rsidRPr="001A0708">
              <w:rPr>
                <w:rStyle w:val="FontStyle11"/>
              </w:rPr>
              <w:t>Рассматривание эстетически привлекательных предметов</w:t>
            </w:r>
          </w:p>
          <w:p w:rsidR="001A0708" w:rsidRPr="001A0708" w:rsidRDefault="001A0708" w:rsidP="00E861B6">
            <w:pPr>
              <w:pStyle w:val="a4"/>
              <w:numPr>
                <w:ilvl w:val="0"/>
                <w:numId w:val="5"/>
              </w:numPr>
              <w:jc w:val="both"/>
              <w:rPr>
                <w:rStyle w:val="FontStyle11"/>
              </w:rPr>
            </w:pPr>
            <w:r w:rsidRPr="001A0708">
              <w:rPr>
                <w:rStyle w:val="FontStyle11"/>
              </w:rPr>
              <w:t>Игра</w:t>
            </w:r>
          </w:p>
          <w:p w:rsidR="001A0708" w:rsidRDefault="001A0708" w:rsidP="00E861B6">
            <w:pPr>
              <w:pStyle w:val="a4"/>
              <w:numPr>
                <w:ilvl w:val="0"/>
                <w:numId w:val="5"/>
              </w:numPr>
              <w:jc w:val="both"/>
              <w:rPr>
                <w:rStyle w:val="FontStyle11"/>
              </w:rPr>
            </w:pPr>
            <w:r w:rsidRPr="001A0708">
              <w:rPr>
                <w:rStyle w:val="FontStyle11"/>
              </w:rPr>
              <w:t>Организация выставок</w:t>
            </w:r>
          </w:p>
          <w:p w:rsidR="001A0708" w:rsidRPr="001A0708" w:rsidRDefault="001A0708" w:rsidP="00E861B6">
            <w:pPr>
              <w:pStyle w:val="a4"/>
              <w:numPr>
                <w:ilvl w:val="0"/>
                <w:numId w:val="5"/>
              </w:numPr>
              <w:jc w:val="both"/>
              <w:rPr>
                <w:rStyle w:val="FontStyle11"/>
              </w:rPr>
            </w:pPr>
            <w:r w:rsidRPr="001A0708">
              <w:rPr>
                <w:rStyle w:val="FontStyle11"/>
              </w:rPr>
              <w:t>Изготовление украшений</w:t>
            </w:r>
          </w:p>
          <w:p w:rsidR="001A0708" w:rsidRPr="001A0708" w:rsidRDefault="001A0708" w:rsidP="00E861B6">
            <w:pPr>
              <w:pStyle w:val="a4"/>
              <w:numPr>
                <w:ilvl w:val="0"/>
                <w:numId w:val="5"/>
              </w:numPr>
              <w:jc w:val="both"/>
              <w:rPr>
                <w:sz w:val="26"/>
                <w:szCs w:val="26"/>
              </w:rPr>
            </w:pPr>
            <w:r w:rsidRPr="001A0708">
              <w:rPr>
                <w:rStyle w:val="FontStyle11"/>
              </w:rPr>
              <w:t>Слушание соответствующей возрасту народнойклассической, детской музыки</w:t>
            </w:r>
          </w:p>
          <w:p w:rsidR="00023808" w:rsidRDefault="001A0708" w:rsidP="00E861B6">
            <w:pPr>
              <w:pStyle w:val="a4"/>
              <w:numPr>
                <w:ilvl w:val="0"/>
                <w:numId w:val="5"/>
              </w:numPr>
              <w:jc w:val="both"/>
              <w:rPr>
                <w:rStyle w:val="FontStyle11"/>
              </w:rPr>
            </w:pPr>
            <w:r w:rsidRPr="001A0708">
              <w:rPr>
                <w:rStyle w:val="FontStyle11"/>
              </w:rPr>
              <w:t>Экспериментирование со Звуками</w:t>
            </w:r>
          </w:p>
          <w:p w:rsidR="00023808" w:rsidRDefault="00023808" w:rsidP="00E861B6">
            <w:pPr>
              <w:pStyle w:val="a4"/>
              <w:numPr>
                <w:ilvl w:val="0"/>
                <w:numId w:val="5"/>
              </w:numPr>
              <w:jc w:val="both"/>
              <w:rPr>
                <w:rStyle w:val="FontStyle11"/>
              </w:rPr>
            </w:pPr>
            <w:r>
              <w:rPr>
                <w:rStyle w:val="FontStyle11"/>
              </w:rPr>
              <w:t>Музыкально-дидактическая игра</w:t>
            </w:r>
          </w:p>
          <w:p w:rsidR="001A0708" w:rsidRDefault="00023808" w:rsidP="00E861B6">
            <w:pPr>
              <w:pStyle w:val="a4"/>
              <w:numPr>
                <w:ilvl w:val="0"/>
                <w:numId w:val="5"/>
              </w:numPr>
              <w:jc w:val="both"/>
              <w:rPr>
                <w:rStyle w:val="FontStyle11"/>
              </w:rPr>
            </w:pPr>
            <w:r>
              <w:rPr>
                <w:rStyle w:val="FontStyle11"/>
              </w:rPr>
              <w:t>Разучивание музыкальных игр и танцев</w:t>
            </w:r>
          </w:p>
          <w:p w:rsidR="00023808" w:rsidRPr="00023808" w:rsidRDefault="00023808" w:rsidP="00E861B6">
            <w:pPr>
              <w:pStyle w:val="a4"/>
              <w:numPr>
                <w:ilvl w:val="0"/>
                <w:numId w:val="5"/>
              </w:numPr>
              <w:jc w:val="both"/>
              <w:rPr>
                <w:rStyle w:val="FontStyle12"/>
                <w:b w:val="0"/>
                <w:bCs w:val="0"/>
              </w:rPr>
            </w:pPr>
            <w:r>
              <w:rPr>
                <w:rStyle w:val="FontStyle11"/>
              </w:rPr>
              <w:t>Совместное пение</w:t>
            </w:r>
          </w:p>
        </w:tc>
        <w:tc>
          <w:tcPr>
            <w:tcW w:w="3367" w:type="dxa"/>
          </w:tcPr>
          <w:p w:rsidR="001A0708" w:rsidRPr="002A1CE0" w:rsidRDefault="001A0708" w:rsidP="00E861B6">
            <w:pPr>
              <w:pStyle w:val="a4"/>
              <w:numPr>
                <w:ilvl w:val="0"/>
                <w:numId w:val="5"/>
              </w:numPr>
              <w:rPr>
                <w:rStyle w:val="FontStyle11"/>
              </w:rPr>
            </w:pPr>
            <w:r w:rsidRPr="002A1CE0">
              <w:rPr>
                <w:rStyle w:val="FontStyle11"/>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1A0708" w:rsidRPr="002A1CE0" w:rsidRDefault="001A0708" w:rsidP="00E861B6">
            <w:pPr>
              <w:pStyle w:val="a4"/>
              <w:numPr>
                <w:ilvl w:val="0"/>
                <w:numId w:val="5"/>
              </w:numPr>
              <w:rPr>
                <w:rStyle w:val="FontStyle11"/>
              </w:rPr>
            </w:pPr>
            <w:r w:rsidRPr="002A1CE0">
              <w:rPr>
                <w:rStyle w:val="FontStyle11"/>
              </w:rPr>
              <w:t>Создание макетов, коллекций и их оформление</w:t>
            </w:r>
          </w:p>
          <w:p w:rsidR="001A0708" w:rsidRPr="002A1CE0" w:rsidRDefault="001A0708" w:rsidP="00E861B6">
            <w:pPr>
              <w:pStyle w:val="a4"/>
              <w:numPr>
                <w:ilvl w:val="0"/>
                <w:numId w:val="5"/>
              </w:numPr>
              <w:rPr>
                <w:rStyle w:val="FontStyle11"/>
              </w:rPr>
            </w:pPr>
            <w:r w:rsidRPr="002A1CE0">
              <w:rPr>
                <w:rStyle w:val="FontStyle11"/>
              </w:rPr>
              <w:t>Рассматривание эстетически привлекательных предметов</w:t>
            </w:r>
          </w:p>
          <w:p w:rsidR="001A0708" w:rsidRPr="002A1CE0" w:rsidRDefault="001A0708" w:rsidP="00E861B6">
            <w:pPr>
              <w:pStyle w:val="a4"/>
              <w:numPr>
                <w:ilvl w:val="0"/>
                <w:numId w:val="5"/>
              </w:numPr>
              <w:rPr>
                <w:rStyle w:val="FontStyle11"/>
              </w:rPr>
            </w:pPr>
            <w:r w:rsidRPr="002A1CE0">
              <w:rPr>
                <w:rStyle w:val="FontStyle11"/>
              </w:rPr>
              <w:t>Игра</w:t>
            </w:r>
          </w:p>
          <w:p w:rsidR="00023808" w:rsidRPr="002A1CE0" w:rsidRDefault="001A0708" w:rsidP="00E861B6">
            <w:pPr>
              <w:pStyle w:val="a4"/>
              <w:numPr>
                <w:ilvl w:val="0"/>
                <w:numId w:val="5"/>
              </w:numPr>
              <w:rPr>
                <w:rStyle w:val="FontStyle11"/>
              </w:rPr>
            </w:pPr>
            <w:r w:rsidRPr="002A1CE0">
              <w:rPr>
                <w:rStyle w:val="FontStyle11"/>
              </w:rPr>
              <w:t>Организация выставок</w:t>
            </w:r>
          </w:p>
          <w:p w:rsidR="00023808" w:rsidRPr="002A1CE0" w:rsidRDefault="001A0708" w:rsidP="00E861B6">
            <w:pPr>
              <w:pStyle w:val="a4"/>
              <w:numPr>
                <w:ilvl w:val="0"/>
                <w:numId w:val="5"/>
              </w:numPr>
              <w:rPr>
                <w:rStyle w:val="FontStyle11"/>
              </w:rPr>
            </w:pPr>
            <w:r w:rsidRPr="002A1CE0">
              <w:rPr>
                <w:rStyle w:val="FontStyle11"/>
              </w:rPr>
              <w:t>Слушание соответствующей возрасту народной</w:t>
            </w:r>
            <w:proofErr w:type="gramStart"/>
            <w:r w:rsidRPr="002A1CE0">
              <w:rPr>
                <w:rStyle w:val="FontStyle11"/>
              </w:rPr>
              <w:t>,</w:t>
            </w:r>
            <w:r w:rsidR="00023808" w:rsidRPr="002A1CE0">
              <w:rPr>
                <w:rStyle w:val="FontStyle11"/>
              </w:rPr>
              <w:t>к</w:t>
            </w:r>
            <w:proofErr w:type="gramEnd"/>
            <w:r w:rsidR="00023808" w:rsidRPr="002A1CE0">
              <w:rPr>
                <w:rStyle w:val="FontStyle11"/>
              </w:rPr>
              <w:t>лассической, детской музыки</w:t>
            </w:r>
          </w:p>
          <w:p w:rsidR="00023808" w:rsidRPr="002A1CE0" w:rsidRDefault="00023808" w:rsidP="00E861B6">
            <w:pPr>
              <w:pStyle w:val="a4"/>
              <w:numPr>
                <w:ilvl w:val="0"/>
                <w:numId w:val="5"/>
              </w:numPr>
              <w:rPr>
                <w:rStyle w:val="FontStyle11"/>
              </w:rPr>
            </w:pPr>
            <w:r w:rsidRPr="002A1CE0">
              <w:rPr>
                <w:rStyle w:val="FontStyle11"/>
              </w:rPr>
              <w:t>Музыкально- дидактическая</w:t>
            </w:r>
          </w:p>
          <w:p w:rsidR="00023808" w:rsidRPr="002A1CE0" w:rsidRDefault="00023808" w:rsidP="00E861B6">
            <w:pPr>
              <w:pStyle w:val="a4"/>
              <w:numPr>
                <w:ilvl w:val="0"/>
                <w:numId w:val="5"/>
              </w:numPr>
              <w:rPr>
                <w:rStyle w:val="FontStyle11"/>
              </w:rPr>
            </w:pPr>
            <w:r w:rsidRPr="002A1CE0">
              <w:rPr>
                <w:rStyle w:val="FontStyle11"/>
              </w:rPr>
              <w:t>Игра</w:t>
            </w:r>
          </w:p>
          <w:p w:rsidR="00023808" w:rsidRPr="002A1CE0" w:rsidRDefault="00023808" w:rsidP="00E861B6">
            <w:pPr>
              <w:pStyle w:val="a4"/>
              <w:numPr>
                <w:ilvl w:val="0"/>
                <w:numId w:val="5"/>
              </w:numPr>
              <w:rPr>
                <w:rStyle w:val="FontStyle11"/>
              </w:rPr>
            </w:pPr>
            <w:proofErr w:type="gramStart"/>
            <w:r w:rsidRPr="002A1CE0">
              <w:rPr>
                <w:rStyle w:val="FontStyle11"/>
              </w:rPr>
              <w:t>Беседа интегративного характера, элементарного музыковедческого содержания)</w:t>
            </w:r>
            <w:proofErr w:type="gramEnd"/>
          </w:p>
          <w:p w:rsidR="00023808" w:rsidRPr="002A1CE0" w:rsidRDefault="00023808" w:rsidP="00E861B6">
            <w:pPr>
              <w:pStyle w:val="a4"/>
              <w:numPr>
                <w:ilvl w:val="0"/>
                <w:numId w:val="5"/>
              </w:numPr>
              <w:rPr>
                <w:rStyle w:val="FontStyle11"/>
              </w:rPr>
            </w:pPr>
            <w:r w:rsidRPr="002A1CE0">
              <w:rPr>
                <w:rStyle w:val="FontStyle11"/>
              </w:rPr>
              <w:t>Интегративная деятельность</w:t>
            </w:r>
          </w:p>
          <w:p w:rsidR="00023808" w:rsidRPr="002A1CE0" w:rsidRDefault="00023808" w:rsidP="00E861B6">
            <w:pPr>
              <w:pStyle w:val="a4"/>
              <w:numPr>
                <w:ilvl w:val="0"/>
                <w:numId w:val="5"/>
              </w:numPr>
              <w:rPr>
                <w:rStyle w:val="FontStyle11"/>
              </w:rPr>
            </w:pPr>
            <w:r w:rsidRPr="002A1CE0">
              <w:rPr>
                <w:rStyle w:val="FontStyle11"/>
              </w:rPr>
              <w:t>Совместное и</w:t>
            </w:r>
          </w:p>
          <w:p w:rsidR="00023808" w:rsidRPr="002A1CE0" w:rsidRDefault="002A1CE0" w:rsidP="002A1CE0">
            <w:pPr>
              <w:pStyle w:val="a4"/>
              <w:ind w:left="720"/>
              <w:rPr>
                <w:rStyle w:val="FontStyle11"/>
              </w:rPr>
            </w:pPr>
            <w:r w:rsidRPr="002A1CE0">
              <w:rPr>
                <w:rStyle w:val="FontStyle11"/>
              </w:rPr>
              <w:t>и</w:t>
            </w:r>
            <w:r w:rsidR="00023808" w:rsidRPr="002A1CE0">
              <w:rPr>
                <w:rStyle w:val="FontStyle11"/>
              </w:rPr>
              <w:t>ндивидуальное</w:t>
            </w:r>
          </w:p>
          <w:p w:rsidR="00023808" w:rsidRPr="002A1CE0" w:rsidRDefault="002A1CE0" w:rsidP="002A1CE0">
            <w:pPr>
              <w:pStyle w:val="a4"/>
              <w:ind w:left="720"/>
              <w:rPr>
                <w:rStyle w:val="FontStyle11"/>
              </w:rPr>
            </w:pPr>
            <w:r w:rsidRPr="002A1CE0">
              <w:rPr>
                <w:rStyle w:val="FontStyle11"/>
              </w:rPr>
              <w:t>музыкальное</w:t>
            </w:r>
          </w:p>
          <w:p w:rsidR="002A1CE0" w:rsidRPr="002A1CE0" w:rsidRDefault="002A1CE0" w:rsidP="002A1CE0">
            <w:pPr>
              <w:pStyle w:val="a4"/>
              <w:ind w:left="720"/>
              <w:rPr>
                <w:rStyle w:val="FontStyle11"/>
              </w:rPr>
            </w:pPr>
            <w:r w:rsidRPr="002A1CE0">
              <w:rPr>
                <w:rStyle w:val="FontStyle11"/>
              </w:rPr>
              <w:lastRenderedPageBreak/>
              <w:t>исполнение</w:t>
            </w:r>
          </w:p>
          <w:p w:rsidR="002A1CE0" w:rsidRPr="002A1CE0" w:rsidRDefault="00023808" w:rsidP="00E861B6">
            <w:pPr>
              <w:pStyle w:val="a4"/>
              <w:numPr>
                <w:ilvl w:val="0"/>
                <w:numId w:val="5"/>
              </w:numPr>
              <w:rPr>
                <w:rStyle w:val="FontStyle11"/>
              </w:rPr>
            </w:pPr>
            <w:r w:rsidRPr="002A1CE0">
              <w:rPr>
                <w:rStyle w:val="FontStyle11"/>
              </w:rPr>
              <w:t>Музыкальное упражнение.</w:t>
            </w:r>
          </w:p>
          <w:p w:rsidR="002A1CE0" w:rsidRPr="002A1CE0" w:rsidRDefault="00023808" w:rsidP="00E861B6">
            <w:pPr>
              <w:pStyle w:val="a4"/>
              <w:numPr>
                <w:ilvl w:val="0"/>
                <w:numId w:val="5"/>
              </w:numPr>
              <w:rPr>
                <w:rStyle w:val="FontStyle11"/>
              </w:rPr>
            </w:pPr>
            <w:r w:rsidRPr="002A1CE0">
              <w:rPr>
                <w:rStyle w:val="FontStyle11"/>
              </w:rPr>
              <w:t>Попевка Распевка</w:t>
            </w:r>
          </w:p>
          <w:p w:rsidR="00023808" w:rsidRPr="002A1CE0" w:rsidRDefault="00023808" w:rsidP="00E861B6">
            <w:pPr>
              <w:pStyle w:val="a4"/>
              <w:numPr>
                <w:ilvl w:val="0"/>
                <w:numId w:val="5"/>
              </w:numPr>
              <w:rPr>
                <w:rStyle w:val="FontStyle11"/>
              </w:rPr>
            </w:pPr>
            <w:r w:rsidRPr="002A1CE0">
              <w:rPr>
                <w:rStyle w:val="FontStyle11"/>
              </w:rPr>
              <w:t>Двигательный,</w:t>
            </w:r>
          </w:p>
          <w:p w:rsidR="00023808" w:rsidRPr="002A1CE0" w:rsidRDefault="00023808" w:rsidP="002A1CE0">
            <w:pPr>
              <w:pStyle w:val="a4"/>
              <w:ind w:left="720"/>
              <w:rPr>
                <w:rStyle w:val="FontStyle11"/>
              </w:rPr>
            </w:pPr>
            <w:r w:rsidRPr="002A1CE0">
              <w:rPr>
                <w:rStyle w:val="FontStyle11"/>
              </w:rPr>
              <w:t>пластический танцевальный этюд</w:t>
            </w:r>
          </w:p>
          <w:p w:rsidR="00023808" w:rsidRPr="002A1CE0" w:rsidRDefault="00023808" w:rsidP="00E861B6">
            <w:pPr>
              <w:pStyle w:val="a4"/>
              <w:numPr>
                <w:ilvl w:val="0"/>
                <w:numId w:val="5"/>
              </w:numPr>
              <w:rPr>
                <w:rStyle w:val="FontStyle11"/>
              </w:rPr>
            </w:pPr>
            <w:r w:rsidRPr="002A1CE0">
              <w:rPr>
                <w:rStyle w:val="FontStyle11"/>
              </w:rPr>
              <w:t>Танец</w:t>
            </w:r>
          </w:p>
          <w:p w:rsidR="00023808" w:rsidRPr="002A1CE0" w:rsidRDefault="00023808" w:rsidP="00E861B6">
            <w:pPr>
              <w:pStyle w:val="a4"/>
              <w:numPr>
                <w:ilvl w:val="0"/>
                <w:numId w:val="5"/>
              </w:numPr>
              <w:rPr>
                <w:rStyle w:val="FontStyle11"/>
              </w:rPr>
            </w:pPr>
            <w:r w:rsidRPr="002A1CE0">
              <w:rPr>
                <w:rStyle w:val="FontStyle11"/>
              </w:rPr>
              <w:t>Творческое задание</w:t>
            </w:r>
          </w:p>
          <w:p w:rsidR="00023808" w:rsidRPr="002A1CE0" w:rsidRDefault="00023808" w:rsidP="00E861B6">
            <w:pPr>
              <w:pStyle w:val="a4"/>
              <w:numPr>
                <w:ilvl w:val="0"/>
                <w:numId w:val="5"/>
              </w:numPr>
              <w:rPr>
                <w:rStyle w:val="FontStyle11"/>
              </w:rPr>
            </w:pPr>
            <w:r w:rsidRPr="002A1CE0">
              <w:rPr>
                <w:rStyle w:val="FontStyle11"/>
              </w:rPr>
              <w:t>Концерт- импровизация</w:t>
            </w:r>
          </w:p>
          <w:p w:rsidR="00023808" w:rsidRPr="002A1CE0" w:rsidRDefault="00023808" w:rsidP="00E861B6">
            <w:pPr>
              <w:pStyle w:val="a4"/>
              <w:numPr>
                <w:ilvl w:val="0"/>
                <w:numId w:val="5"/>
              </w:numPr>
              <w:rPr>
                <w:rStyle w:val="FontStyle11"/>
              </w:rPr>
            </w:pPr>
            <w:r w:rsidRPr="002A1CE0">
              <w:rPr>
                <w:rStyle w:val="FontStyle11"/>
              </w:rPr>
              <w:t>Музыкальная сюжетная</w:t>
            </w:r>
          </w:p>
          <w:p w:rsidR="001A0708" w:rsidRPr="001A0708" w:rsidRDefault="00023808" w:rsidP="00027A3F">
            <w:pPr>
              <w:pStyle w:val="a4"/>
              <w:ind w:left="720"/>
              <w:rPr>
                <w:rStyle w:val="FontStyle12"/>
                <w:b w:val="0"/>
                <w:bCs w:val="0"/>
              </w:rPr>
            </w:pPr>
            <w:r w:rsidRPr="002A1CE0">
              <w:rPr>
                <w:rStyle w:val="FontStyle11"/>
              </w:rPr>
              <w:t>игра</w:t>
            </w:r>
          </w:p>
        </w:tc>
      </w:tr>
    </w:tbl>
    <w:p w:rsidR="00622861" w:rsidRDefault="00622861"/>
    <w:p w:rsidR="00B41B6F" w:rsidRPr="00B41B6F" w:rsidRDefault="00B41B6F" w:rsidP="00B41B6F">
      <w:pPr>
        <w:pStyle w:val="a4"/>
        <w:rPr>
          <w:rStyle w:val="FontStyle12"/>
          <w:b w:val="0"/>
          <w:bCs w:val="0"/>
        </w:rPr>
      </w:pPr>
      <w:r w:rsidRPr="00B41B6F">
        <w:rPr>
          <w:rStyle w:val="FontStyle12"/>
          <w:b w:val="0"/>
          <w:bCs w:val="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22861" w:rsidRDefault="00622861"/>
    <w:p w:rsidR="00622861" w:rsidRDefault="00622861"/>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Default="0014178F"/>
    <w:p w:rsidR="0014178F" w:rsidRPr="0014178F" w:rsidRDefault="0014178F" w:rsidP="0014178F">
      <w:pPr>
        <w:pStyle w:val="a4"/>
        <w:jc w:val="center"/>
        <w:rPr>
          <w:rStyle w:val="FontStyle11"/>
          <w:b/>
        </w:rPr>
      </w:pPr>
      <w:r w:rsidRPr="0014178F">
        <w:rPr>
          <w:rStyle w:val="FontStyle11"/>
          <w:b/>
        </w:rPr>
        <w:lastRenderedPageBreak/>
        <w:t xml:space="preserve">ПОСТРОЕНИЕ ОБРАЗОВАТЕЛЬНОЙ ДЕЯТЕЛЬНОСТИ </w:t>
      </w:r>
      <w:proofErr w:type="gramStart"/>
      <w:r w:rsidRPr="0014178F">
        <w:rPr>
          <w:rStyle w:val="FontStyle11"/>
          <w:b/>
        </w:rPr>
        <w:t>НА</w:t>
      </w:r>
      <w:proofErr w:type="gramEnd"/>
    </w:p>
    <w:p w:rsidR="0014178F" w:rsidRPr="0014178F" w:rsidRDefault="0014178F" w:rsidP="0014178F">
      <w:pPr>
        <w:pStyle w:val="a4"/>
        <w:jc w:val="center"/>
        <w:rPr>
          <w:rStyle w:val="FontStyle11"/>
          <w:b/>
        </w:rPr>
      </w:pPr>
      <w:r w:rsidRPr="0014178F">
        <w:rPr>
          <w:rStyle w:val="FontStyle11"/>
          <w:b/>
        </w:rPr>
        <w:t>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4178F" w:rsidRPr="0014178F" w:rsidRDefault="0014178F" w:rsidP="0014178F">
      <w:pPr>
        <w:pStyle w:val="a4"/>
        <w:rPr>
          <w:sz w:val="26"/>
          <w:szCs w:val="26"/>
        </w:rPr>
      </w:pPr>
    </w:p>
    <w:p w:rsidR="0014178F" w:rsidRPr="0014178F" w:rsidRDefault="0014178F" w:rsidP="0014178F">
      <w:pPr>
        <w:pStyle w:val="a4"/>
        <w:rPr>
          <w:rStyle w:val="FontStyle13"/>
          <w:i w:val="0"/>
          <w:iCs w:val="0"/>
        </w:rPr>
      </w:pPr>
      <w:r w:rsidRPr="0014178F">
        <w:rPr>
          <w:rStyle w:val="FontStyle13"/>
          <w:i w:val="0"/>
          <w:iCs w:val="0"/>
        </w:rPr>
        <w:t xml:space="preserve">Особенности общения дошкольника </w:t>
      </w:r>
      <w:proofErr w:type="gramStart"/>
      <w:r w:rsidRPr="0014178F">
        <w:rPr>
          <w:rStyle w:val="FontStyle13"/>
          <w:i w:val="0"/>
          <w:iCs w:val="0"/>
        </w:rPr>
        <w:t>со</w:t>
      </w:r>
      <w:proofErr w:type="gramEnd"/>
      <w:r w:rsidRPr="0014178F">
        <w:rPr>
          <w:rStyle w:val="FontStyle13"/>
          <w:i w:val="0"/>
          <w:iCs w:val="0"/>
        </w:rPr>
        <w:t xml:space="preserve"> взрослым в рамках педагогического процесса заключаются в том, что взрослый является основным, определяющим партнером и источником приобщения ребенка к человеческой культуре. Взаимодействие педагога с дошкольником влечет за собой возникновение с ним определенных взаимоотношений, которые оказывают решающее влияние на успех педагогического процесса, и тем большее, чем младше ребенок.</w:t>
      </w:r>
    </w:p>
    <w:p w:rsidR="0014178F" w:rsidRPr="0014178F" w:rsidRDefault="0014178F" w:rsidP="0014178F">
      <w:pPr>
        <w:pStyle w:val="a4"/>
        <w:rPr>
          <w:sz w:val="26"/>
          <w:szCs w:val="26"/>
        </w:rPr>
      </w:pPr>
    </w:p>
    <w:p w:rsidR="0014178F" w:rsidRPr="0014178F" w:rsidRDefault="0014178F" w:rsidP="0014178F">
      <w:pPr>
        <w:pStyle w:val="a4"/>
        <w:rPr>
          <w:rStyle w:val="FontStyle12"/>
          <w:bCs w:val="0"/>
        </w:rPr>
      </w:pPr>
      <w:r w:rsidRPr="0014178F">
        <w:rPr>
          <w:rStyle w:val="FontStyle12"/>
          <w:bCs w:val="0"/>
        </w:rPr>
        <w:t>В ходе образовательного процесса определенные позиции занимают и взрослые, и дети.</w:t>
      </w:r>
    </w:p>
    <w:p w:rsidR="0014178F" w:rsidRPr="0014178F" w:rsidRDefault="0014178F" w:rsidP="0014178F">
      <w:pPr>
        <w:pStyle w:val="a4"/>
        <w:rPr>
          <w:b/>
          <w:sz w:val="26"/>
          <w:szCs w:val="26"/>
        </w:rPr>
      </w:pPr>
    </w:p>
    <w:p w:rsidR="0014178F" w:rsidRPr="0014178F" w:rsidRDefault="0014178F" w:rsidP="0014178F">
      <w:pPr>
        <w:pStyle w:val="a4"/>
        <w:rPr>
          <w:rStyle w:val="FontStyle12"/>
          <w:bCs w:val="0"/>
        </w:rPr>
      </w:pPr>
      <w:r w:rsidRPr="0014178F">
        <w:rPr>
          <w:rStyle w:val="FontStyle12"/>
          <w:bCs w:val="0"/>
        </w:rPr>
        <w:t>Позицию характеризует:</w:t>
      </w:r>
    </w:p>
    <w:p w:rsidR="0014178F" w:rsidRPr="0014178F" w:rsidRDefault="0014178F" w:rsidP="0014178F">
      <w:pPr>
        <w:pStyle w:val="a4"/>
        <w:rPr>
          <w:sz w:val="26"/>
          <w:szCs w:val="26"/>
        </w:rPr>
      </w:pPr>
    </w:p>
    <w:p w:rsidR="0014178F" w:rsidRPr="0014178F" w:rsidRDefault="0014178F" w:rsidP="0014178F">
      <w:pPr>
        <w:pStyle w:val="a4"/>
        <w:rPr>
          <w:rStyle w:val="FontStyle13"/>
          <w:i w:val="0"/>
          <w:iCs w:val="0"/>
        </w:rPr>
      </w:pPr>
      <w:r w:rsidRPr="0014178F">
        <w:rPr>
          <w:rStyle w:val="FontStyle13"/>
          <w:i w:val="0"/>
          <w:iCs w:val="0"/>
        </w:rPr>
        <w:t>- цель, которую человек ставит относительно своего партнера (угодить ему, управлять его действиями, учить его и т. д.); эта цель известна партнеру, и он принимает или отвергает ее, что определяет дальнейшие реальные взаимоотношения партнеров (признает или не признает претензии партнера на роль руководителя);</w:t>
      </w:r>
    </w:p>
    <w:p w:rsidR="0014178F" w:rsidRPr="0014178F" w:rsidRDefault="0014178F" w:rsidP="0014178F">
      <w:pPr>
        <w:pStyle w:val="a4"/>
        <w:rPr>
          <w:sz w:val="26"/>
          <w:szCs w:val="26"/>
        </w:rPr>
      </w:pPr>
    </w:p>
    <w:p w:rsidR="0014178F" w:rsidRPr="0014178F" w:rsidRDefault="0014178F" w:rsidP="0014178F">
      <w:pPr>
        <w:pStyle w:val="a4"/>
        <w:rPr>
          <w:rStyle w:val="FontStyle13"/>
          <w:i w:val="0"/>
          <w:iCs w:val="0"/>
        </w:rPr>
      </w:pPr>
      <w:r>
        <w:rPr>
          <w:rStyle w:val="FontStyle13"/>
          <w:i w:val="0"/>
          <w:iCs w:val="0"/>
        </w:rPr>
        <w:t>-</w:t>
      </w:r>
      <w:proofErr w:type="gramStart"/>
      <w:r w:rsidRPr="0014178F">
        <w:rPr>
          <w:rStyle w:val="FontStyle13"/>
          <w:i w:val="0"/>
          <w:iCs w:val="0"/>
        </w:rPr>
        <w:t>контроль за</w:t>
      </w:r>
      <w:proofErr w:type="gramEnd"/>
      <w:r w:rsidRPr="0014178F">
        <w:rPr>
          <w:rStyle w:val="FontStyle13"/>
          <w:i w:val="0"/>
          <w:iCs w:val="0"/>
        </w:rPr>
        <w:t xml:space="preserve"> достижением цели, диктуемый содержанием самой цели;</w:t>
      </w:r>
    </w:p>
    <w:p w:rsidR="0014178F" w:rsidRDefault="0014178F" w:rsidP="0014178F">
      <w:pPr>
        <w:pStyle w:val="a4"/>
        <w:rPr>
          <w:rStyle w:val="FontStyle13"/>
          <w:i w:val="0"/>
          <w:iCs w:val="0"/>
        </w:rPr>
      </w:pPr>
    </w:p>
    <w:p w:rsidR="0014178F" w:rsidRPr="0014178F" w:rsidRDefault="0014178F" w:rsidP="0014178F">
      <w:pPr>
        <w:pStyle w:val="a4"/>
        <w:rPr>
          <w:rStyle w:val="FontStyle13"/>
          <w:i w:val="0"/>
          <w:iCs w:val="0"/>
        </w:rPr>
      </w:pPr>
      <w:r>
        <w:rPr>
          <w:rStyle w:val="FontStyle13"/>
          <w:i w:val="0"/>
          <w:iCs w:val="0"/>
        </w:rPr>
        <w:t>-</w:t>
      </w:r>
      <w:r w:rsidRPr="0014178F">
        <w:rPr>
          <w:rStyle w:val="FontStyle13"/>
          <w:i w:val="0"/>
          <w:iCs w:val="0"/>
        </w:rPr>
        <w:t>форма и организация процесса взаимодействия, обусловленные позициями его участников.</w:t>
      </w:r>
    </w:p>
    <w:p w:rsidR="0014178F" w:rsidRPr="0014178F" w:rsidRDefault="0014178F" w:rsidP="0014178F">
      <w:pPr>
        <w:pStyle w:val="a4"/>
        <w:rPr>
          <w:sz w:val="26"/>
          <w:szCs w:val="26"/>
        </w:rPr>
      </w:pPr>
    </w:p>
    <w:p w:rsidR="0014178F" w:rsidRPr="0014178F" w:rsidRDefault="0014178F" w:rsidP="0014178F">
      <w:pPr>
        <w:pStyle w:val="a4"/>
        <w:rPr>
          <w:rStyle w:val="FontStyle13"/>
          <w:i w:val="0"/>
          <w:iCs w:val="0"/>
        </w:rPr>
      </w:pPr>
      <w:r w:rsidRPr="0014178F">
        <w:rPr>
          <w:rStyle w:val="FontStyle13"/>
          <w:i w:val="0"/>
          <w:iCs w:val="0"/>
        </w:rPr>
        <w:t>В настоящее время можно выделить в МБДОУ Дс№</w:t>
      </w:r>
      <w:r>
        <w:rPr>
          <w:rStyle w:val="FontStyle13"/>
          <w:i w:val="0"/>
          <w:iCs w:val="0"/>
        </w:rPr>
        <w:t xml:space="preserve"> 23</w:t>
      </w:r>
      <w:r w:rsidRPr="0014178F">
        <w:rPr>
          <w:rStyle w:val="FontStyle13"/>
          <w:i w:val="0"/>
          <w:iCs w:val="0"/>
        </w:rPr>
        <w:t xml:space="preserve"> следующие позиции, характеризующие взаимодействие педагога и ребенка в ходе образовательного процесса:</w:t>
      </w:r>
    </w:p>
    <w:p w:rsidR="0014178F" w:rsidRPr="0014178F" w:rsidRDefault="0014178F" w:rsidP="00E86B4C">
      <w:pPr>
        <w:pStyle w:val="a4"/>
        <w:numPr>
          <w:ilvl w:val="0"/>
          <w:numId w:val="51"/>
        </w:numPr>
        <w:rPr>
          <w:sz w:val="26"/>
          <w:szCs w:val="26"/>
        </w:rPr>
      </w:pPr>
      <w:r w:rsidRPr="0014178F">
        <w:rPr>
          <w:rStyle w:val="FontStyle13"/>
          <w:i w:val="0"/>
          <w:iCs w:val="0"/>
        </w:rPr>
        <w:t>позиция «УЧИТЕЛЬ - УЧЕНИК»</w:t>
      </w:r>
    </w:p>
    <w:p w:rsidR="0014178F" w:rsidRPr="0014178F" w:rsidRDefault="0014178F" w:rsidP="00E86B4C">
      <w:pPr>
        <w:pStyle w:val="a4"/>
        <w:numPr>
          <w:ilvl w:val="0"/>
          <w:numId w:val="51"/>
        </w:numPr>
        <w:rPr>
          <w:rStyle w:val="FontStyle13"/>
          <w:i w:val="0"/>
          <w:iCs w:val="0"/>
        </w:rPr>
      </w:pPr>
      <w:r w:rsidRPr="0014178F">
        <w:rPr>
          <w:rStyle w:val="FontStyle13"/>
          <w:i w:val="0"/>
          <w:iCs w:val="0"/>
        </w:rPr>
        <w:t>позиция РАЗНОКОМПЕТЕНТНОГО ПАРТНЕРСТВА</w:t>
      </w:r>
    </w:p>
    <w:p w:rsidR="0014178F" w:rsidRPr="0014178F" w:rsidRDefault="0014178F" w:rsidP="00E86B4C">
      <w:pPr>
        <w:pStyle w:val="a4"/>
        <w:numPr>
          <w:ilvl w:val="0"/>
          <w:numId w:val="51"/>
        </w:numPr>
        <w:rPr>
          <w:rStyle w:val="FontStyle13"/>
          <w:i w:val="0"/>
          <w:iCs w:val="0"/>
        </w:rPr>
      </w:pPr>
      <w:r w:rsidRPr="0014178F">
        <w:rPr>
          <w:rStyle w:val="FontStyle13"/>
          <w:i w:val="0"/>
          <w:iCs w:val="0"/>
        </w:rPr>
        <w:t>позиция РАВНОПРАВНОГО ПАРТНЕРСТВА</w:t>
      </w:r>
    </w:p>
    <w:p w:rsidR="0014178F" w:rsidRPr="0014178F" w:rsidRDefault="0014178F" w:rsidP="00E86B4C">
      <w:pPr>
        <w:pStyle w:val="a4"/>
        <w:numPr>
          <w:ilvl w:val="0"/>
          <w:numId w:val="51"/>
        </w:numPr>
        <w:rPr>
          <w:rStyle w:val="FontStyle13"/>
          <w:i w:val="0"/>
          <w:iCs w:val="0"/>
        </w:rPr>
      </w:pPr>
      <w:r w:rsidRPr="0014178F">
        <w:rPr>
          <w:rStyle w:val="FontStyle13"/>
          <w:i w:val="0"/>
          <w:iCs w:val="0"/>
        </w:rPr>
        <w:t>позиция УЧЕБНО-ИГРОВОГО ПАРТНЕРСТВА</w:t>
      </w:r>
    </w:p>
    <w:p w:rsidR="0014178F" w:rsidRPr="0014178F" w:rsidRDefault="0014178F" w:rsidP="0014178F">
      <w:pPr>
        <w:pStyle w:val="a4"/>
        <w:rPr>
          <w:sz w:val="26"/>
          <w:szCs w:val="26"/>
        </w:rPr>
      </w:pPr>
    </w:p>
    <w:p w:rsidR="0014178F" w:rsidRDefault="0014178F" w:rsidP="0014178F">
      <w:pPr>
        <w:pStyle w:val="a4"/>
        <w:rPr>
          <w:rStyle w:val="FontStyle13"/>
          <w:i w:val="0"/>
          <w:iCs w:val="0"/>
        </w:rPr>
      </w:pPr>
      <w:r w:rsidRPr="0014178F">
        <w:rPr>
          <w:rStyle w:val="FontStyle13"/>
          <w:i w:val="0"/>
          <w:iCs w:val="0"/>
        </w:rPr>
        <w:t>В образовательном процессе МБДОУ Дс№</w:t>
      </w:r>
      <w:r>
        <w:rPr>
          <w:rStyle w:val="FontStyle13"/>
          <w:i w:val="0"/>
          <w:iCs w:val="0"/>
        </w:rPr>
        <w:t xml:space="preserve"> 23</w:t>
      </w:r>
      <w:r w:rsidRPr="0014178F">
        <w:rPr>
          <w:rStyle w:val="FontStyle13"/>
          <w:i w:val="0"/>
          <w:iCs w:val="0"/>
        </w:rPr>
        <w:t xml:space="preserve"> в описанные ситуации распределения позиций реализуются в зависимости от возраста воспитанников</w:t>
      </w:r>
      <w:r w:rsidR="00E60C74">
        <w:rPr>
          <w:rStyle w:val="FontStyle13"/>
          <w:i w:val="0"/>
          <w:iCs w:val="0"/>
        </w:rPr>
        <w:t>:</w:t>
      </w:r>
    </w:p>
    <w:p w:rsidR="00E60C74" w:rsidRPr="0014178F" w:rsidRDefault="00E60C74" w:rsidP="0014178F">
      <w:pPr>
        <w:pStyle w:val="a4"/>
        <w:rPr>
          <w:sz w:val="26"/>
          <w:szCs w:val="26"/>
        </w:rPr>
      </w:pPr>
    </w:p>
    <w:p w:rsidR="00E60C74" w:rsidRPr="00E60C74" w:rsidRDefault="00E60C74" w:rsidP="00E86B4C">
      <w:pPr>
        <w:pStyle w:val="a4"/>
        <w:numPr>
          <w:ilvl w:val="0"/>
          <w:numId w:val="52"/>
        </w:numPr>
        <w:jc w:val="both"/>
        <w:rPr>
          <w:rStyle w:val="FontStyle13"/>
          <w:i w:val="0"/>
          <w:iCs w:val="0"/>
        </w:rPr>
      </w:pPr>
      <w:r w:rsidRPr="00E60C74">
        <w:rPr>
          <w:rStyle w:val="FontStyle13"/>
          <w:i w:val="0"/>
          <w:iCs w:val="0"/>
        </w:rPr>
        <w:t>учебно-игровая ситуация - в младшем дошкольном возрасте;</w:t>
      </w:r>
    </w:p>
    <w:p w:rsidR="00E60C74" w:rsidRPr="00E60C74" w:rsidRDefault="00E60C74" w:rsidP="00E60C74">
      <w:pPr>
        <w:pStyle w:val="a4"/>
        <w:jc w:val="both"/>
        <w:rPr>
          <w:sz w:val="26"/>
          <w:szCs w:val="26"/>
        </w:rPr>
      </w:pPr>
    </w:p>
    <w:p w:rsidR="00E60C74" w:rsidRPr="00E60C74" w:rsidRDefault="00E60C74" w:rsidP="00E86B4C">
      <w:pPr>
        <w:pStyle w:val="a4"/>
        <w:numPr>
          <w:ilvl w:val="0"/>
          <w:numId w:val="52"/>
        </w:numPr>
        <w:jc w:val="both"/>
        <w:rPr>
          <w:rStyle w:val="FontStyle13"/>
          <w:i w:val="0"/>
          <w:iCs w:val="0"/>
        </w:rPr>
      </w:pPr>
      <w:r w:rsidRPr="00E60C74">
        <w:rPr>
          <w:rStyle w:val="FontStyle13"/>
          <w:i w:val="0"/>
          <w:iCs w:val="0"/>
        </w:rPr>
        <w:t>ситуации равного партнерства - в среднем и старшем дошкольных возрастах;</w:t>
      </w:r>
    </w:p>
    <w:p w:rsidR="00E60C74" w:rsidRPr="00E60C74" w:rsidRDefault="00E60C74" w:rsidP="00E60C74">
      <w:pPr>
        <w:pStyle w:val="a4"/>
        <w:jc w:val="both"/>
        <w:rPr>
          <w:sz w:val="26"/>
          <w:szCs w:val="26"/>
        </w:rPr>
      </w:pPr>
    </w:p>
    <w:p w:rsidR="00E60C74" w:rsidRPr="00E60C74" w:rsidRDefault="00E60C74" w:rsidP="00E86B4C">
      <w:pPr>
        <w:pStyle w:val="a4"/>
        <w:numPr>
          <w:ilvl w:val="0"/>
          <w:numId w:val="52"/>
        </w:numPr>
        <w:jc w:val="both"/>
        <w:rPr>
          <w:rStyle w:val="FontStyle13"/>
          <w:i w:val="0"/>
          <w:iCs w:val="0"/>
        </w:rPr>
      </w:pPr>
      <w:r w:rsidRPr="00E60C74">
        <w:rPr>
          <w:rStyle w:val="FontStyle13"/>
          <w:i w:val="0"/>
          <w:iCs w:val="0"/>
        </w:rPr>
        <w:t>ситуация разнокомпетентного партнерства — в течение всего дошкольного периода.</w:t>
      </w:r>
    </w:p>
    <w:p w:rsidR="00E60C74" w:rsidRPr="00E60C74" w:rsidRDefault="00E60C74" w:rsidP="00E60C74">
      <w:pPr>
        <w:pStyle w:val="a4"/>
        <w:jc w:val="both"/>
        <w:rPr>
          <w:sz w:val="26"/>
          <w:szCs w:val="26"/>
        </w:rPr>
      </w:pPr>
    </w:p>
    <w:p w:rsidR="00E60C74" w:rsidRPr="00E60C74" w:rsidRDefault="00E60C74" w:rsidP="00E60C74">
      <w:pPr>
        <w:pStyle w:val="a4"/>
        <w:jc w:val="both"/>
        <w:rPr>
          <w:rStyle w:val="FontStyle13"/>
          <w:i w:val="0"/>
          <w:iCs w:val="0"/>
        </w:rPr>
      </w:pPr>
      <w:r w:rsidRPr="00E60C74">
        <w:rPr>
          <w:rStyle w:val="FontStyle13"/>
          <w:i w:val="0"/>
          <w:iCs w:val="0"/>
        </w:rPr>
        <w:t xml:space="preserve">Позицию «учитель </w:t>
      </w:r>
      <w:proofErr w:type="gramStart"/>
      <w:r w:rsidRPr="00E60C74">
        <w:rPr>
          <w:rStyle w:val="FontStyle13"/>
          <w:i w:val="0"/>
          <w:iCs w:val="0"/>
        </w:rPr>
        <w:t>-у</w:t>
      </w:r>
      <w:proofErr w:type="gramEnd"/>
      <w:r w:rsidRPr="00E60C74">
        <w:rPr>
          <w:rStyle w:val="FontStyle13"/>
          <w:i w:val="0"/>
          <w:iCs w:val="0"/>
        </w:rPr>
        <w:t xml:space="preserve">ченик», на наш взгляд, целесообразно реализовывать только в </w:t>
      </w:r>
      <w:r w:rsidRPr="00E60C74">
        <w:rPr>
          <w:rStyle w:val="FontStyle13"/>
          <w:i w:val="0"/>
          <w:iCs w:val="0"/>
        </w:rPr>
        <w:lastRenderedPageBreak/>
        <w:t>отдельных эпизодах, органично включая их в любую из описанных выше систем позиций.</w:t>
      </w:r>
    </w:p>
    <w:p w:rsidR="00E60C74" w:rsidRPr="00E60C74" w:rsidRDefault="00E60C74" w:rsidP="00E60C74">
      <w:pPr>
        <w:pStyle w:val="a4"/>
        <w:jc w:val="both"/>
        <w:rPr>
          <w:sz w:val="26"/>
          <w:szCs w:val="26"/>
        </w:rPr>
      </w:pPr>
    </w:p>
    <w:p w:rsidR="00E60C74" w:rsidRPr="00E60C74" w:rsidRDefault="00E60C74" w:rsidP="00E60C74">
      <w:pPr>
        <w:pStyle w:val="a4"/>
        <w:jc w:val="center"/>
        <w:rPr>
          <w:rStyle w:val="FontStyle14"/>
          <w:bCs w:val="0"/>
          <w:sz w:val="26"/>
          <w:szCs w:val="26"/>
        </w:rPr>
      </w:pPr>
      <w:r w:rsidRPr="00E60C74">
        <w:rPr>
          <w:rStyle w:val="FontStyle14"/>
          <w:bCs w:val="0"/>
          <w:sz w:val="26"/>
          <w:szCs w:val="26"/>
        </w:rPr>
        <w:t>Алгоритм проектирования образовательной среды в соответствии с ФГОС дошкольного образования предполагает поиск ответов на следующие вопросы:</w:t>
      </w:r>
    </w:p>
    <w:p w:rsidR="00E60C74" w:rsidRPr="00E60C74" w:rsidRDefault="00E60C74" w:rsidP="00E60C74">
      <w:pPr>
        <w:pStyle w:val="a4"/>
        <w:jc w:val="both"/>
        <w:rPr>
          <w:rStyle w:val="FontStyle13"/>
          <w:i w:val="0"/>
          <w:iCs w:val="0"/>
        </w:rPr>
      </w:pPr>
      <w:r w:rsidRPr="00E60C74">
        <w:rPr>
          <w:rStyle w:val="FontStyle11"/>
          <w:i/>
        </w:rPr>
        <w:t xml:space="preserve">«КОГО </w:t>
      </w:r>
      <w:r w:rsidRPr="00E60C74">
        <w:rPr>
          <w:rStyle w:val="FontStyle12"/>
          <w:b w:val="0"/>
          <w:bCs w:val="0"/>
          <w:i/>
        </w:rPr>
        <w:t xml:space="preserve">учить </w:t>
      </w:r>
      <w:r w:rsidRPr="00E60C74">
        <w:rPr>
          <w:rStyle w:val="FontStyle11"/>
          <w:i/>
        </w:rPr>
        <w:t>и воспитывать?</w:t>
      </w:r>
      <w:proofErr w:type="gramStart"/>
      <w:r w:rsidRPr="00E60C74">
        <w:rPr>
          <w:rStyle w:val="FontStyle11"/>
          <w:i/>
        </w:rPr>
        <w:t>»-</w:t>
      </w:r>
      <w:proofErr w:type="gramEnd"/>
      <w:r w:rsidRPr="00E60C74">
        <w:rPr>
          <w:rStyle w:val="FontStyle13"/>
          <w:i w:val="0"/>
          <w:iCs w:val="0"/>
        </w:rPr>
        <w:t>психолого-педагогическая характеристика воспитанников, их возрастных и индивидуальных особенностей, учет психологических и физиологических особенностей дошкольников, этнокультурных условий развития.</w:t>
      </w:r>
    </w:p>
    <w:p w:rsidR="00E60C74" w:rsidRPr="00E60C74" w:rsidRDefault="00E60C74" w:rsidP="00E60C74">
      <w:pPr>
        <w:pStyle w:val="a4"/>
        <w:jc w:val="both"/>
        <w:rPr>
          <w:rStyle w:val="FontStyle13"/>
          <w:i w:val="0"/>
          <w:iCs w:val="0"/>
        </w:rPr>
      </w:pPr>
      <w:r w:rsidRPr="00E60C74">
        <w:rPr>
          <w:rStyle w:val="FontStyle11"/>
          <w:i/>
        </w:rPr>
        <w:t xml:space="preserve">«ЗАЧЕМ </w:t>
      </w:r>
      <w:r w:rsidRPr="00E60C74">
        <w:rPr>
          <w:rStyle w:val="FontStyle12"/>
          <w:b w:val="0"/>
          <w:bCs w:val="0"/>
          <w:i/>
        </w:rPr>
        <w:t xml:space="preserve">учить </w:t>
      </w:r>
      <w:r w:rsidRPr="00E60C74">
        <w:rPr>
          <w:rStyle w:val="FontStyle11"/>
          <w:i/>
        </w:rPr>
        <w:t>и воспитывать?</w:t>
      </w:r>
      <w:proofErr w:type="gramStart"/>
      <w:r w:rsidRPr="00E60C74">
        <w:rPr>
          <w:rStyle w:val="FontStyle11"/>
          <w:i/>
        </w:rPr>
        <w:t>»-</w:t>
      </w:r>
      <w:proofErr w:type="gramEnd"/>
      <w:r w:rsidRPr="00E60C74">
        <w:rPr>
          <w:rStyle w:val="FontStyle13"/>
          <w:i w:val="0"/>
          <w:iCs w:val="0"/>
        </w:rPr>
        <w:t>определенность целей и задач по всем направлениям развития и образования детей (социально-коммуникативному, познавательному, речевому, художественно-эстетическому, физическому), расширение направлений развития, социализации и индивидуализации детей.</w:t>
      </w:r>
    </w:p>
    <w:p w:rsidR="00E60C74" w:rsidRPr="00E60C74" w:rsidRDefault="00E60C74" w:rsidP="00E60C74">
      <w:pPr>
        <w:pStyle w:val="a4"/>
        <w:jc w:val="both"/>
        <w:rPr>
          <w:rStyle w:val="FontStyle13"/>
          <w:i w:val="0"/>
          <w:iCs w:val="0"/>
        </w:rPr>
      </w:pPr>
      <w:r w:rsidRPr="00E60C74">
        <w:rPr>
          <w:rStyle w:val="FontStyle11"/>
          <w:i/>
        </w:rPr>
        <w:t xml:space="preserve">«ЧЕМУ </w:t>
      </w:r>
      <w:r w:rsidRPr="00E60C74">
        <w:rPr>
          <w:rStyle w:val="FontStyle12"/>
          <w:b w:val="0"/>
          <w:bCs w:val="0"/>
          <w:i/>
        </w:rPr>
        <w:t>учить?»</w:t>
      </w:r>
      <w:r w:rsidRPr="00E60C74">
        <w:rPr>
          <w:rStyle w:val="FontStyle13"/>
          <w:i w:val="0"/>
          <w:iCs w:val="0"/>
        </w:rPr>
        <w:t>- осознанное, ответственное отношение к выбору информационного воздействия и предметного наполнения среды, обеспечение развития личности, мотивации и способностей детей в различных видах деятельности и общении.</w:t>
      </w:r>
    </w:p>
    <w:p w:rsidR="00E60C74" w:rsidRPr="00E60C74" w:rsidRDefault="00E60C74" w:rsidP="00E60C74">
      <w:pPr>
        <w:pStyle w:val="a4"/>
        <w:jc w:val="both"/>
        <w:rPr>
          <w:rStyle w:val="FontStyle13"/>
          <w:i w:val="0"/>
          <w:iCs w:val="0"/>
        </w:rPr>
      </w:pPr>
      <w:r w:rsidRPr="00E60C74">
        <w:rPr>
          <w:rStyle w:val="FontStyle11"/>
          <w:i/>
        </w:rPr>
        <w:t xml:space="preserve">«КАК </w:t>
      </w:r>
      <w:r w:rsidRPr="00E60C74">
        <w:rPr>
          <w:rStyle w:val="FontStyle12"/>
          <w:b w:val="0"/>
          <w:bCs w:val="0"/>
          <w:i/>
        </w:rPr>
        <w:t xml:space="preserve">учить </w:t>
      </w:r>
      <w:r>
        <w:rPr>
          <w:rStyle w:val="FontStyle11"/>
          <w:i/>
        </w:rPr>
        <w:t>и воспитывать?</w:t>
      </w:r>
      <w:proofErr w:type="gramStart"/>
      <w:r>
        <w:rPr>
          <w:rStyle w:val="FontStyle11"/>
          <w:i/>
        </w:rPr>
        <w:t>»</w:t>
      </w:r>
      <w:r w:rsidRPr="00E60C74">
        <w:rPr>
          <w:rStyle w:val="FontStyle11"/>
          <w:i/>
        </w:rPr>
        <w:t>-</w:t>
      </w:r>
      <w:proofErr w:type="gramEnd"/>
      <w:r w:rsidRPr="00E60C74">
        <w:rPr>
          <w:rStyle w:val="FontStyle13"/>
          <w:i w:val="0"/>
          <w:iCs w:val="0"/>
        </w:rPr>
        <w:t>рефлексивный выбор методов и технологий образовательного процесса и взаимодействия, ориентация на возрастные особенности развития, использование зоны ближайшего развития.</w:t>
      </w:r>
    </w:p>
    <w:p w:rsidR="00E60C74" w:rsidRPr="00E60C74" w:rsidRDefault="00E60C74" w:rsidP="00E60C74">
      <w:pPr>
        <w:pStyle w:val="a4"/>
        <w:jc w:val="both"/>
        <w:rPr>
          <w:rStyle w:val="FontStyle14"/>
          <w:bCs w:val="0"/>
          <w:sz w:val="26"/>
          <w:szCs w:val="26"/>
        </w:rPr>
      </w:pPr>
      <w:r w:rsidRPr="00E60C74">
        <w:rPr>
          <w:rStyle w:val="FontStyle14"/>
          <w:bCs w:val="0"/>
          <w:sz w:val="26"/>
          <w:szCs w:val="26"/>
        </w:rPr>
        <w:t>В нашей дошкольной организации 12 возрастных групп, имеется музыкальный и спортивный залы.</w:t>
      </w:r>
    </w:p>
    <w:p w:rsidR="00E60C74" w:rsidRPr="00E60C74" w:rsidRDefault="00E60C74" w:rsidP="00E60C74">
      <w:pPr>
        <w:pStyle w:val="a4"/>
        <w:jc w:val="both"/>
        <w:rPr>
          <w:rStyle w:val="FontStyle13"/>
          <w:i w:val="0"/>
          <w:iCs w:val="0"/>
        </w:rPr>
      </w:pPr>
      <w:r w:rsidRPr="00E60C74">
        <w:rPr>
          <w:rStyle w:val="FontStyle13"/>
          <w:i w:val="0"/>
          <w:iCs w:val="0"/>
        </w:rPr>
        <w:t>Предметно-игровая среда групп организована таким образом, чтобы дети имели возможность заниматься любимым делом. Размещение оборудования по принципу нежесткого центрирования позволяет им объединяться небольшими подгруппами по общим интересам.</w:t>
      </w:r>
    </w:p>
    <w:p w:rsidR="00E60C74" w:rsidRPr="00E60C74" w:rsidRDefault="00E60C74" w:rsidP="00E60C74">
      <w:pPr>
        <w:pStyle w:val="a4"/>
        <w:jc w:val="both"/>
        <w:rPr>
          <w:rStyle w:val="FontStyle13"/>
          <w:i w:val="0"/>
          <w:iCs w:val="0"/>
        </w:rPr>
      </w:pPr>
      <w:r w:rsidRPr="00E60C74">
        <w:rPr>
          <w:rStyle w:val="FontStyle14"/>
          <w:bCs w:val="0"/>
          <w:sz w:val="26"/>
          <w:szCs w:val="26"/>
        </w:rPr>
        <w:t>В группах созданы центры и зоны:</w:t>
      </w:r>
      <w:r w:rsidR="00027A3F">
        <w:rPr>
          <w:rStyle w:val="FontStyle14"/>
          <w:bCs w:val="0"/>
          <w:sz w:val="26"/>
          <w:szCs w:val="26"/>
        </w:rPr>
        <w:t xml:space="preserve"> </w:t>
      </w:r>
      <w:r w:rsidRPr="00E60C74">
        <w:rPr>
          <w:rStyle w:val="FontStyle13"/>
          <w:i w:val="0"/>
          <w:iCs w:val="0"/>
        </w:rPr>
        <w:t>сюжетно-ролевой игры; здоровья и двигательной активности; речевого развития; науки и озеленения; искусства; познавательного развития; строительно-конструктивных игр; уголки безопасности. Организация и расположение центров и зон рационально, логично и удобно для детей. Все центры наполнены развивающим содержанием, динамично изменяющимся в соответствии с задачами воспитания и обучения, возрастными возможностями детей, интересами мальчиков и девочек.</w:t>
      </w:r>
    </w:p>
    <w:p w:rsidR="0014178F" w:rsidRPr="0014178F" w:rsidRDefault="0014178F" w:rsidP="0014178F">
      <w:pPr>
        <w:pStyle w:val="a4"/>
        <w:rPr>
          <w:sz w:val="26"/>
          <w:szCs w:val="26"/>
        </w:rPr>
      </w:pPr>
    </w:p>
    <w:p w:rsidR="005C784F" w:rsidRPr="005C784F" w:rsidRDefault="005C784F" w:rsidP="005C784F">
      <w:pPr>
        <w:pStyle w:val="a4"/>
        <w:jc w:val="both"/>
        <w:rPr>
          <w:rStyle w:val="FontStyle12"/>
          <w:b w:val="0"/>
          <w:bCs w:val="0"/>
        </w:rPr>
      </w:pPr>
      <w:r w:rsidRPr="005C784F">
        <w:rPr>
          <w:rStyle w:val="FontStyle11"/>
          <w:b/>
        </w:rPr>
        <w:t>Зоны сюжетно-ролевой игры.</w:t>
      </w:r>
      <w:r w:rsidR="00027A3F">
        <w:rPr>
          <w:rStyle w:val="FontStyle11"/>
          <w:b/>
        </w:rPr>
        <w:t xml:space="preserve"> </w:t>
      </w:r>
      <w:r w:rsidRPr="005C784F">
        <w:rPr>
          <w:rStyle w:val="FontStyle12"/>
          <w:b w:val="0"/>
          <w:bCs w:val="0"/>
        </w:rPr>
        <w:t xml:space="preserve">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w:t>
      </w:r>
      <w:r w:rsidRPr="005C784F">
        <w:rPr>
          <w:rStyle w:val="FontStyle11"/>
        </w:rPr>
        <w:t xml:space="preserve">В </w:t>
      </w:r>
      <w:r w:rsidRPr="005C784F">
        <w:rPr>
          <w:rStyle w:val="FontStyle12"/>
          <w:b w:val="0"/>
          <w:bCs w:val="0"/>
        </w:rPr>
        <w:t xml:space="preserve">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w:t>
      </w:r>
      <w:r w:rsidRPr="005C784F">
        <w:rPr>
          <w:rStyle w:val="FontStyle11"/>
        </w:rPr>
        <w:t xml:space="preserve">В </w:t>
      </w:r>
      <w:r w:rsidRPr="005C784F">
        <w:rPr>
          <w:rStyle w:val="FontStyle12"/>
          <w:b w:val="0"/>
          <w:bCs w:val="0"/>
        </w:rPr>
        <w:t>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5C784F" w:rsidRPr="005C784F" w:rsidRDefault="005C784F" w:rsidP="005C784F">
      <w:pPr>
        <w:pStyle w:val="a4"/>
        <w:jc w:val="both"/>
        <w:rPr>
          <w:rStyle w:val="FontStyle12"/>
          <w:b w:val="0"/>
          <w:bCs w:val="0"/>
        </w:rPr>
      </w:pPr>
      <w:r w:rsidRPr="005C784F">
        <w:rPr>
          <w:rStyle w:val="FontStyle11"/>
        </w:rPr>
        <w:t xml:space="preserve">В </w:t>
      </w:r>
      <w:r w:rsidRPr="005C784F">
        <w:rPr>
          <w:rStyle w:val="FontStyle12"/>
          <w:b w:val="0"/>
          <w:bCs w:val="0"/>
        </w:rPr>
        <w:t>каждой возрастной группе имеется неоформленный материал, который может быть использован в качестве предметов-заместителей (волшебные сундучки, чудесные мешочки и т.д.).</w:t>
      </w:r>
    </w:p>
    <w:p w:rsidR="005C784F" w:rsidRPr="005C784F" w:rsidRDefault="005C784F" w:rsidP="005C784F">
      <w:pPr>
        <w:pStyle w:val="a4"/>
        <w:jc w:val="both"/>
        <w:rPr>
          <w:rStyle w:val="FontStyle12"/>
          <w:b w:val="0"/>
          <w:bCs w:val="0"/>
        </w:rPr>
      </w:pPr>
      <w:r w:rsidRPr="005C784F">
        <w:rPr>
          <w:rStyle w:val="FontStyle11"/>
          <w:b/>
        </w:rPr>
        <w:t xml:space="preserve">Центры здоровья и зоны двигательной активности </w:t>
      </w:r>
      <w:r w:rsidRPr="005C784F">
        <w:rPr>
          <w:rStyle w:val="FontStyle12"/>
          <w:bCs w:val="0"/>
        </w:rPr>
        <w:t>содержит:</w:t>
      </w:r>
    </w:p>
    <w:p w:rsidR="005C784F" w:rsidRPr="005C784F" w:rsidRDefault="005C784F" w:rsidP="005C784F">
      <w:pPr>
        <w:pStyle w:val="a4"/>
        <w:jc w:val="both"/>
        <w:rPr>
          <w:rStyle w:val="FontStyle12"/>
          <w:b w:val="0"/>
          <w:bCs w:val="0"/>
        </w:rPr>
      </w:pPr>
      <w:proofErr w:type="gramStart"/>
      <w:r w:rsidRPr="005C784F">
        <w:rPr>
          <w:rStyle w:val="FontStyle12"/>
          <w:b w:val="0"/>
          <w:bCs w:val="0"/>
        </w:rPr>
        <w:t>-</w:t>
      </w:r>
      <w:r w:rsidRPr="005C784F">
        <w:rPr>
          <w:rStyle w:val="FontStyle12"/>
          <w:b w:val="0"/>
          <w:bCs w:val="0"/>
        </w:rPr>
        <w:tab/>
        <w:t xml:space="preserve">инвентарь и оборудование для физической активности детей, нестандартное </w:t>
      </w:r>
      <w:r w:rsidRPr="005C784F">
        <w:rPr>
          <w:rStyle w:val="FontStyle12"/>
          <w:b w:val="0"/>
          <w:bCs w:val="0"/>
        </w:rPr>
        <w:lastRenderedPageBreak/>
        <w:t>физкультурное оборудование, пособия и атрибуты для занятий корригирующей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 которые организуются как в группах, так и на улице.</w:t>
      </w:r>
      <w:proofErr w:type="gramEnd"/>
    </w:p>
    <w:p w:rsidR="005C784F" w:rsidRPr="005C784F" w:rsidRDefault="005C784F" w:rsidP="005C784F">
      <w:pPr>
        <w:pStyle w:val="a4"/>
        <w:jc w:val="both"/>
        <w:rPr>
          <w:rStyle w:val="FontStyle12"/>
          <w:b w:val="0"/>
          <w:bCs w:val="0"/>
        </w:rPr>
      </w:pPr>
      <w:r w:rsidRPr="005C784F">
        <w:rPr>
          <w:rStyle w:val="FontStyle11"/>
          <w:b/>
        </w:rPr>
        <w:t xml:space="preserve">Центр грамотности и уголки детской книги </w:t>
      </w:r>
      <w:r w:rsidRPr="005C784F">
        <w:rPr>
          <w:rStyle w:val="FontStyle12"/>
          <w:b w:val="0"/>
          <w:bCs w:val="0"/>
        </w:rPr>
        <w:t>включают:</w:t>
      </w:r>
    </w:p>
    <w:p w:rsidR="005C784F" w:rsidRPr="005C784F" w:rsidRDefault="005C784F" w:rsidP="005C784F">
      <w:pPr>
        <w:pStyle w:val="a4"/>
        <w:jc w:val="both"/>
        <w:rPr>
          <w:rStyle w:val="FontStyle12"/>
          <w:b w:val="0"/>
          <w:bCs w:val="0"/>
        </w:rPr>
      </w:pPr>
      <w:proofErr w:type="gramStart"/>
      <w:r w:rsidRPr="005C784F">
        <w:rPr>
          <w:rStyle w:val="FontStyle12"/>
          <w:b w:val="0"/>
          <w:bCs w:val="0"/>
        </w:rPr>
        <w:t>-</w:t>
      </w:r>
      <w:r w:rsidRPr="005C784F">
        <w:rPr>
          <w:rStyle w:val="FontStyle12"/>
          <w:b w:val="0"/>
          <w:bCs w:val="0"/>
        </w:rPr>
        <w:tab/>
        <w:t>пособия и материалы по развитию всех сторон речи (оборудование для дидактических игр и картотека к ним, картотека словесных игр, набор материалов для диагностирования речи детей, сюжетные и предметные картины, подборка детских рисунков для рассказывания, схемы, альбомы, другие материалы по работе с детьми, родителями); материалы по подготовке детей к грамоте (в старшем дошкольном возрасте);</w:t>
      </w:r>
      <w:proofErr w:type="gramEnd"/>
    </w:p>
    <w:p w:rsidR="005C784F" w:rsidRPr="005C784F" w:rsidRDefault="005C784F" w:rsidP="005C784F">
      <w:pPr>
        <w:pStyle w:val="a4"/>
        <w:jc w:val="both"/>
        <w:rPr>
          <w:rStyle w:val="FontStyle12"/>
          <w:b w:val="0"/>
          <w:bCs w:val="0"/>
        </w:rPr>
      </w:pPr>
      <w:r w:rsidRPr="005C784F">
        <w:rPr>
          <w:rStyle w:val="FontStyle12"/>
          <w:b w:val="0"/>
          <w:bCs w:val="0"/>
        </w:rPr>
        <w:t>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оформленных в виде картотеки, фонотека с записями художественных текстов). Размещение материалов рациональное и удобное для детей (библиотеку уместно сочетать с уютной зоной отдыха, где есть небольшой столик, диванчик и т.д.).</w:t>
      </w:r>
    </w:p>
    <w:p w:rsidR="005C784F" w:rsidRPr="005C784F" w:rsidRDefault="005C784F" w:rsidP="005C784F">
      <w:pPr>
        <w:pStyle w:val="a4"/>
        <w:jc w:val="both"/>
        <w:rPr>
          <w:rStyle w:val="FontStyle12"/>
          <w:b w:val="0"/>
          <w:bCs w:val="0"/>
        </w:rPr>
      </w:pPr>
      <w:r w:rsidRPr="005C784F">
        <w:rPr>
          <w:rStyle w:val="FontStyle11"/>
          <w:b/>
        </w:rPr>
        <w:t>Центр науки и озеленения</w:t>
      </w:r>
      <w:r w:rsidR="00027A3F">
        <w:rPr>
          <w:rStyle w:val="FontStyle11"/>
          <w:b/>
        </w:rPr>
        <w:t xml:space="preserve"> </w:t>
      </w:r>
      <w:r w:rsidRPr="005C784F">
        <w:rPr>
          <w:rStyle w:val="FontStyle12"/>
          <w:b w:val="0"/>
          <w:bCs w:val="0"/>
        </w:rPr>
        <w:t>включает в себя материалы по разделам: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5C784F" w:rsidRPr="005C784F" w:rsidRDefault="005C784F" w:rsidP="005C784F">
      <w:pPr>
        <w:pStyle w:val="a4"/>
        <w:jc w:val="both"/>
        <w:rPr>
          <w:rStyle w:val="FontStyle12"/>
          <w:b w:val="0"/>
          <w:bCs w:val="0"/>
        </w:rPr>
      </w:pPr>
      <w:r w:rsidRPr="005C784F">
        <w:rPr>
          <w:rStyle w:val="FontStyle12"/>
          <w:b w:val="0"/>
          <w:bCs w:val="0"/>
        </w:rPr>
        <w:t xml:space="preserve">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w:t>
      </w:r>
      <w:proofErr w:type="gramStart"/>
      <w:r w:rsidRPr="005C784F">
        <w:rPr>
          <w:rStyle w:val="FontStyle12"/>
          <w:b w:val="0"/>
          <w:bCs w:val="0"/>
        </w:rPr>
        <w:t>природно- климатических</w:t>
      </w:r>
      <w:proofErr w:type="gramEnd"/>
      <w:r w:rsidRPr="005C784F">
        <w:rPr>
          <w:rStyle w:val="FontStyle12"/>
          <w:b w:val="0"/>
          <w:bCs w:val="0"/>
        </w:rPr>
        <w:t xml:space="preserve">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A331A8" w:rsidRPr="00A331A8" w:rsidRDefault="00A331A8" w:rsidP="00A331A8">
      <w:pPr>
        <w:pStyle w:val="a4"/>
        <w:jc w:val="both"/>
        <w:rPr>
          <w:rStyle w:val="FontStyle11"/>
        </w:rPr>
      </w:pPr>
      <w:r w:rsidRPr="00A331A8">
        <w:rPr>
          <w:rStyle w:val="FontStyle11"/>
        </w:rPr>
        <w:t>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A331A8" w:rsidRPr="00A331A8" w:rsidRDefault="00A331A8" w:rsidP="00A331A8">
      <w:pPr>
        <w:pStyle w:val="a4"/>
        <w:jc w:val="both"/>
        <w:rPr>
          <w:rStyle w:val="FontStyle11"/>
        </w:rPr>
      </w:pPr>
      <w:r w:rsidRPr="00A331A8">
        <w:rPr>
          <w:rStyle w:val="FontStyle12"/>
          <w:bCs w:val="0"/>
        </w:rPr>
        <w:t xml:space="preserve">Центр искусства и театрализованной деятельности </w:t>
      </w:r>
      <w:r w:rsidRPr="00A331A8">
        <w:rPr>
          <w:rStyle w:val="FontStyle11"/>
        </w:rPr>
        <w:t>содержит материалы:</w:t>
      </w:r>
    </w:p>
    <w:p w:rsidR="00A331A8" w:rsidRPr="00A331A8" w:rsidRDefault="00A331A8" w:rsidP="00A331A8">
      <w:pPr>
        <w:pStyle w:val="a4"/>
        <w:jc w:val="both"/>
        <w:rPr>
          <w:rStyle w:val="FontStyle11"/>
        </w:rPr>
      </w:pPr>
      <w:r w:rsidRPr="00A331A8">
        <w:rPr>
          <w:rStyle w:val="FontStyle11"/>
        </w:rPr>
        <w:t>для изобразительной деятельности (материалы по рисованию, лепке, аппликации, альбомы с образцами рисунков, декоративно-прикладного искусства, книжки-раскраски, трафареты,</w:t>
      </w:r>
      <w:r w:rsidR="00027A3F">
        <w:rPr>
          <w:rStyle w:val="FontStyle11"/>
        </w:rPr>
        <w:t xml:space="preserve"> </w:t>
      </w:r>
      <w:r w:rsidRPr="00A331A8">
        <w:rPr>
          <w:rStyle w:val="FontStyle11"/>
        </w:rPr>
        <w:t>изделия художественных промыслов, сменные выставки детских ; работ, совместных работ детей и родителей)</w:t>
      </w:r>
      <w:proofErr w:type="gramStart"/>
      <w:r w:rsidRPr="00A331A8">
        <w:rPr>
          <w:rStyle w:val="FontStyle11"/>
        </w:rPr>
        <w:t>;м</w:t>
      </w:r>
      <w:proofErr w:type="gramEnd"/>
      <w:r w:rsidRPr="00A331A8">
        <w:rPr>
          <w:rStyle w:val="FontStyle11"/>
        </w:rPr>
        <w:t>узыкальной деятельности (музыкальные центры, фонотека</w:t>
      </w:r>
      <w:r w:rsidR="00027A3F">
        <w:rPr>
          <w:rStyle w:val="FontStyle11"/>
        </w:rPr>
        <w:t xml:space="preserve"> </w:t>
      </w:r>
      <w:r w:rsidRPr="00A331A8">
        <w:rPr>
          <w:rStyle w:val="FontStyle11"/>
        </w:rPr>
        <w:t>музыкальных произведений);</w:t>
      </w:r>
      <w:r w:rsidR="00027A3F">
        <w:rPr>
          <w:rStyle w:val="FontStyle11"/>
        </w:rPr>
        <w:t xml:space="preserve"> </w:t>
      </w:r>
      <w:r w:rsidRPr="00A331A8">
        <w:rPr>
          <w:rStyle w:val="FontStyle11"/>
        </w:rPr>
        <w:t>театрализованной деятельности (материалы о разных видах театра, атрибуты для игр-драматизаций, театрализованной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ребенок может заняться любимым делом);</w:t>
      </w:r>
    </w:p>
    <w:p w:rsidR="00A331A8" w:rsidRPr="00A331A8" w:rsidRDefault="00A331A8" w:rsidP="00A331A8">
      <w:pPr>
        <w:pStyle w:val="a4"/>
        <w:jc w:val="both"/>
        <w:rPr>
          <w:rStyle w:val="FontStyle11"/>
        </w:rPr>
      </w:pPr>
      <w:proofErr w:type="gramStart"/>
      <w:r w:rsidRPr="00A331A8">
        <w:rPr>
          <w:rStyle w:val="FontStyle12"/>
          <w:bCs w:val="0"/>
        </w:rPr>
        <w:t>Центр познавательного развития</w:t>
      </w:r>
      <w:r w:rsidRPr="00A331A8">
        <w:rPr>
          <w:rStyle w:val="FontStyle11"/>
        </w:rPr>
        <w:t>включает в себя материал для работы с детьми по основным разделам: количество и счет, цвет, форма, величина, ориентировка во времени и пространстве.</w:t>
      </w:r>
      <w:proofErr w:type="gramEnd"/>
      <w:r w:rsidRPr="00A331A8">
        <w:rPr>
          <w:rStyle w:val="FontStyle11"/>
        </w:rPr>
        <w:t xml:space="preserve"> В нем представлен демонстрационный и раздаточный материал (по лексическим темам, основным сенсорным эталонам — форме, цвету, величине и т.д.). Имеются дидактические игры и картотека к ним. Центр </w:t>
      </w:r>
      <w:r w:rsidRPr="00A331A8">
        <w:rPr>
          <w:rStyle w:val="FontStyle11"/>
        </w:rPr>
        <w:lastRenderedPageBreak/>
        <w:t>математики для старших дошкольников оснащены занимательным материалом для развития логического мышления и интеллектуальных способностей.</w:t>
      </w:r>
    </w:p>
    <w:p w:rsidR="00A331A8" w:rsidRPr="00A331A8" w:rsidRDefault="00A331A8" w:rsidP="00A331A8">
      <w:pPr>
        <w:pStyle w:val="a4"/>
        <w:jc w:val="both"/>
        <w:rPr>
          <w:rStyle w:val="FontStyle11"/>
        </w:rPr>
      </w:pPr>
      <w:r w:rsidRPr="00A331A8">
        <w:rPr>
          <w:rStyle w:val="FontStyle12"/>
          <w:bCs w:val="0"/>
        </w:rPr>
        <w:t>Центр строительно-конструктивных игр</w:t>
      </w:r>
      <w:r w:rsidR="00027A3F">
        <w:rPr>
          <w:rStyle w:val="FontStyle12"/>
          <w:bCs w:val="0"/>
        </w:rPr>
        <w:t xml:space="preserve"> </w:t>
      </w:r>
      <w:r w:rsidRPr="00A331A8">
        <w:rPr>
          <w:rStyle w:val="FontStyle11"/>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A331A8" w:rsidRPr="00A331A8" w:rsidRDefault="00A331A8" w:rsidP="00A331A8">
      <w:pPr>
        <w:pStyle w:val="a4"/>
        <w:jc w:val="both"/>
        <w:rPr>
          <w:rStyle w:val="FontStyle11"/>
        </w:rPr>
      </w:pPr>
      <w:r w:rsidRPr="00A331A8">
        <w:rPr>
          <w:rStyle w:val="FontStyle12"/>
          <w:bCs w:val="0"/>
        </w:rPr>
        <w:t>Уголки безопасности</w:t>
      </w:r>
      <w:r w:rsidR="00027A3F">
        <w:rPr>
          <w:rStyle w:val="FontStyle12"/>
          <w:bCs w:val="0"/>
        </w:rPr>
        <w:t xml:space="preserve"> </w:t>
      </w:r>
      <w:r w:rsidRPr="00A331A8">
        <w:rPr>
          <w:rStyle w:val="FontStyle11"/>
        </w:rPr>
        <w:t>включают в себя макеты по пожарной безопасности, правилам дорожного движения, плакаты, дидактические игры, наглядный материал, подборку детской художественной литературы по данной тематике. Необходимость создания этого уголка обусловлена требованиями современной жизни, актуальностью проблемы формирования основ безопасной жизнедеятельности.</w:t>
      </w:r>
    </w:p>
    <w:p w:rsidR="0014178F" w:rsidRPr="00A331A8" w:rsidRDefault="00A331A8" w:rsidP="00A331A8">
      <w:pPr>
        <w:pStyle w:val="a4"/>
        <w:jc w:val="both"/>
        <w:rPr>
          <w:sz w:val="26"/>
          <w:szCs w:val="26"/>
        </w:rPr>
      </w:pPr>
      <w:r w:rsidRPr="00A331A8">
        <w:rPr>
          <w:rStyle w:val="FontStyle11"/>
        </w:rPr>
        <w:t xml:space="preserve">Таким образом, целенаправленно организованная образовательная среда в нашем дошкольном учреждении играет большую роль в гармоничном развитии и воспитании каждого ребенка. </w:t>
      </w:r>
      <w:proofErr w:type="gramStart"/>
      <w:r w:rsidRPr="00A331A8">
        <w:rPr>
          <w:rStyle w:val="FontStyle11"/>
        </w:rPr>
        <w:t>Помимо основных, она несет еще и эстетическую функцию: вызывает у детей чувство радости, эмоционально положительное отношение к детскому саду, желание каждый день посещать его.</w:t>
      </w:r>
      <w:proofErr w:type="gramEnd"/>
    </w:p>
    <w:p w:rsidR="000F10DE" w:rsidRPr="000F10DE" w:rsidRDefault="000F10DE" w:rsidP="000F10DE">
      <w:pPr>
        <w:pStyle w:val="a4"/>
        <w:jc w:val="both"/>
        <w:rPr>
          <w:rStyle w:val="FontStyle12"/>
          <w:b w:val="0"/>
          <w:bCs w:val="0"/>
        </w:rPr>
      </w:pPr>
      <w:proofErr w:type="gramStart"/>
      <w:r w:rsidRPr="000F10DE">
        <w:rPr>
          <w:rStyle w:val="FontStyle12"/>
          <w:b w:val="0"/>
          <w:bCs w:val="0"/>
        </w:rPr>
        <w:t>Создавая предметно-развивающую среду любой возрастной группы мы учитываем</w:t>
      </w:r>
      <w:proofErr w:type="gramEnd"/>
      <w:r w:rsidRPr="000F10DE">
        <w:rPr>
          <w:rStyle w:val="FontStyle12"/>
          <w:b w:val="0"/>
          <w:bCs w:val="0"/>
        </w:rPr>
        <w:t xml:space="preserve"> психологические основы конструктивного взаимодействия участников образовательного процесса, дизайн современной среды, психологические особенности возрастной группы, на которую нацелена данная среда.</w:t>
      </w:r>
    </w:p>
    <w:p w:rsidR="000F10DE" w:rsidRPr="000F10DE" w:rsidRDefault="000F10DE" w:rsidP="000F10DE">
      <w:pPr>
        <w:pStyle w:val="a4"/>
        <w:jc w:val="both"/>
        <w:rPr>
          <w:sz w:val="26"/>
          <w:szCs w:val="26"/>
        </w:rPr>
      </w:pPr>
    </w:p>
    <w:p w:rsidR="000F10DE" w:rsidRDefault="000F10DE" w:rsidP="000F10DE">
      <w:pPr>
        <w:pStyle w:val="a4"/>
        <w:jc w:val="center"/>
        <w:rPr>
          <w:rStyle w:val="FontStyle11"/>
          <w:b/>
        </w:rPr>
      </w:pPr>
      <w:r w:rsidRPr="000F10DE">
        <w:rPr>
          <w:rStyle w:val="FontStyle11"/>
          <w:b/>
        </w:rPr>
        <w:t>КРАТКОЕ ОПИСАНИЕ ФОРМ, МЕТОДОВ РАБОТЫ С ДЕТЬМИ ДОШКОЛЬНОГО ВОЗРАСТА</w:t>
      </w:r>
    </w:p>
    <w:p w:rsidR="000F10DE" w:rsidRPr="000F10DE" w:rsidRDefault="000F10DE" w:rsidP="000F10DE">
      <w:pPr>
        <w:pStyle w:val="a4"/>
        <w:jc w:val="center"/>
        <w:rPr>
          <w:rStyle w:val="FontStyle11"/>
          <w:b/>
        </w:rPr>
      </w:pPr>
    </w:p>
    <w:p w:rsidR="0014178F" w:rsidRDefault="000F10DE" w:rsidP="000F10DE">
      <w:pPr>
        <w:pStyle w:val="a4"/>
        <w:jc w:val="both"/>
        <w:rPr>
          <w:rStyle w:val="FontStyle12"/>
          <w:b w:val="0"/>
          <w:bCs w:val="0"/>
        </w:rPr>
      </w:pPr>
      <w:r w:rsidRPr="000F10DE">
        <w:rPr>
          <w:rStyle w:val="FontStyle12"/>
          <w:b w:val="0"/>
          <w:bCs w:val="0"/>
        </w:rPr>
        <w:t>Задача педагогов МБДОУ Дс</w:t>
      </w:r>
      <w:r w:rsidRPr="000F10DE">
        <w:rPr>
          <w:rStyle w:val="FontStyle13"/>
          <w:i w:val="0"/>
          <w:iCs w:val="0"/>
        </w:rPr>
        <w:t>№</w:t>
      </w:r>
      <w:r>
        <w:rPr>
          <w:rStyle w:val="FontStyle13"/>
          <w:i w:val="0"/>
          <w:iCs w:val="0"/>
        </w:rPr>
        <w:t>23</w:t>
      </w:r>
      <w:r w:rsidR="00027A3F">
        <w:rPr>
          <w:rStyle w:val="FontStyle12"/>
          <w:b w:val="0"/>
          <w:bCs w:val="0"/>
        </w:rPr>
        <w:t>-</w:t>
      </w:r>
      <w:r w:rsidRPr="000F10DE">
        <w:rPr>
          <w:rStyle w:val="FontStyle12"/>
          <w:b w:val="0"/>
          <w:bCs w:val="0"/>
        </w:rPr>
        <w:t xml:space="preserve">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0F10DE">
        <w:rPr>
          <w:rStyle w:val="FontStyle12"/>
          <w:b w:val="0"/>
          <w:bCs w:val="0"/>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rsidRPr="000F10DE">
        <w:rPr>
          <w:rStyle w:val="FontStyle12"/>
          <w:b w:val="0"/>
          <w:bCs w:val="0"/>
        </w:rPr>
        <w:t xml:space="preserve"> сделать в каждой конкретной ситуации свой, субъективный выбор</w:t>
      </w:r>
      <w:r>
        <w:rPr>
          <w:rStyle w:val="FontStyle12"/>
          <w:b w:val="0"/>
          <w:bCs w:val="0"/>
        </w:rPr>
        <w:t>.</w:t>
      </w:r>
    </w:p>
    <w:p w:rsidR="000F10DE" w:rsidRDefault="000F10DE" w:rsidP="000F10DE">
      <w:pPr>
        <w:pStyle w:val="a4"/>
        <w:jc w:val="both"/>
        <w:rPr>
          <w:rStyle w:val="FontStyle12"/>
          <w:b w:val="0"/>
          <w:bCs w:val="0"/>
        </w:rPr>
      </w:pPr>
    </w:p>
    <w:tbl>
      <w:tblPr>
        <w:tblStyle w:val="a3"/>
        <w:tblW w:w="0" w:type="auto"/>
        <w:tblLook w:val="04A0"/>
      </w:tblPr>
      <w:tblGrid>
        <w:gridCol w:w="4785"/>
        <w:gridCol w:w="4786"/>
      </w:tblGrid>
      <w:tr w:rsidR="000F10DE" w:rsidTr="000F10DE">
        <w:tc>
          <w:tcPr>
            <w:tcW w:w="4785" w:type="dxa"/>
          </w:tcPr>
          <w:p w:rsidR="000F10DE" w:rsidRPr="000F10DE" w:rsidRDefault="000F10DE" w:rsidP="000F10DE">
            <w:pPr>
              <w:pStyle w:val="a4"/>
              <w:jc w:val="center"/>
              <w:rPr>
                <w:rStyle w:val="FontStyle13"/>
                <w:b/>
                <w:i w:val="0"/>
                <w:iCs w:val="0"/>
              </w:rPr>
            </w:pPr>
            <w:r w:rsidRPr="000F10DE">
              <w:rPr>
                <w:rStyle w:val="FontStyle13"/>
                <w:b/>
                <w:i w:val="0"/>
                <w:iCs w:val="0"/>
              </w:rPr>
              <w:t>Образовательные области</w:t>
            </w:r>
          </w:p>
        </w:tc>
        <w:tc>
          <w:tcPr>
            <w:tcW w:w="4786" w:type="dxa"/>
          </w:tcPr>
          <w:p w:rsidR="000F10DE" w:rsidRPr="000F10DE" w:rsidRDefault="000F10DE" w:rsidP="000F10DE">
            <w:pPr>
              <w:pStyle w:val="a4"/>
              <w:jc w:val="center"/>
              <w:rPr>
                <w:rStyle w:val="FontStyle13"/>
                <w:b/>
                <w:i w:val="0"/>
                <w:iCs w:val="0"/>
              </w:rPr>
            </w:pPr>
            <w:r w:rsidRPr="000F10DE">
              <w:rPr>
                <w:rStyle w:val="FontStyle13"/>
                <w:b/>
                <w:i w:val="0"/>
                <w:iCs w:val="0"/>
              </w:rPr>
              <w:t>Формы</w:t>
            </w:r>
          </w:p>
        </w:tc>
      </w:tr>
      <w:tr w:rsidR="00293D3E" w:rsidTr="00293D3E">
        <w:tc>
          <w:tcPr>
            <w:tcW w:w="4785" w:type="dxa"/>
          </w:tcPr>
          <w:p w:rsidR="00293D3E" w:rsidRDefault="00293D3E" w:rsidP="000F10DE">
            <w:pPr>
              <w:pStyle w:val="a4"/>
              <w:rPr>
                <w:rStyle w:val="FontStyle12"/>
                <w:b w:val="0"/>
                <w:bCs w:val="0"/>
              </w:rPr>
            </w:pPr>
            <w:r w:rsidRPr="000F10DE">
              <w:rPr>
                <w:rStyle w:val="FontStyle12"/>
                <w:b w:val="0"/>
                <w:bCs w:val="0"/>
              </w:rPr>
              <w:t>Речевое развитие</w:t>
            </w:r>
          </w:p>
          <w:p w:rsidR="00293D3E" w:rsidRDefault="00293D3E" w:rsidP="000F10DE">
            <w:pPr>
              <w:pStyle w:val="a4"/>
              <w:rPr>
                <w:rStyle w:val="FontStyle12"/>
                <w:b w:val="0"/>
                <w:bCs w:val="0"/>
              </w:rPr>
            </w:pPr>
          </w:p>
          <w:p w:rsidR="00293D3E" w:rsidRDefault="00293D3E" w:rsidP="000F10DE">
            <w:pPr>
              <w:pStyle w:val="a4"/>
              <w:rPr>
                <w:rStyle w:val="FontStyle12"/>
                <w:b w:val="0"/>
                <w:bCs w:val="0"/>
              </w:rPr>
            </w:pPr>
          </w:p>
          <w:p w:rsidR="00293D3E" w:rsidRDefault="00293D3E" w:rsidP="000F10DE">
            <w:pPr>
              <w:pStyle w:val="a4"/>
              <w:rPr>
                <w:rStyle w:val="FontStyle12"/>
                <w:b w:val="0"/>
                <w:bCs w:val="0"/>
              </w:rPr>
            </w:pPr>
          </w:p>
          <w:p w:rsidR="00293D3E" w:rsidRPr="000F10DE" w:rsidRDefault="00293D3E" w:rsidP="000F10DE">
            <w:pPr>
              <w:pStyle w:val="a4"/>
              <w:rPr>
                <w:rStyle w:val="FontStyle12"/>
                <w:b w:val="0"/>
                <w:bCs w:val="0"/>
              </w:rPr>
            </w:pPr>
          </w:p>
        </w:tc>
        <w:tc>
          <w:tcPr>
            <w:tcW w:w="4786" w:type="dxa"/>
            <w:tcBorders>
              <w:bottom w:val="single" w:sz="4" w:space="0" w:color="auto"/>
            </w:tcBorders>
          </w:tcPr>
          <w:p w:rsidR="00293D3E" w:rsidRPr="000F10DE" w:rsidRDefault="00293D3E" w:rsidP="000F10DE">
            <w:pPr>
              <w:pStyle w:val="a4"/>
              <w:rPr>
                <w:rStyle w:val="FontStyle12"/>
                <w:b w:val="0"/>
                <w:bCs w:val="0"/>
              </w:rPr>
            </w:pPr>
            <w:r w:rsidRPr="000F10DE">
              <w:rPr>
                <w:rStyle w:val="FontStyle12"/>
                <w:b w:val="0"/>
                <w:bCs w:val="0"/>
              </w:rPr>
              <w:t>игры с правилами дидактические игры игровые ситуации Чтение</w:t>
            </w:r>
          </w:p>
          <w:p w:rsidR="00293D3E" w:rsidRPr="00293D3E" w:rsidRDefault="00293D3E" w:rsidP="00293D3E">
            <w:pPr>
              <w:pStyle w:val="a4"/>
              <w:rPr>
                <w:rStyle w:val="FontStyle12"/>
                <w:b w:val="0"/>
                <w:bCs w:val="0"/>
              </w:rPr>
            </w:pPr>
            <w:r w:rsidRPr="000F10DE">
              <w:rPr>
                <w:rStyle w:val="FontStyle12"/>
                <w:b w:val="0"/>
                <w:bCs w:val="0"/>
              </w:rPr>
              <w:t>Проектная деятельность, беседы, загадки, рассказывание, разговор</w:t>
            </w:r>
          </w:p>
        </w:tc>
      </w:tr>
      <w:tr w:rsidR="00293D3E" w:rsidTr="00293D3E">
        <w:tc>
          <w:tcPr>
            <w:tcW w:w="4785" w:type="dxa"/>
          </w:tcPr>
          <w:p w:rsidR="00293D3E" w:rsidRPr="000F10DE" w:rsidRDefault="00293D3E" w:rsidP="000F10DE">
            <w:pPr>
              <w:pStyle w:val="a4"/>
              <w:rPr>
                <w:rStyle w:val="FontStyle12"/>
                <w:b w:val="0"/>
                <w:bCs w:val="0"/>
              </w:rPr>
            </w:pPr>
            <w:r w:rsidRPr="000F10DE">
              <w:rPr>
                <w:rStyle w:val="FontStyle12"/>
                <w:b w:val="0"/>
                <w:bCs w:val="0"/>
              </w:rPr>
              <w:t>Познавательное развитие</w:t>
            </w:r>
          </w:p>
        </w:tc>
        <w:tc>
          <w:tcPr>
            <w:tcW w:w="4786" w:type="dxa"/>
            <w:tcBorders>
              <w:top w:val="single" w:sz="4" w:space="0" w:color="auto"/>
            </w:tcBorders>
          </w:tcPr>
          <w:p w:rsidR="00293D3E" w:rsidRDefault="00293D3E" w:rsidP="00293D3E">
            <w:pPr>
              <w:pStyle w:val="a4"/>
              <w:rPr>
                <w:rStyle w:val="FontStyle13"/>
                <w:i w:val="0"/>
                <w:iCs w:val="0"/>
              </w:rPr>
            </w:pPr>
            <w:r w:rsidRPr="00293D3E">
              <w:rPr>
                <w:rStyle w:val="FontStyle13"/>
                <w:i w:val="0"/>
                <w:iCs w:val="0"/>
              </w:rPr>
              <w:t xml:space="preserve">Дидактические игры </w:t>
            </w:r>
          </w:p>
          <w:p w:rsidR="00293D3E" w:rsidRDefault="00293D3E" w:rsidP="00293D3E">
            <w:pPr>
              <w:pStyle w:val="a4"/>
              <w:rPr>
                <w:rStyle w:val="FontStyle13"/>
                <w:i w:val="0"/>
                <w:iCs w:val="0"/>
              </w:rPr>
            </w:pPr>
            <w:r w:rsidRPr="00293D3E">
              <w:rPr>
                <w:rStyle w:val="FontStyle13"/>
                <w:i w:val="0"/>
                <w:iCs w:val="0"/>
              </w:rPr>
              <w:lastRenderedPageBreak/>
              <w:t xml:space="preserve">Игровые ситуации </w:t>
            </w:r>
          </w:p>
          <w:p w:rsidR="00293D3E" w:rsidRPr="00293D3E" w:rsidRDefault="00293D3E" w:rsidP="00293D3E">
            <w:pPr>
              <w:pStyle w:val="a4"/>
              <w:rPr>
                <w:rStyle w:val="FontStyle13"/>
                <w:i w:val="0"/>
                <w:iCs w:val="0"/>
              </w:rPr>
            </w:pPr>
            <w:r w:rsidRPr="00293D3E">
              <w:rPr>
                <w:rStyle w:val="FontStyle13"/>
                <w:i w:val="0"/>
                <w:iCs w:val="0"/>
              </w:rPr>
              <w:t>Чтение</w:t>
            </w:r>
          </w:p>
          <w:p w:rsidR="00293D3E" w:rsidRPr="00293D3E" w:rsidRDefault="00293D3E" w:rsidP="00293D3E">
            <w:pPr>
              <w:pStyle w:val="a4"/>
              <w:rPr>
                <w:rStyle w:val="FontStyle14"/>
                <w:bCs w:val="0"/>
                <w:sz w:val="26"/>
                <w:szCs w:val="26"/>
              </w:rPr>
            </w:pPr>
            <w:r w:rsidRPr="00293D3E">
              <w:rPr>
                <w:rStyle w:val="FontStyle14"/>
                <w:bCs w:val="0"/>
                <w:sz w:val="26"/>
                <w:szCs w:val="26"/>
              </w:rPr>
              <w:t>Включение ребенка в череду разнообразных, меняющихся ситуаций:</w:t>
            </w:r>
          </w:p>
          <w:p w:rsidR="00293D3E" w:rsidRDefault="00293D3E" w:rsidP="00293D3E">
            <w:pPr>
              <w:pStyle w:val="Style4"/>
              <w:rPr>
                <w:rStyle w:val="FontStyle13"/>
              </w:rPr>
            </w:pPr>
            <w:proofErr w:type="gramStart"/>
            <w:r w:rsidRPr="00293D3E">
              <w:rPr>
                <w:rStyle w:val="FontStyle13"/>
                <w:i w:val="0"/>
                <w:iCs w:val="0"/>
              </w:rPr>
              <w:t>коллекционирование, экспериментирование и исследовательская деятельность, практическое экспериментирование, умственное экспериментирование, социальное экспериментирование, проектная деятельность, беседы, загадки, рассказывание, разговор</w:t>
            </w:r>
            <w:proofErr w:type="gramEnd"/>
          </w:p>
        </w:tc>
      </w:tr>
      <w:tr w:rsidR="00293D3E" w:rsidTr="000F10DE">
        <w:tc>
          <w:tcPr>
            <w:tcW w:w="4785" w:type="dxa"/>
          </w:tcPr>
          <w:p w:rsidR="00293D3E" w:rsidRPr="00293D3E" w:rsidRDefault="00293D3E" w:rsidP="00293D3E">
            <w:pPr>
              <w:pStyle w:val="a4"/>
              <w:rPr>
                <w:rStyle w:val="FontStyle12"/>
                <w:b w:val="0"/>
                <w:bCs w:val="0"/>
              </w:rPr>
            </w:pPr>
            <w:r w:rsidRPr="00293D3E">
              <w:rPr>
                <w:rStyle w:val="FontStyle13"/>
                <w:i w:val="0"/>
                <w:iCs w:val="0"/>
              </w:rPr>
              <w:lastRenderedPageBreak/>
              <w:t>Социально-коммуникативное развитие</w:t>
            </w:r>
          </w:p>
        </w:tc>
        <w:tc>
          <w:tcPr>
            <w:tcW w:w="4786" w:type="dxa"/>
          </w:tcPr>
          <w:p w:rsidR="00293D3E" w:rsidRDefault="00293D3E" w:rsidP="00293D3E">
            <w:pPr>
              <w:pStyle w:val="a4"/>
              <w:rPr>
                <w:rStyle w:val="FontStyle13"/>
                <w:i w:val="0"/>
                <w:iCs w:val="0"/>
              </w:rPr>
            </w:pPr>
            <w:r w:rsidRPr="00293D3E">
              <w:rPr>
                <w:rStyle w:val="FontStyle13"/>
                <w:i w:val="0"/>
                <w:iCs w:val="0"/>
              </w:rPr>
              <w:t xml:space="preserve">Сюжетная игра </w:t>
            </w:r>
          </w:p>
          <w:p w:rsidR="00293D3E" w:rsidRDefault="00293D3E" w:rsidP="00293D3E">
            <w:pPr>
              <w:pStyle w:val="a4"/>
              <w:rPr>
                <w:rStyle w:val="FontStyle13"/>
                <w:i w:val="0"/>
                <w:iCs w:val="0"/>
              </w:rPr>
            </w:pPr>
            <w:r w:rsidRPr="00293D3E">
              <w:rPr>
                <w:rStyle w:val="FontStyle13"/>
                <w:i w:val="0"/>
                <w:iCs w:val="0"/>
              </w:rPr>
              <w:t xml:space="preserve">Дидактические игры </w:t>
            </w:r>
          </w:p>
          <w:p w:rsidR="00293D3E" w:rsidRDefault="00293D3E" w:rsidP="00293D3E">
            <w:pPr>
              <w:pStyle w:val="a4"/>
              <w:rPr>
                <w:rStyle w:val="FontStyle13"/>
                <w:i w:val="0"/>
                <w:iCs w:val="0"/>
              </w:rPr>
            </w:pPr>
            <w:r w:rsidRPr="00293D3E">
              <w:rPr>
                <w:rStyle w:val="FontStyle13"/>
                <w:i w:val="0"/>
                <w:iCs w:val="0"/>
              </w:rPr>
              <w:t xml:space="preserve">Игровые ситуации </w:t>
            </w:r>
          </w:p>
          <w:p w:rsidR="00293D3E" w:rsidRPr="00293D3E" w:rsidRDefault="00293D3E" w:rsidP="00293D3E">
            <w:pPr>
              <w:pStyle w:val="a4"/>
              <w:rPr>
                <w:rStyle w:val="FontStyle13"/>
                <w:i w:val="0"/>
                <w:iCs w:val="0"/>
              </w:rPr>
            </w:pPr>
            <w:r w:rsidRPr="00293D3E">
              <w:rPr>
                <w:rStyle w:val="FontStyle13"/>
                <w:i w:val="0"/>
                <w:iCs w:val="0"/>
              </w:rPr>
              <w:t>Чтение</w:t>
            </w:r>
          </w:p>
          <w:p w:rsidR="00293D3E" w:rsidRPr="00293D3E" w:rsidRDefault="00293D3E" w:rsidP="00293D3E">
            <w:pPr>
              <w:pStyle w:val="a4"/>
              <w:rPr>
                <w:rStyle w:val="FontStyle14"/>
                <w:b w:val="0"/>
                <w:bCs w:val="0"/>
                <w:sz w:val="26"/>
                <w:szCs w:val="26"/>
              </w:rPr>
            </w:pPr>
            <w:r w:rsidRPr="00293D3E">
              <w:rPr>
                <w:rStyle w:val="FontStyle14"/>
                <w:b w:val="0"/>
                <w:bCs w:val="0"/>
                <w:sz w:val="26"/>
                <w:szCs w:val="26"/>
              </w:rPr>
              <w:t>Включение ребенка в череду разнообразных, меняющихся ситуаций:</w:t>
            </w:r>
          </w:p>
          <w:p w:rsidR="00293D3E" w:rsidRPr="00293D3E" w:rsidRDefault="00293D3E" w:rsidP="00293D3E">
            <w:pPr>
              <w:pStyle w:val="a4"/>
              <w:rPr>
                <w:rStyle w:val="FontStyle13"/>
                <w:i w:val="0"/>
                <w:iCs w:val="0"/>
              </w:rPr>
            </w:pPr>
            <w:proofErr w:type="gramStart"/>
            <w:r w:rsidRPr="00293D3E">
              <w:rPr>
                <w:rStyle w:val="FontStyle13"/>
                <w:i w:val="0"/>
                <w:iCs w:val="0"/>
              </w:rPr>
              <w:t>коллекционирование, экспериментирование и исследовательская деятельность, практическое экспериментирование, умственное экспериментирование, социальное экспериментирование, проектная деятельность, беседы, загадки, рассказывание, разговор</w:t>
            </w:r>
            <w:proofErr w:type="gramEnd"/>
          </w:p>
        </w:tc>
      </w:tr>
      <w:tr w:rsidR="00293D3E" w:rsidTr="000F10DE">
        <w:tc>
          <w:tcPr>
            <w:tcW w:w="4785" w:type="dxa"/>
          </w:tcPr>
          <w:p w:rsidR="00293D3E" w:rsidRPr="00293D3E" w:rsidRDefault="00293D3E" w:rsidP="00293D3E">
            <w:pPr>
              <w:pStyle w:val="a4"/>
              <w:rPr>
                <w:rStyle w:val="FontStyle13"/>
                <w:i w:val="0"/>
                <w:iCs w:val="0"/>
              </w:rPr>
            </w:pPr>
            <w:r w:rsidRPr="00293D3E">
              <w:rPr>
                <w:rStyle w:val="FontStyle13"/>
                <w:i w:val="0"/>
                <w:iCs w:val="0"/>
              </w:rPr>
              <w:t>Художественно-эстетическое развитие</w:t>
            </w:r>
          </w:p>
        </w:tc>
        <w:tc>
          <w:tcPr>
            <w:tcW w:w="4786" w:type="dxa"/>
          </w:tcPr>
          <w:p w:rsidR="00293D3E" w:rsidRDefault="00293D3E" w:rsidP="00844E8F">
            <w:pPr>
              <w:pStyle w:val="a4"/>
              <w:rPr>
                <w:rStyle w:val="FontStyle13"/>
                <w:i w:val="0"/>
                <w:iCs w:val="0"/>
              </w:rPr>
            </w:pPr>
            <w:r w:rsidRPr="00293D3E">
              <w:rPr>
                <w:rStyle w:val="FontStyle13"/>
                <w:i w:val="0"/>
                <w:iCs w:val="0"/>
              </w:rPr>
              <w:t xml:space="preserve">Театрализованные игры </w:t>
            </w:r>
          </w:p>
          <w:p w:rsidR="00293D3E" w:rsidRDefault="00293D3E" w:rsidP="00844E8F">
            <w:pPr>
              <w:pStyle w:val="a4"/>
              <w:rPr>
                <w:rStyle w:val="FontStyle13"/>
                <w:i w:val="0"/>
                <w:iCs w:val="0"/>
              </w:rPr>
            </w:pPr>
            <w:r w:rsidRPr="00293D3E">
              <w:rPr>
                <w:rStyle w:val="FontStyle13"/>
                <w:i w:val="0"/>
                <w:iCs w:val="0"/>
              </w:rPr>
              <w:t xml:space="preserve">Драматизация и режиссёрские </w:t>
            </w:r>
            <w:proofErr w:type="gramStart"/>
            <w:r w:rsidRPr="00293D3E">
              <w:rPr>
                <w:rStyle w:val="FontStyle13"/>
                <w:i w:val="0"/>
                <w:iCs w:val="0"/>
              </w:rPr>
              <w:t>игры</w:t>
            </w:r>
            <w:proofErr w:type="gramEnd"/>
            <w:r w:rsidRPr="00293D3E">
              <w:rPr>
                <w:rStyle w:val="FontStyle13"/>
                <w:i w:val="0"/>
                <w:iCs w:val="0"/>
              </w:rPr>
              <w:t xml:space="preserve"> игровые ситуации </w:t>
            </w:r>
          </w:p>
          <w:p w:rsidR="00293D3E" w:rsidRPr="00293D3E" w:rsidRDefault="00293D3E" w:rsidP="00844E8F">
            <w:pPr>
              <w:pStyle w:val="a4"/>
              <w:rPr>
                <w:rStyle w:val="FontStyle13"/>
                <w:i w:val="0"/>
                <w:iCs w:val="0"/>
              </w:rPr>
            </w:pPr>
            <w:r w:rsidRPr="00293D3E">
              <w:rPr>
                <w:rStyle w:val="FontStyle13"/>
                <w:i w:val="0"/>
                <w:iCs w:val="0"/>
              </w:rPr>
              <w:t>Чтение</w:t>
            </w:r>
          </w:p>
          <w:p w:rsidR="00293D3E" w:rsidRPr="00293D3E" w:rsidRDefault="00293D3E" w:rsidP="00844E8F">
            <w:pPr>
              <w:pStyle w:val="a4"/>
              <w:rPr>
                <w:rStyle w:val="FontStyle13"/>
                <w:i w:val="0"/>
                <w:iCs w:val="0"/>
              </w:rPr>
            </w:pPr>
            <w:r w:rsidRPr="00293D3E">
              <w:rPr>
                <w:rStyle w:val="FontStyle13"/>
                <w:i w:val="0"/>
                <w:iCs w:val="0"/>
              </w:rPr>
              <w:t>Слушание музыки, исполнение и творчество</w:t>
            </w:r>
          </w:p>
        </w:tc>
      </w:tr>
      <w:tr w:rsidR="00293D3E" w:rsidTr="000F10DE">
        <w:tc>
          <w:tcPr>
            <w:tcW w:w="4785" w:type="dxa"/>
          </w:tcPr>
          <w:p w:rsidR="00293D3E" w:rsidRPr="00293D3E" w:rsidRDefault="00293D3E" w:rsidP="00293D3E">
            <w:pPr>
              <w:pStyle w:val="a4"/>
              <w:rPr>
                <w:rStyle w:val="FontStyle13"/>
                <w:i w:val="0"/>
                <w:iCs w:val="0"/>
              </w:rPr>
            </w:pPr>
            <w:r w:rsidRPr="00293D3E">
              <w:rPr>
                <w:rStyle w:val="FontStyle13"/>
                <w:i w:val="0"/>
                <w:iCs w:val="0"/>
              </w:rPr>
              <w:t>Физическое развитие</w:t>
            </w:r>
          </w:p>
        </w:tc>
        <w:tc>
          <w:tcPr>
            <w:tcW w:w="4786" w:type="dxa"/>
          </w:tcPr>
          <w:p w:rsidR="00293D3E" w:rsidRDefault="00293D3E" w:rsidP="00844E8F">
            <w:pPr>
              <w:pStyle w:val="a4"/>
              <w:rPr>
                <w:rStyle w:val="FontStyle13"/>
                <w:i w:val="0"/>
                <w:iCs w:val="0"/>
              </w:rPr>
            </w:pPr>
            <w:r w:rsidRPr="00293D3E">
              <w:rPr>
                <w:rStyle w:val="FontStyle13"/>
                <w:i w:val="0"/>
                <w:iCs w:val="0"/>
              </w:rPr>
              <w:t xml:space="preserve">Подвижные игры </w:t>
            </w:r>
          </w:p>
          <w:p w:rsidR="00293D3E" w:rsidRDefault="00293D3E" w:rsidP="00844E8F">
            <w:pPr>
              <w:pStyle w:val="a4"/>
              <w:rPr>
                <w:rStyle w:val="FontStyle13"/>
                <w:i w:val="0"/>
                <w:iCs w:val="0"/>
              </w:rPr>
            </w:pPr>
            <w:r w:rsidRPr="00293D3E">
              <w:rPr>
                <w:rStyle w:val="FontStyle13"/>
                <w:i w:val="0"/>
                <w:iCs w:val="0"/>
              </w:rPr>
              <w:t xml:space="preserve">игры с правилами </w:t>
            </w:r>
          </w:p>
          <w:p w:rsidR="00293D3E" w:rsidRPr="00293D3E" w:rsidRDefault="00293D3E" w:rsidP="00844E8F">
            <w:pPr>
              <w:pStyle w:val="a4"/>
              <w:rPr>
                <w:rStyle w:val="FontStyle13"/>
                <w:i w:val="0"/>
                <w:iCs w:val="0"/>
              </w:rPr>
            </w:pPr>
            <w:r w:rsidRPr="00293D3E">
              <w:rPr>
                <w:rStyle w:val="FontStyle13"/>
                <w:i w:val="0"/>
                <w:iCs w:val="0"/>
              </w:rPr>
              <w:t>игровые ситуации</w:t>
            </w:r>
          </w:p>
        </w:tc>
      </w:tr>
    </w:tbl>
    <w:p w:rsidR="0014178F" w:rsidRPr="00A331A8" w:rsidRDefault="0014178F" w:rsidP="00A331A8">
      <w:pPr>
        <w:pStyle w:val="a4"/>
        <w:jc w:val="both"/>
        <w:rPr>
          <w:sz w:val="26"/>
          <w:szCs w:val="26"/>
        </w:rPr>
      </w:pPr>
    </w:p>
    <w:p w:rsidR="0014178F" w:rsidRPr="00A331A8" w:rsidRDefault="0014178F" w:rsidP="00A331A8">
      <w:pPr>
        <w:pStyle w:val="a4"/>
        <w:jc w:val="both"/>
        <w:rPr>
          <w:sz w:val="26"/>
          <w:szCs w:val="26"/>
        </w:rPr>
      </w:pPr>
    </w:p>
    <w:p w:rsidR="00293D3E" w:rsidRPr="00293D3E" w:rsidRDefault="00293D3E" w:rsidP="00293D3E">
      <w:pPr>
        <w:pStyle w:val="a4"/>
        <w:jc w:val="center"/>
        <w:rPr>
          <w:rStyle w:val="FontStyle11"/>
          <w:b/>
          <w:u w:val="single"/>
        </w:rPr>
      </w:pPr>
      <w:r w:rsidRPr="00293D3E">
        <w:rPr>
          <w:rStyle w:val="FontStyle11"/>
          <w:b/>
          <w:u w:val="single"/>
        </w:rPr>
        <w:t>Методы мотивации и стимулирования развития v детей первичных</w:t>
      </w:r>
    </w:p>
    <w:p w:rsidR="00293D3E" w:rsidRPr="00293D3E" w:rsidRDefault="00293D3E" w:rsidP="00293D3E">
      <w:pPr>
        <w:pStyle w:val="a4"/>
        <w:jc w:val="center"/>
        <w:rPr>
          <w:rStyle w:val="FontStyle11"/>
          <w:b/>
          <w:u w:val="single"/>
        </w:rPr>
      </w:pPr>
      <w:r w:rsidRPr="00293D3E">
        <w:rPr>
          <w:rStyle w:val="FontStyle11"/>
          <w:b/>
          <w:u w:val="single"/>
        </w:rPr>
        <w:t>представлений   и   приобретения   детьми   опыта   поведения и</w:t>
      </w:r>
    </w:p>
    <w:p w:rsidR="00293D3E" w:rsidRPr="00293D3E" w:rsidRDefault="00293D3E" w:rsidP="00293D3E">
      <w:pPr>
        <w:pStyle w:val="a4"/>
        <w:jc w:val="center"/>
        <w:rPr>
          <w:rStyle w:val="FontStyle11"/>
          <w:b/>
          <w:u w:val="single"/>
        </w:rPr>
      </w:pPr>
      <w:r>
        <w:rPr>
          <w:rStyle w:val="FontStyle11"/>
          <w:b/>
          <w:u w:val="single"/>
        </w:rPr>
        <w:t>деятельности:</w:t>
      </w:r>
    </w:p>
    <w:p w:rsidR="00293D3E" w:rsidRPr="00293D3E" w:rsidRDefault="00293D3E" w:rsidP="00293D3E">
      <w:pPr>
        <w:pStyle w:val="a4"/>
        <w:jc w:val="both"/>
        <w:rPr>
          <w:rStyle w:val="FontStyle13"/>
          <w:i w:val="0"/>
          <w:iCs w:val="0"/>
        </w:rPr>
      </w:pPr>
      <w:r w:rsidRPr="00293D3E">
        <w:rPr>
          <w:rStyle w:val="FontStyle14"/>
          <w:bCs w:val="0"/>
          <w:sz w:val="26"/>
          <w:szCs w:val="26"/>
        </w:rPr>
        <w:t>Поощрение</w:t>
      </w:r>
      <w:r w:rsidRPr="00293D3E">
        <w:rPr>
          <w:rStyle w:val="FontStyle13"/>
          <w:i w:val="0"/>
          <w:iCs w:val="0"/>
        </w:rPr>
        <w:t xml:space="preserve">— </w:t>
      </w:r>
      <w:proofErr w:type="gramStart"/>
      <w:r w:rsidRPr="00293D3E">
        <w:rPr>
          <w:rStyle w:val="FontStyle13"/>
          <w:i w:val="0"/>
          <w:iCs w:val="0"/>
        </w:rPr>
        <w:t>вы</w:t>
      </w:r>
      <w:proofErr w:type="gramEnd"/>
      <w:r w:rsidRPr="00293D3E">
        <w:rPr>
          <w:rStyle w:val="FontStyle13"/>
          <w:i w:val="0"/>
          <w:iCs w:val="0"/>
        </w:rPr>
        <w:t>ражение положительной оценки поступков и действий воспитанников.</w:t>
      </w:r>
    </w:p>
    <w:p w:rsidR="00293D3E" w:rsidRPr="00293D3E" w:rsidRDefault="00293D3E" w:rsidP="00293D3E">
      <w:pPr>
        <w:pStyle w:val="a4"/>
        <w:jc w:val="both"/>
        <w:rPr>
          <w:rStyle w:val="FontStyle13"/>
          <w:i w:val="0"/>
          <w:iCs w:val="0"/>
        </w:rPr>
      </w:pPr>
      <w:r w:rsidRPr="00293D3E">
        <w:rPr>
          <w:rStyle w:val="FontStyle14"/>
          <w:bCs w:val="0"/>
          <w:sz w:val="26"/>
          <w:szCs w:val="26"/>
        </w:rPr>
        <w:t>Цель</w:t>
      </w:r>
      <w:r w:rsidRPr="00293D3E">
        <w:rPr>
          <w:rStyle w:val="FontStyle12"/>
          <w:b w:val="0"/>
          <w:bCs w:val="0"/>
        </w:rPr>
        <w:t xml:space="preserve">— </w:t>
      </w:r>
      <w:proofErr w:type="gramStart"/>
      <w:r w:rsidRPr="00293D3E">
        <w:rPr>
          <w:rStyle w:val="FontStyle13"/>
          <w:i w:val="0"/>
          <w:iCs w:val="0"/>
        </w:rPr>
        <w:t>вы</w:t>
      </w:r>
      <w:proofErr w:type="gramEnd"/>
      <w:r w:rsidRPr="00293D3E">
        <w:rPr>
          <w:rStyle w:val="FontStyle13"/>
          <w:i w:val="0"/>
          <w:iCs w:val="0"/>
        </w:rPr>
        <w:t xml:space="preserve">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w:t>
      </w:r>
      <w:r w:rsidRPr="00293D3E">
        <w:rPr>
          <w:rStyle w:val="FontStyle13"/>
          <w:i w:val="0"/>
          <w:iCs w:val="0"/>
        </w:rPr>
        <w:lastRenderedPageBreak/>
        <w:t>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293D3E" w:rsidRPr="00293D3E" w:rsidRDefault="00293D3E" w:rsidP="00293D3E">
      <w:pPr>
        <w:pStyle w:val="a4"/>
        <w:jc w:val="both"/>
        <w:rPr>
          <w:rStyle w:val="FontStyle14"/>
          <w:b w:val="0"/>
          <w:bCs w:val="0"/>
          <w:sz w:val="26"/>
          <w:szCs w:val="26"/>
        </w:rPr>
      </w:pPr>
      <w:r w:rsidRPr="00293D3E">
        <w:rPr>
          <w:rStyle w:val="FontStyle14"/>
          <w:bCs w:val="0"/>
          <w:sz w:val="26"/>
          <w:szCs w:val="26"/>
        </w:rPr>
        <w:t>Методы создания условий</w:t>
      </w:r>
      <w:proofErr w:type="gramStart"/>
      <w:r w:rsidRPr="00293D3E">
        <w:rPr>
          <w:rStyle w:val="FontStyle14"/>
          <w:bCs w:val="0"/>
          <w:sz w:val="26"/>
          <w:szCs w:val="26"/>
        </w:rPr>
        <w:t>,</w:t>
      </w:r>
      <w:r w:rsidRPr="00293D3E">
        <w:rPr>
          <w:rStyle w:val="FontStyle13"/>
          <w:i w:val="0"/>
          <w:iCs w:val="0"/>
        </w:rPr>
        <w:t>и</w:t>
      </w:r>
      <w:proofErr w:type="gramEnd"/>
      <w:r w:rsidRPr="00293D3E">
        <w:rPr>
          <w:rStyle w:val="FontStyle13"/>
          <w:i w:val="0"/>
          <w:iCs w:val="0"/>
        </w:rPr>
        <w:t xml:space="preserve">ли организации развития у детей первичных представлений и приобретения детьми опыта поведения и деятельности; Наибольшую эффективность на ранних этапах развития детей имеет </w:t>
      </w:r>
      <w:r w:rsidRPr="00293D3E">
        <w:rPr>
          <w:rStyle w:val="FontStyle14"/>
          <w:bCs w:val="0"/>
          <w:sz w:val="26"/>
          <w:szCs w:val="26"/>
        </w:rPr>
        <w:t>метод приучения  к положительным  формам  общественного поведения.</w:t>
      </w:r>
    </w:p>
    <w:p w:rsidR="00214483" w:rsidRPr="00214483" w:rsidRDefault="00293D3E" w:rsidP="00214483">
      <w:pPr>
        <w:pStyle w:val="a4"/>
        <w:jc w:val="both"/>
        <w:rPr>
          <w:rStyle w:val="FontStyle14"/>
          <w:b w:val="0"/>
          <w:bCs w:val="0"/>
          <w:sz w:val="26"/>
          <w:szCs w:val="26"/>
        </w:rPr>
      </w:pPr>
      <w:r w:rsidRPr="00293D3E">
        <w:rPr>
          <w:rStyle w:val="FontStyle13"/>
          <w:i w:val="0"/>
          <w:iCs w:val="0"/>
        </w:rPr>
        <w:t>Смысл приучения состоит в том, что детей в самых разных ситуациях побуждают поступать в соответствии с нормами и правилами, принятыми в</w:t>
      </w:r>
      <w:r w:rsidR="00214483" w:rsidRPr="00214483">
        <w:rPr>
          <w:rStyle w:val="FontStyle14"/>
          <w:b w:val="0"/>
          <w:bCs w:val="0"/>
          <w:sz w:val="26"/>
          <w:szCs w:val="26"/>
        </w:rPr>
        <w:t>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214483" w:rsidRPr="00214483" w:rsidRDefault="00214483" w:rsidP="00214483">
      <w:pPr>
        <w:pStyle w:val="a4"/>
        <w:jc w:val="both"/>
        <w:rPr>
          <w:rStyle w:val="FontStyle14"/>
          <w:b w:val="0"/>
          <w:bCs w:val="0"/>
          <w:sz w:val="26"/>
          <w:szCs w:val="26"/>
        </w:rPr>
      </w:pPr>
      <w:r w:rsidRPr="00214483">
        <w:rPr>
          <w:rStyle w:val="FontStyle12"/>
          <w:bCs w:val="0"/>
        </w:rPr>
        <w:t>Упражнение</w:t>
      </w:r>
      <w:r w:rsidRPr="00214483">
        <w:rPr>
          <w:rStyle w:val="FontStyle14"/>
          <w:b w:val="0"/>
          <w:bCs w:val="0"/>
          <w:sz w:val="26"/>
          <w:szCs w:val="26"/>
        </w:rPr>
        <w:t>представляет собой многократное повторение детьми положительных действий, способов и форм деятельности ребёнка и его поведения.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 Педагоги должны помнить, что развитие личности ребёнка в деятельности достигается через приобретение определённого опыта этой деятельности во всей совокупности её компонентов.</w:t>
      </w:r>
    </w:p>
    <w:p w:rsidR="00214483" w:rsidRPr="00214483" w:rsidRDefault="00214483" w:rsidP="00214483">
      <w:pPr>
        <w:pStyle w:val="a4"/>
        <w:jc w:val="both"/>
        <w:rPr>
          <w:rStyle w:val="FontStyle14"/>
          <w:b w:val="0"/>
          <w:bCs w:val="0"/>
          <w:sz w:val="26"/>
          <w:szCs w:val="26"/>
        </w:rPr>
      </w:pPr>
      <w:r w:rsidRPr="00214483">
        <w:rPr>
          <w:rStyle w:val="FontStyle12"/>
          <w:bCs w:val="0"/>
        </w:rPr>
        <w:t>Образовательные ситуации</w:t>
      </w:r>
      <w:r w:rsidRPr="00214483">
        <w:rPr>
          <w:rStyle w:val="FontStyle11"/>
        </w:rPr>
        <w:t xml:space="preserve">— </w:t>
      </w:r>
      <w:proofErr w:type="gramStart"/>
      <w:r w:rsidRPr="00214483">
        <w:rPr>
          <w:rStyle w:val="FontStyle14"/>
          <w:b w:val="0"/>
          <w:bCs w:val="0"/>
          <w:sz w:val="26"/>
          <w:szCs w:val="26"/>
        </w:rPr>
        <w:t>эт</w:t>
      </w:r>
      <w:proofErr w:type="gramEnd"/>
      <w:r w:rsidRPr="00214483">
        <w:rPr>
          <w:rStyle w:val="FontStyle14"/>
          <w:b w:val="0"/>
          <w:bCs w:val="0"/>
          <w:sz w:val="26"/>
          <w:szCs w:val="26"/>
        </w:rPr>
        <w:t>о преднамеренно созданные педагогом или естественно возникшие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214483" w:rsidRPr="00214483" w:rsidRDefault="00214483" w:rsidP="00214483">
      <w:pPr>
        <w:pStyle w:val="a4"/>
        <w:jc w:val="both"/>
        <w:rPr>
          <w:rStyle w:val="FontStyle14"/>
          <w:b w:val="0"/>
          <w:bCs w:val="0"/>
          <w:sz w:val="26"/>
          <w:szCs w:val="26"/>
        </w:rPr>
      </w:pPr>
      <w:r w:rsidRPr="00214483">
        <w:rPr>
          <w:rStyle w:val="FontStyle12"/>
          <w:bCs w:val="0"/>
        </w:rPr>
        <w:t>Методы</w:t>
      </w:r>
      <w:proofErr w:type="gramStart"/>
      <w:r w:rsidRPr="00214483">
        <w:rPr>
          <w:rStyle w:val="FontStyle12"/>
          <w:bCs w:val="0"/>
        </w:rPr>
        <w:t>,</w:t>
      </w:r>
      <w:r w:rsidRPr="00214483">
        <w:rPr>
          <w:rStyle w:val="FontStyle14"/>
          <w:b w:val="0"/>
          <w:bCs w:val="0"/>
          <w:sz w:val="26"/>
          <w:szCs w:val="26"/>
        </w:rPr>
        <w:t>с</w:t>
      </w:r>
      <w:proofErr w:type="gramEnd"/>
      <w:r w:rsidRPr="00214483">
        <w:rPr>
          <w:rStyle w:val="FontStyle14"/>
          <w:b w:val="0"/>
          <w:bCs w:val="0"/>
          <w:sz w:val="26"/>
          <w:szCs w:val="26"/>
        </w:rPr>
        <w:t>пособствующие осознанию детьми первичных представлений и опыта поведения и деятельности.</w:t>
      </w:r>
    </w:p>
    <w:p w:rsidR="00622861" w:rsidRDefault="00214483" w:rsidP="00214483">
      <w:pPr>
        <w:pStyle w:val="a4"/>
        <w:jc w:val="both"/>
        <w:rPr>
          <w:rStyle w:val="FontStyle13"/>
          <w:i w:val="0"/>
          <w:iCs w:val="0"/>
        </w:rPr>
      </w:pPr>
      <w:r w:rsidRPr="00214483">
        <w:rPr>
          <w:rStyle w:val="FontStyle12"/>
          <w:bCs w:val="0"/>
        </w:rPr>
        <w:t>Данная группа методов базируется на положении о единстве сознания</w:t>
      </w:r>
      <w:r w:rsidRPr="00214483">
        <w:rPr>
          <w:rStyle w:val="FontStyle12"/>
          <w:bCs w:val="0"/>
        </w:rPr>
        <w:br/>
        <w:t>и деятельности</w:t>
      </w:r>
      <w:proofErr w:type="gramStart"/>
      <w:r w:rsidRPr="00214483">
        <w:rPr>
          <w:rStyle w:val="FontStyle12"/>
          <w:bCs w:val="0"/>
        </w:rPr>
        <w:t>,</w:t>
      </w:r>
      <w:r w:rsidRPr="00214483">
        <w:rPr>
          <w:rStyle w:val="FontStyle14"/>
          <w:b w:val="0"/>
          <w:bCs w:val="0"/>
          <w:sz w:val="26"/>
          <w:szCs w:val="26"/>
        </w:rPr>
        <w:t>в</w:t>
      </w:r>
      <w:proofErr w:type="gramEnd"/>
      <w:r w:rsidRPr="00214483">
        <w:rPr>
          <w:rStyle w:val="FontStyle14"/>
          <w:b w:val="0"/>
          <w:bCs w:val="0"/>
          <w:sz w:val="26"/>
          <w:szCs w:val="26"/>
        </w:rPr>
        <w:t xml:space="preserve"> неё входят </w:t>
      </w:r>
      <w:r w:rsidRPr="00214483">
        <w:rPr>
          <w:rStyle w:val="FontStyle13"/>
          <w:i w:val="0"/>
          <w:iCs w:val="0"/>
        </w:rPr>
        <w:t>рассказ взрослого, пояснение, разъяснение,</w:t>
      </w:r>
      <w:r w:rsidRPr="00214483">
        <w:rPr>
          <w:rStyle w:val="FontStyle13"/>
          <w:i w:val="0"/>
          <w:iCs w:val="0"/>
        </w:rPr>
        <w:br/>
        <w:t>беседа, чтение художественной литературы, обсуждение,</w:t>
      </w:r>
      <w:r w:rsidRPr="00214483">
        <w:rPr>
          <w:rStyle w:val="FontStyle13"/>
          <w:i w:val="0"/>
          <w:iCs w:val="0"/>
        </w:rPr>
        <w:br/>
        <w:t>рассматривание и обсуждение, наблюдение и др.</w:t>
      </w:r>
    </w:p>
    <w:p w:rsidR="00214483" w:rsidRDefault="00214483" w:rsidP="00214483">
      <w:pPr>
        <w:pStyle w:val="a4"/>
        <w:jc w:val="both"/>
        <w:rPr>
          <w:sz w:val="26"/>
          <w:szCs w:val="26"/>
        </w:rPr>
      </w:pPr>
    </w:p>
    <w:tbl>
      <w:tblPr>
        <w:tblStyle w:val="a3"/>
        <w:tblW w:w="0" w:type="auto"/>
        <w:tblLayout w:type="fixed"/>
        <w:tblLook w:val="04A0"/>
      </w:tblPr>
      <w:tblGrid>
        <w:gridCol w:w="1480"/>
        <w:gridCol w:w="3023"/>
        <w:gridCol w:w="5068"/>
      </w:tblGrid>
      <w:tr w:rsidR="00630AE7" w:rsidRPr="00630AE7" w:rsidTr="00AA447C">
        <w:tc>
          <w:tcPr>
            <w:tcW w:w="1480" w:type="dxa"/>
            <w:vAlign w:val="center"/>
          </w:tcPr>
          <w:p w:rsidR="00630AE7" w:rsidRPr="00630AE7" w:rsidRDefault="00630AE7" w:rsidP="00630AE7">
            <w:pPr>
              <w:pStyle w:val="a4"/>
              <w:jc w:val="center"/>
              <w:rPr>
                <w:rStyle w:val="FontStyle12"/>
                <w:bCs w:val="0"/>
              </w:rPr>
            </w:pPr>
            <w:r w:rsidRPr="00630AE7">
              <w:rPr>
                <w:rStyle w:val="FontStyle12"/>
                <w:bCs w:val="0"/>
              </w:rPr>
              <w:t>Образовательная область</w:t>
            </w:r>
          </w:p>
        </w:tc>
        <w:tc>
          <w:tcPr>
            <w:tcW w:w="3023" w:type="dxa"/>
            <w:vAlign w:val="center"/>
          </w:tcPr>
          <w:p w:rsidR="00630AE7" w:rsidRPr="00630AE7" w:rsidRDefault="00630AE7" w:rsidP="00630AE7">
            <w:pPr>
              <w:pStyle w:val="a4"/>
              <w:jc w:val="center"/>
              <w:rPr>
                <w:rStyle w:val="FontStyle12"/>
                <w:bCs w:val="0"/>
              </w:rPr>
            </w:pPr>
            <w:r w:rsidRPr="00630AE7">
              <w:rPr>
                <w:rStyle w:val="FontStyle12"/>
                <w:bCs w:val="0"/>
              </w:rPr>
              <w:t>Цели</w:t>
            </w:r>
          </w:p>
        </w:tc>
        <w:tc>
          <w:tcPr>
            <w:tcW w:w="5068" w:type="dxa"/>
            <w:vAlign w:val="center"/>
          </w:tcPr>
          <w:p w:rsidR="00630AE7" w:rsidRPr="00630AE7" w:rsidRDefault="00630AE7" w:rsidP="00630AE7">
            <w:pPr>
              <w:pStyle w:val="a4"/>
              <w:jc w:val="center"/>
              <w:rPr>
                <w:rStyle w:val="FontStyle12"/>
                <w:bCs w:val="0"/>
              </w:rPr>
            </w:pPr>
            <w:r w:rsidRPr="00630AE7">
              <w:rPr>
                <w:rStyle w:val="FontStyle12"/>
                <w:bCs w:val="0"/>
              </w:rPr>
              <w:t>Методы</w:t>
            </w:r>
          </w:p>
        </w:tc>
      </w:tr>
      <w:tr w:rsidR="00630AE7" w:rsidRPr="00630AE7" w:rsidTr="00AA447C">
        <w:tc>
          <w:tcPr>
            <w:tcW w:w="1480" w:type="dxa"/>
          </w:tcPr>
          <w:p w:rsidR="00630AE7" w:rsidRPr="00630AE7" w:rsidRDefault="00630AE7" w:rsidP="00630AE7">
            <w:pPr>
              <w:pStyle w:val="a4"/>
              <w:jc w:val="center"/>
              <w:rPr>
                <w:rStyle w:val="FontStyle14"/>
                <w:bCs w:val="0"/>
                <w:sz w:val="26"/>
                <w:szCs w:val="26"/>
              </w:rPr>
            </w:pPr>
            <w:r w:rsidRPr="00630AE7">
              <w:rPr>
                <w:rStyle w:val="FontStyle14"/>
                <w:bCs w:val="0"/>
                <w:sz w:val="26"/>
                <w:szCs w:val="26"/>
              </w:rPr>
              <w:t>1</w:t>
            </w:r>
          </w:p>
        </w:tc>
        <w:tc>
          <w:tcPr>
            <w:tcW w:w="3023" w:type="dxa"/>
          </w:tcPr>
          <w:p w:rsidR="00630AE7" w:rsidRPr="00630AE7" w:rsidRDefault="00630AE7" w:rsidP="00630AE7">
            <w:pPr>
              <w:pStyle w:val="a4"/>
              <w:jc w:val="center"/>
              <w:rPr>
                <w:rStyle w:val="FontStyle14"/>
                <w:bCs w:val="0"/>
                <w:sz w:val="26"/>
                <w:szCs w:val="26"/>
              </w:rPr>
            </w:pPr>
            <w:r>
              <w:rPr>
                <w:rStyle w:val="FontStyle14"/>
                <w:bCs w:val="0"/>
                <w:sz w:val="26"/>
                <w:szCs w:val="26"/>
              </w:rPr>
              <w:t>2</w:t>
            </w:r>
          </w:p>
        </w:tc>
        <w:tc>
          <w:tcPr>
            <w:tcW w:w="5068" w:type="dxa"/>
          </w:tcPr>
          <w:p w:rsidR="00630AE7" w:rsidRPr="00630AE7" w:rsidRDefault="00630AE7" w:rsidP="00630AE7">
            <w:pPr>
              <w:pStyle w:val="a4"/>
              <w:jc w:val="center"/>
              <w:rPr>
                <w:rStyle w:val="FontStyle14"/>
                <w:bCs w:val="0"/>
                <w:sz w:val="26"/>
                <w:szCs w:val="26"/>
              </w:rPr>
            </w:pPr>
            <w:r>
              <w:rPr>
                <w:rStyle w:val="FontStyle14"/>
                <w:bCs w:val="0"/>
                <w:sz w:val="26"/>
                <w:szCs w:val="26"/>
              </w:rPr>
              <w:t>3</w:t>
            </w:r>
          </w:p>
        </w:tc>
      </w:tr>
      <w:tr w:rsidR="00630AE7" w:rsidRPr="00630AE7" w:rsidTr="00AA447C">
        <w:tc>
          <w:tcPr>
            <w:tcW w:w="1480" w:type="dxa"/>
          </w:tcPr>
          <w:p w:rsidR="00630AE7" w:rsidRPr="00630AE7" w:rsidRDefault="00630AE7" w:rsidP="00630AE7">
            <w:pPr>
              <w:pStyle w:val="a4"/>
              <w:rPr>
                <w:rStyle w:val="FontStyle14"/>
                <w:b w:val="0"/>
                <w:bCs w:val="0"/>
                <w:sz w:val="26"/>
                <w:szCs w:val="26"/>
              </w:rPr>
            </w:pPr>
            <w:r w:rsidRPr="00630AE7">
              <w:rPr>
                <w:rStyle w:val="FontStyle14"/>
                <w:b w:val="0"/>
                <w:bCs w:val="0"/>
                <w:sz w:val="26"/>
                <w:szCs w:val="26"/>
              </w:rPr>
              <w:t>Художественно-эстетическое развитие</w:t>
            </w:r>
          </w:p>
        </w:tc>
        <w:tc>
          <w:tcPr>
            <w:tcW w:w="3023" w:type="dxa"/>
          </w:tcPr>
          <w:p w:rsidR="00630AE7" w:rsidRDefault="00630AE7" w:rsidP="00630AE7">
            <w:pPr>
              <w:pStyle w:val="a4"/>
              <w:rPr>
                <w:rStyle w:val="FontStyle14"/>
                <w:b w:val="0"/>
                <w:bCs w:val="0"/>
                <w:sz w:val="26"/>
                <w:szCs w:val="26"/>
              </w:rPr>
            </w:pPr>
            <w:r w:rsidRPr="00630AE7">
              <w:rPr>
                <w:rStyle w:val="FontStyle14"/>
                <w:b w:val="0"/>
                <w:bCs w:val="0"/>
                <w:sz w:val="26"/>
                <w:szCs w:val="26"/>
              </w:rPr>
              <w:t xml:space="preserve">Развивать способность к созданию художественных образов с ориентацией на звуковой ряд, </w:t>
            </w:r>
            <w:proofErr w:type="gramStart"/>
            <w:r w:rsidRPr="00630AE7">
              <w:rPr>
                <w:rStyle w:val="FontStyle14"/>
                <w:b w:val="0"/>
                <w:bCs w:val="0"/>
                <w:sz w:val="26"/>
                <w:szCs w:val="26"/>
              </w:rPr>
              <w:lastRenderedPageBreak/>
              <w:t>зрительные</w:t>
            </w:r>
            <w:proofErr w:type="gramEnd"/>
          </w:p>
          <w:p w:rsidR="007A0008" w:rsidRDefault="007A0008" w:rsidP="007A0008">
            <w:pPr>
              <w:pStyle w:val="Style1"/>
              <w:widowControl/>
              <w:spacing w:before="5" w:line="336" w:lineRule="exact"/>
              <w:rPr>
                <w:rStyle w:val="FontStyle11"/>
              </w:rPr>
            </w:pPr>
            <w:r>
              <w:rPr>
                <w:rStyle w:val="FontStyle11"/>
              </w:rPr>
              <w:t>впечатления,</w:t>
            </w:r>
          </w:p>
          <w:p w:rsidR="007A0008" w:rsidRDefault="007A0008" w:rsidP="007A0008">
            <w:pPr>
              <w:pStyle w:val="Style1"/>
              <w:widowControl/>
              <w:spacing w:before="5" w:line="336" w:lineRule="exact"/>
              <w:rPr>
                <w:rStyle w:val="FontStyle11"/>
              </w:rPr>
            </w:pPr>
            <w:r>
              <w:rPr>
                <w:rStyle w:val="FontStyle11"/>
              </w:rPr>
              <w:t>эмоциональные</w:t>
            </w:r>
          </w:p>
          <w:p w:rsidR="007A0008" w:rsidRDefault="007A0008" w:rsidP="007A0008">
            <w:pPr>
              <w:pStyle w:val="Style1"/>
              <w:widowControl/>
              <w:spacing w:line="336" w:lineRule="exact"/>
              <w:rPr>
                <w:rStyle w:val="FontStyle11"/>
              </w:rPr>
            </w:pPr>
            <w:r>
              <w:rPr>
                <w:rStyle w:val="FontStyle11"/>
              </w:rPr>
              <w:t>переживания.</w:t>
            </w:r>
          </w:p>
          <w:p w:rsidR="007A0008" w:rsidRDefault="007A0008" w:rsidP="007A0008">
            <w:pPr>
              <w:pStyle w:val="Style1"/>
              <w:widowControl/>
              <w:spacing w:line="336" w:lineRule="exact"/>
              <w:jc w:val="both"/>
              <w:rPr>
                <w:rStyle w:val="FontStyle11"/>
              </w:rPr>
            </w:pPr>
            <w:r>
              <w:rPr>
                <w:rStyle w:val="FontStyle11"/>
              </w:rPr>
              <w:t xml:space="preserve">Создать условия </w:t>
            </w:r>
            <w:proofErr w:type="gramStart"/>
            <w:r>
              <w:rPr>
                <w:rStyle w:val="FontStyle11"/>
              </w:rPr>
              <w:t>для</w:t>
            </w:r>
            <w:proofErr w:type="gramEnd"/>
          </w:p>
          <w:p w:rsidR="007A0008" w:rsidRDefault="007A0008" w:rsidP="007A0008">
            <w:pPr>
              <w:pStyle w:val="Style1"/>
              <w:widowControl/>
              <w:spacing w:before="5" w:line="336" w:lineRule="exact"/>
              <w:rPr>
                <w:rStyle w:val="FontStyle11"/>
              </w:rPr>
            </w:pPr>
            <w:r>
              <w:rPr>
                <w:rStyle w:val="FontStyle11"/>
              </w:rPr>
              <w:t>осмысления и</w:t>
            </w:r>
          </w:p>
          <w:p w:rsidR="007A0008" w:rsidRDefault="007A0008" w:rsidP="007A0008">
            <w:pPr>
              <w:pStyle w:val="Style1"/>
              <w:widowControl/>
              <w:spacing w:line="336" w:lineRule="exact"/>
              <w:rPr>
                <w:rStyle w:val="FontStyle11"/>
              </w:rPr>
            </w:pPr>
            <w:r>
              <w:rPr>
                <w:rStyle w:val="FontStyle11"/>
              </w:rPr>
              <w:t>обобщения</w:t>
            </w:r>
          </w:p>
          <w:p w:rsidR="007A0008" w:rsidRDefault="007A0008" w:rsidP="007A0008">
            <w:pPr>
              <w:pStyle w:val="Style1"/>
              <w:widowControl/>
              <w:spacing w:before="5" w:line="336" w:lineRule="exact"/>
              <w:rPr>
                <w:rStyle w:val="FontStyle11"/>
              </w:rPr>
            </w:pPr>
            <w:proofErr w:type="gramStart"/>
            <w:r>
              <w:rPr>
                <w:rStyle w:val="FontStyle11"/>
              </w:rPr>
              <w:t>воспринимаемых</w:t>
            </w:r>
            <w:proofErr w:type="gramEnd"/>
          </w:p>
          <w:p w:rsidR="007A0008" w:rsidRDefault="007A0008" w:rsidP="007A0008">
            <w:pPr>
              <w:pStyle w:val="Style1"/>
              <w:widowControl/>
              <w:spacing w:before="5" w:line="336" w:lineRule="exact"/>
              <w:rPr>
                <w:rStyle w:val="FontStyle11"/>
              </w:rPr>
            </w:pPr>
            <w:r>
              <w:rPr>
                <w:rStyle w:val="FontStyle11"/>
              </w:rPr>
              <w:t>событий и явлений</w:t>
            </w:r>
          </w:p>
          <w:p w:rsidR="007A0008" w:rsidRDefault="007A0008" w:rsidP="007A0008">
            <w:pPr>
              <w:pStyle w:val="Style1"/>
              <w:widowControl/>
              <w:spacing w:before="5" w:line="336" w:lineRule="exact"/>
              <w:rPr>
                <w:rStyle w:val="FontStyle11"/>
              </w:rPr>
            </w:pPr>
            <w:r>
              <w:rPr>
                <w:rStyle w:val="FontStyle11"/>
              </w:rPr>
              <w:t>через создание</w:t>
            </w:r>
          </w:p>
          <w:p w:rsidR="007A0008" w:rsidRDefault="007A0008" w:rsidP="007A0008">
            <w:pPr>
              <w:pStyle w:val="Style1"/>
              <w:widowControl/>
              <w:spacing w:line="336" w:lineRule="exact"/>
              <w:rPr>
                <w:rStyle w:val="FontStyle11"/>
              </w:rPr>
            </w:pPr>
            <w:r>
              <w:rPr>
                <w:rStyle w:val="FontStyle11"/>
              </w:rPr>
              <w:t>графических</w:t>
            </w:r>
          </w:p>
          <w:p w:rsidR="007A0008" w:rsidRDefault="007A0008" w:rsidP="007A0008">
            <w:pPr>
              <w:pStyle w:val="Style1"/>
              <w:widowControl/>
              <w:spacing w:before="5" w:line="336" w:lineRule="exact"/>
              <w:rPr>
                <w:rStyle w:val="FontStyle11"/>
              </w:rPr>
            </w:pPr>
            <w:r>
              <w:rPr>
                <w:rStyle w:val="FontStyle11"/>
              </w:rPr>
              <w:t>образов.</w:t>
            </w:r>
          </w:p>
          <w:p w:rsidR="007A0008" w:rsidRDefault="007A0008" w:rsidP="007A0008">
            <w:pPr>
              <w:pStyle w:val="Style1"/>
              <w:widowControl/>
              <w:spacing w:line="336" w:lineRule="exact"/>
              <w:rPr>
                <w:rStyle w:val="FontStyle11"/>
              </w:rPr>
            </w:pPr>
            <w:r>
              <w:rPr>
                <w:rStyle w:val="FontStyle11"/>
              </w:rPr>
              <w:t>Обеспечить</w:t>
            </w:r>
          </w:p>
          <w:p w:rsidR="007A0008" w:rsidRDefault="007A0008" w:rsidP="007A0008">
            <w:pPr>
              <w:pStyle w:val="Style1"/>
              <w:widowControl/>
              <w:spacing w:before="5" w:line="336" w:lineRule="exact"/>
              <w:rPr>
                <w:rStyle w:val="FontStyle11"/>
              </w:rPr>
            </w:pPr>
            <w:r>
              <w:rPr>
                <w:rStyle w:val="FontStyle11"/>
              </w:rPr>
              <w:t>эмоциональное</w:t>
            </w:r>
          </w:p>
          <w:p w:rsidR="007A0008" w:rsidRDefault="007A0008" w:rsidP="007A0008">
            <w:pPr>
              <w:pStyle w:val="Style1"/>
              <w:widowControl/>
              <w:spacing w:line="336" w:lineRule="exact"/>
              <w:rPr>
                <w:rStyle w:val="FontStyle11"/>
              </w:rPr>
            </w:pPr>
            <w:r>
              <w:rPr>
                <w:rStyle w:val="FontStyle11"/>
              </w:rPr>
              <w:t>отреагирование</w:t>
            </w:r>
          </w:p>
          <w:p w:rsidR="007A0008" w:rsidRDefault="007A0008" w:rsidP="007A0008">
            <w:pPr>
              <w:pStyle w:val="Style1"/>
              <w:widowControl/>
              <w:spacing w:line="336" w:lineRule="exact"/>
              <w:jc w:val="both"/>
              <w:rPr>
                <w:rStyle w:val="FontStyle11"/>
              </w:rPr>
            </w:pPr>
            <w:r>
              <w:rPr>
                <w:rStyle w:val="FontStyle11"/>
              </w:rPr>
              <w:t>психотравмирующих</w:t>
            </w:r>
          </w:p>
          <w:p w:rsidR="007A0008" w:rsidRDefault="007A0008" w:rsidP="007A0008">
            <w:pPr>
              <w:pStyle w:val="Style1"/>
              <w:widowControl/>
              <w:spacing w:before="5" w:line="336" w:lineRule="exact"/>
              <w:rPr>
                <w:rStyle w:val="FontStyle11"/>
              </w:rPr>
            </w:pPr>
            <w:r>
              <w:rPr>
                <w:rStyle w:val="FontStyle11"/>
              </w:rPr>
              <w:t xml:space="preserve">переживаний </w:t>
            </w:r>
            <w:proofErr w:type="gramStart"/>
            <w:r>
              <w:rPr>
                <w:rStyle w:val="FontStyle11"/>
              </w:rPr>
              <w:t>через</w:t>
            </w:r>
            <w:proofErr w:type="gramEnd"/>
          </w:p>
          <w:p w:rsidR="007A0008" w:rsidRDefault="007A0008" w:rsidP="007A0008">
            <w:pPr>
              <w:pStyle w:val="Style1"/>
              <w:widowControl/>
              <w:spacing w:before="5" w:line="336" w:lineRule="exact"/>
              <w:rPr>
                <w:rStyle w:val="FontStyle11"/>
              </w:rPr>
            </w:pPr>
            <w:r>
              <w:rPr>
                <w:rStyle w:val="FontStyle11"/>
              </w:rPr>
              <w:t>использование</w:t>
            </w:r>
          </w:p>
          <w:p w:rsidR="007A0008" w:rsidRDefault="007A0008" w:rsidP="007A0008">
            <w:pPr>
              <w:pStyle w:val="Style1"/>
              <w:widowControl/>
              <w:spacing w:line="336" w:lineRule="exact"/>
              <w:rPr>
                <w:rStyle w:val="FontStyle11"/>
              </w:rPr>
            </w:pPr>
            <w:r>
              <w:rPr>
                <w:rStyle w:val="FontStyle11"/>
              </w:rPr>
              <w:t>средств</w:t>
            </w:r>
          </w:p>
          <w:p w:rsidR="007A0008" w:rsidRDefault="007A0008" w:rsidP="007A0008">
            <w:pPr>
              <w:pStyle w:val="Style1"/>
              <w:widowControl/>
              <w:spacing w:line="336" w:lineRule="exact"/>
              <w:rPr>
                <w:rStyle w:val="FontStyle11"/>
              </w:rPr>
            </w:pPr>
            <w:r>
              <w:rPr>
                <w:rStyle w:val="FontStyle11"/>
              </w:rPr>
              <w:t>художественной</w:t>
            </w:r>
          </w:p>
          <w:p w:rsidR="007A0008" w:rsidRDefault="007A0008" w:rsidP="007A0008">
            <w:pPr>
              <w:pStyle w:val="Style1"/>
              <w:widowControl/>
              <w:spacing w:before="5" w:line="336" w:lineRule="exact"/>
              <w:rPr>
                <w:rStyle w:val="FontStyle11"/>
              </w:rPr>
            </w:pPr>
            <w:r>
              <w:rPr>
                <w:rStyle w:val="FontStyle11"/>
              </w:rPr>
              <w:t>выразительности.</w:t>
            </w:r>
          </w:p>
          <w:p w:rsidR="007A0008" w:rsidRDefault="007A0008" w:rsidP="007A0008">
            <w:pPr>
              <w:pStyle w:val="Style1"/>
              <w:widowControl/>
              <w:spacing w:line="336" w:lineRule="exact"/>
              <w:rPr>
                <w:rStyle w:val="FontStyle11"/>
              </w:rPr>
            </w:pPr>
            <w:r>
              <w:rPr>
                <w:rStyle w:val="FontStyle11"/>
              </w:rPr>
              <w:t>Формировать</w:t>
            </w:r>
          </w:p>
          <w:p w:rsidR="007A0008" w:rsidRDefault="007A0008" w:rsidP="007A0008">
            <w:pPr>
              <w:pStyle w:val="Style1"/>
              <w:widowControl/>
              <w:spacing w:before="5" w:line="336" w:lineRule="exact"/>
              <w:rPr>
                <w:rStyle w:val="FontStyle11"/>
              </w:rPr>
            </w:pPr>
            <w:r>
              <w:rPr>
                <w:rStyle w:val="FontStyle11"/>
              </w:rPr>
              <w:t>способность</w:t>
            </w:r>
          </w:p>
          <w:p w:rsidR="007A0008" w:rsidRDefault="007A0008" w:rsidP="007A0008">
            <w:pPr>
              <w:pStyle w:val="Style1"/>
              <w:widowControl/>
              <w:spacing w:line="336" w:lineRule="exact"/>
              <w:rPr>
                <w:rStyle w:val="FontStyle11"/>
              </w:rPr>
            </w:pPr>
            <w:r>
              <w:rPr>
                <w:rStyle w:val="FontStyle11"/>
              </w:rPr>
              <w:t>сотрудничать в</w:t>
            </w:r>
          </w:p>
          <w:p w:rsidR="007A0008" w:rsidRDefault="007A0008" w:rsidP="007A0008">
            <w:pPr>
              <w:pStyle w:val="Style1"/>
              <w:widowControl/>
              <w:spacing w:before="5" w:line="336" w:lineRule="exact"/>
              <w:rPr>
                <w:rStyle w:val="FontStyle11"/>
              </w:rPr>
            </w:pPr>
            <w:r>
              <w:rPr>
                <w:rStyle w:val="FontStyle11"/>
              </w:rPr>
              <w:t>творческом</w:t>
            </w:r>
          </w:p>
          <w:p w:rsidR="007A0008" w:rsidRDefault="007A0008" w:rsidP="007A0008">
            <w:pPr>
              <w:pStyle w:val="Style1"/>
              <w:widowControl/>
              <w:spacing w:before="5" w:line="336" w:lineRule="exact"/>
              <w:rPr>
                <w:rStyle w:val="FontStyle11"/>
              </w:rPr>
            </w:pPr>
            <w:proofErr w:type="gramStart"/>
            <w:r>
              <w:rPr>
                <w:rStyle w:val="FontStyle11"/>
              </w:rPr>
              <w:t>процессе</w:t>
            </w:r>
            <w:proofErr w:type="gramEnd"/>
            <w:r>
              <w:rPr>
                <w:rStyle w:val="FontStyle11"/>
              </w:rPr>
              <w:t>.</w:t>
            </w:r>
          </w:p>
          <w:p w:rsidR="007A0008" w:rsidRDefault="007A0008" w:rsidP="007A0008">
            <w:pPr>
              <w:pStyle w:val="Style1"/>
              <w:widowControl/>
              <w:spacing w:line="336" w:lineRule="exact"/>
              <w:rPr>
                <w:rStyle w:val="FontStyle11"/>
              </w:rPr>
            </w:pPr>
            <w:r>
              <w:rPr>
                <w:rStyle w:val="FontStyle11"/>
              </w:rPr>
              <w:t>Помочь освоить</w:t>
            </w:r>
          </w:p>
          <w:p w:rsidR="007A0008" w:rsidRDefault="007A0008" w:rsidP="007A0008">
            <w:pPr>
              <w:pStyle w:val="Style1"/>
              <w:widowControl/>
              <w:spacing w:before="10" w:line="336" w:lineRule="exact"/>
              <w:jc w:val="both"/>
              <w:rPr>
                <w:rStyle w:val="FontStyle11"/>
              </w:rPr>
            </w:pPr>
            <w:r>
              <w:rPr>
                <w:rStyle w:val="FontStyle11"/>
              </w:rPr>
              <w:t>позитивные средства</w:t>
            </w:r>
          </w:p>
          <w:p w:rsidR="007A0008" w:rsidRDefault="007A0008" w:rsidP="007A0008">
            <w:pPr>
              <w:pStyle w:val="Style1"/>
              <w:widowControl/>
              <w:spacing w:line="336" w:lineRule="exact"/>
              <w:rPr>
                <w:rStyle w:val="FontStyle11"/>
              </w:rPr>
            </w:pPr>
            <w:r>
              <w:rPr>
                <w:rStyle w:val="FontStyle11"/>
              </w:rPr>
              <w:t>самовыражения</w:t>
            </w:r>
          </w:p>
          <w:p w:rsidR="007A0008" w:rsidRPr="00630AE7" w:rsidRDefault="007A0008" w:rsidP="00630AE7">
            <w:pPr>
              <w:pStyle w:val="a4"/>
              <w:rPr>
                <w:rStyle w:val="FontStyle14"/>
                <w:b w:val="0"/>
                <w:bCs w:val="0"/>
                <w:sz w:val="26"/>
                <w:szCs w:val="26"/>
              </w:rPr>
            </w:pPr>
          </w:p>
        </w:tc>
        <w:tc>
          <w:tcPr>
            <w:tcW w:w="5068" w:type="dxa"/>
          </w:tcPr>
          <w:p w:rsidR="00630AE7" w:rsidRPr="00AA447C" w:rsidRDefault="00630AE7" w:rsidP="00AA447C">
            <w:pPr>
              <w:pStyle w:val="a4"/>
              <w:jc w:val="both"/>
              <w:rPr>
                <w:rStyle w:val="FontStyle14"/>
                <w:b w:val="0"/>
                <w:bCs w:val="0"/>
                <w:sz w:val="26"/>
                <w:szCs w:val="26"/>
              </w:rPr>
            </w:pPr>
            <w:r w:rsidRPr="00AA447C">
              <w:rPr>
                <w:rStyle w:val="FontStyle14"/>
                <w:b w:val="0"/>
                <w:bCs w:val="0"/>
                <w:sz w:val="26"/>
                <w:szCs w:val="26"/>
              </w:rPr>
              <w:lastRenderedPageBreak/>
              <w:t>1.Создание монотипий («Кляксы»)</w:t>
            </w:r>
            <w:r w:rsidRPr="00AA447C">
              <w:rPr>
                <w:rStyle w:val="FontStyle14"/>
                <w:b w:val="0"/>
                <w:bCs w:val="0"/>
                <w:sz w:val="26"/>
                <w:szCs w:val="26"/>
              </w:rPr>
              <w:br/>
              <w:t>с   дорисовыванием недостающих деталей  в   своей  композиции и обсуждением рисунка по вопросам: как ребенок догадался? Что у него</w:t>
            </w:r>
            <w:r w:rsidRPr="00AA447C">
              <w:rPr>
                <w:rStyle w:val="FontStyle14"/>
                <w:b w:val="0"/>
                <w:bCs w:val="0"/>
                <w:sz w:val="26"/>
                <w:szCs w:val="26"/>
              </w:rPr>
              <w:br/>
            </w:r>
            <w:r w:rsidRPr="00AA447C">
              <w:rPr>
                <w:rStyle w:val="FontStyle14"/>
                <w:b w:val="0"/>
                <w:bCs w:val="0"/>
                <w:sz w:val="26"/>
                <w:szCs w:val="26"/>
              </w:rPr>
              <w:lastRenderedPageBreak/>
              <w:t>получилось?</w:t>
            </w:r>
          </w:p>
          <w:p w:rsidR="007A0008" w:rsidRPr="00AA447C" w:rsidRDefault="00630AE7" w:rsidP="00AA447C">
            <w:pPr>
              <w:pStyle w:val="a4"/>
              <w:jc w:val="both"/>
              <w:rPr>
                <w:rStyle w:val="FontStyle11"/>
              </w:rPr>
            </w:pPr>
            <w:r w:rsidRPr="00AA447C">
              <w:rPr>
                <w:rStyle w:val="FontStyle14"/>
                <w:b w:val="0"/>
                <w:bCs w:val="0"/>
                <w:sz w:val="26"/>
                <w:szCs w:val="26"/>
              </w:rPr>
              <w:t>2. Рисование «атмосферы»,</w:t>
            </w:r>
            <w:r w:rsidRPr="00AA447C">
              <w:rPr>
                <w:rStyle w:val="FontStyle14"/>
                <w:b w:val="0"/>
                <w:bCs w:val="0"/>
                <w:sz w:val="26"/>
                <w:szCs w:val="26"/>
              </w:rPr>
              <w:br/>
              <w:t>например     холодного осеннего</w:t>
            </w:r>
            <w:r w:rsidR="007A0008" w:rsidRPr="00AA447C">
              <w:rPr>
                <w:rStyle w:val="FontStyle11"/>
              </w:rPr>
              <w:t xml:space="preserve"> ветра,</w:t>
            </w:r>
            <w:r w:rsidR="007A0008" w:rsidRPr="00AA447C">
              <w:rPr>
                <w:rStyle w:val="FontStyle11"/>
              </w:rPr>
              <w:tab/>
              <w:t>с последующим</w:t>
            </w:r>
          </w:p>
          <w:p w:rsidR="007A0008" w:rsidRPr="00AA447C" w:rsidRDefault="007A0008" w:rsidP="00AA447C">
            <w:pPr>
              <w:pStyle w:val="a4"/>
              <w:jc w:val="both"/>
              <w:rPr>
                <w:rStyle w:val="FontStyle11"/>
              </w:rPr>
            </w:pPr>
            <w:r w:rsidRPr="00AA447C">
              <w:rPr>
                <w:rStyle w:val="FontStyle11"/>
              </w:rPr>
              <w:t>дорисовыванием листьев под музыкальное сопровождение.</w:t>
            </w:r>
          </w:p>
          <w:p w:rsidR="007A0008" w:rsidRPr="00AA447C" w:rsidRDefault="007A0008" w:rsidP="00AA447C">
            <w:pPr>
              <w:pStyle w:val="a4"/>
              <w:jc w:val="both"/>
              <w:rPr>
                <w:rStyle w:val="FontStyle11"/>
              </w:rPr>
            </w:pPr>
            <w:r w:rsidRPr="00AA447C">
              <w:rPr>
                <w:rStyle w:val="FontStyle11"/>
              </w:rPr>
              <w:t>3. «Ниткография».</w:t>
            </w:r>
          </w:p>
          <w:p w:rsidR="007A0008" w:rsidRPr="00AA447C" w:rsidRDefault="007A0008" w:rsidP="00AA447C">
            <w:pPr>
              <w:pStyle w:val="a4"/>
              <w:jc w:val="both"/>
              <w:rPr>
                <w:rStyle w:val="FontStyle11"/>
              </w:rPr>
            </w:pPr>
            <w:r w:rsidRPr="00AA447C">
              <w:rPr>
                <w:rStyle w:val="FontStyle11"/>
              </w:rPr>
              <w:t>4.Рисование знакомых сказочных объектов в новых ситуациях, например теремка в Африке.</w:t>
            </w:r>
          </w:p>
          <w:p w:rsidR="007A0008" w:rsidRPr="00AA447C" w:rsidRDefault="007A0008" w:rsidP="00AA447C">
            <w:pPr>
              <w:pStyle w:val="a4"/>
              <w:jc w:val="both"/>
              <w:rPr>
                <w:rStyle w:val="FontStyle11"/>
              </w:rPr>
            </w:pPr>
            <w:r w:rsidRPr="00AA447C">
              <w:rPr>
                <w:rStyle w:val="FontStyle11"/>
              </w:rPr>
              <w:t>5.Интерпретация цветовой гаммы («О чем рассказывает цвет?»).</w:t>
            </w:r>
          </w:p>
          <w:p w:rsidR="007A0008" w:rsidRPr="00AA447C" w:rsidRDefault="007A0008" w:rsidP="00AA447C">
            <w:pPr>
              <w:pStyle w:val="a4"/>
              <w:jc w:val="both"/>
              <w:rPr>
                <w:rStyle w:val="FontStyle11"/>
              </w:rPr>
            </w:pPr>
            <w:r w:rsidRPr="00AA447C">
              <w:rPr>
                <w:rStyle w:val="FontStyle11"/>
              </w:rPr>
              <w:t>6.Свободное рисование.</w:t>
            </w:r>
          </w:p>
          <w:p w:rsidR="007A0008" w:rsidRPr="00AA447C" w:rsidRDefault="007A0008" w:rsidP="00AA447C">
            <w:pPr>
              <w:pStyle w:val="a4"/>
              <w:jc w:val="both"/>
              <w:rPr>
                <w:rStyle w:val="FontStyle11"/>
              </w:rPr>
            </w:pPr>
            <w:r w:rsidRPr="00AA447C">
              <w:rPr>
                <w:rStyle w:val="FontStyle11"/>
              </w:rPr>
              <w:t>7. Коммуникативное рисование</w:t>
            </w:r>
            <w:r w:rsidRPr="00AA447C">
              <w:rPr>
                <w:rStyle w:val="FontStyle11"/>
              </w:rPr>
              <w:br/>
              <w:t>(парами).</w:t>
            </w:r>
          </w:p>
          <w:p w:rsidR="007A0008" w:rsidRPr="00AA447C" w:rsidRDefault="007A0008" w:rsidP="00AA447C">
            <w:pPr>
              <w:pStyle w:val="a4"/>
              <w:jc w:val="both"/>
              <w:rPr>
                <w:rStyle w:val="FontStyle11"/>
              </w:rPr>
            </w:pPr>
            <w:r w:rsidRPr="00AA447C">
              <w:rPr>
                <w:rStyle w:val="FontStyle11"/>
              </w:rPr>
              <w:t>8. Совместное рисование (все на одном листе).</w:t>
            </w:r>
          </w:p>
          <w:p w:rsidR="007A0008" w:rsidRPr="00AA447C" w:rsidRDefault="007A0008" w:rsidP="00AA447C">
            <w:pPr>
              <w:pStyle w:val="a4"/>
              <w:jc w:val="both"/>
              <w:rPr>
                <w:rStyle w:val="FontStyle11"/>
              </w:rPr>
            </w:pPr>
            <w:r w:rsidRPr="00AA447C">
              <w:rPr>
                <w:rStyle w:val="FontStyle11"/>
              </w:rPr>
              <w:t>9. Дополняющее рисование (по очереди в кругу одно изображение).</w:t>
            </w:r>
          </w:p>
          <w:p w:rsidR="007A0008" w:rsidRPr="00AA447C" w:rsidRDefault="007A0008" w:rsidP="00AA447C">
            <w:pPr>
              <w:pStyle w:val="a4"/>
              <w:jc w:val="both"/>
              <w:rPr>
                <w:rStyle w:val="FontStyle11"/>
              </w:rPr>
            </w:pPr>
            <w:r w:rsidRPr="00AA447C">
              <w:rPr>
                <w:rStyle w:val="FontStyle11"/>
              </w:rPr>
              <w:t>10.Работа с готовыми рисунками с опорой на речь: вербализация графических образов (диалог, пересказ, рассказ, сочинительство).</w:t>
            </w:r>
          </w:p>
          <w:p w:rsidR="007A0008" w:rsidRPr="00AA447C" w:rsidRDefault="007A0008" w:rsidP="00AA447C">
            <w:pPr>
              <w:pStyle w:val="a4"/>
              <w:jc w:val="both"/>
              <w:rPr>
                <w:rStyle w:val="FontStyle11"/>
              </w:rPr>
            </w:pPr>
            <w:r w:rsidRPr="00AA447C">
              <w:rPr>
                <w:rStyle w:val="FontStyle11"/>
              </w:rPr>
              <w:t>11.Изображение комических деталей.</w:t>
            </w:r>
          </w:p>
          <w:p w:rsidR="007A0008" w:rsidRPr="00AA447C" w:rsidRDefault="007A0008" w:rsidP="00AA447C">
            <w:pPr>
              <w:pStyle w:val="a4"/>
              <w:jc w:val="both"/>
              <w:rPr>
                <w:rStyle w:val="FontStyle11"/>
              </w:rPr>
            </w:pPr>
            <w:r w:rsidRPr="00AA447C">
              <w:rPr>
                <w:rStyle w:val="FontStyle11"/>
              </w:rPr>
              <w:t>12.Рисование перевертышей.</w:t>
            </w:r>
          </w:p>
          <w:p w:rsidR="007A0008" w:rsidRPr="00AA447C" w:rsidRDefault="007A0008" w:rsidP="00AA447C">
            <w:pPr>
              <w:pStyle w:val="a4"/>
              <w:jc w:val="both"/>
              <w:rPr>
                <w:rStyle w:val="FontStyle11"/>
              </w:rPr>
            </w:pPr>
            <w:r w:rsidRPr="00AA447C">
              <w:rPr>
                <w:rStyle w:val="FontStyle11"/>
              </w:rPr>
              <w:t>13.Создание или изображение сказочных ситуаций, персонажей с последующим изображением. Типы заданий: предметно-тематические, образно-символические (абстрактные понятия), игры и упражнения с предметно не оформленными изображениями (например, волшебные пятна), игры и упражнения с изобразительными материалами для познания их экспрессивных возможностей.</w:t>
            </w:r>
          </w:p>
          <w:p w:rsidR="007A0008" w:rsidRPr="00AA447C" w:rsidRDefault="007A0008" w:rsidP="00AA447C">
            <w:pPr>
              <w:pStyle w:val="a4"/>
              <w:jc w:val="both"/>
              <w:rPr>
                <w:rStyle w:val="FontStyle11"/>
              </w:rPr>
            </w:pPr>
            <w:r w:rsidRPr="00AA447C">
              <w:rPr>
                <w:rStyle w:val="FontStyle11"/>
              </w:rPr>
              <w:t>14.Сочинение сказки, например «Приключения Маши в сказочном домике». (Декорация: дом из большого куска картона с вырезанными окнами; кукла Маша, герои сюжета, придуманные и нарисованные детьми на плотной бумаге, вырезанные по контуру.)</w:t>
            </w:r>
          </w:p>
          <w:p w:rsidR="00AA447C" w:rsidRPr="00AA447C" w:rsidRDefault="00AA447C" w:rsidP="00AA447C">
            <w:pPr>
              <w:pStyle w:val="a4"/>
              <w:rPr>
                <w:rStyle w:val="FontStyle11"/>
              </w:rPr>
            </w:pPr>
            <w:r>
              <w:rPr>
                <w:rStyle w:val="FontStyle11"/>
              </w:rPr>
              <w:t xml:space="preserve">Ведущий показывает детям дом и </w:t>
            </w:r>
            <w:r w:rsidRPr="00AA447C">
              <w:rPr>
                <w:rStyle w:val="FontStyle11"/>
              </w:rPr>
              <w:t>предлагает заселить его разными</w:t>
            </w:r>
            <w:r w:rsidRPr="00AA447C">
              <w:rPr>
                <w:rStyle w:val="FontStyle11"/>
              </w:rPr>
              <w:br/>
              <w:t>фантастическими и сказочным</w:t>
            </w:r>
            <w:r>
              <w:rPr>
                <w:rStyle w:val="FontStyle11"/>
              </w:rPr>
              <w:t>и</w:t>
            </w:r>
            <w:r>
              <w:rPr>
                <w:rStyle w:val="FontStyle11"/>
              </w:rPr>
              <w:br/>
              <w:t>персонажами, любыми по выбору детей. Для этого дети должны и</w:t>
            </w:r>
            <w:r w:rsidRPr="00AA447C">
              <w:rPr>
                <w:rStyle w:val="FontStyle11"/>
              </w:rPr>
              <w:t>зо</w:t>
            </w:r>
            <w:r>
              <w:rPr>
                <w:rStyle w:val="FontStyle11"/>
              </w:rPr>
              <w:t xml:space="preserve">бразить на бумаге тот персонаж, </w:t>
            </w:r>
            <w:r w:rsidRPr="00AA447C">
              <w:rPr>
                <w:rStyle w:val="FontStyle11"/>
              </w:rPr>
              <w:t>который</w:t>
            </w:r>
            <w:r w:rsidRPr="00AA447C">
              <w:rPr>
                <w:rStyle w:val="FontStyle11"/>
              </w:rPr>
              <w:tab/>
              <w:t>им хочется,</w:t>
            </w:r>
          </w:p>
          <w:p w:rsidR="00AA447C" w:rsidRDefault="00AA447C" w:rsidP="00AA447C">
            <w:pPr>
              <w:pStyle w:val="a4"/>
              <w:jc w:val="both"/>
              <w:rPr>
                <w:rStyle w:val="FontStyle11"/>
              </w:rPr>
            </w:pPr>
            <w:r w:rsidRPr="00AA447C">
              <w:rPr>
                <w:rStyle w:val="FontStyle11"/>
              </w:rPr>
              <w:lastRenderedPageBreak/>
              <w:t xml:space="preserve">и вырезать его по контуру. После выполнения задания, ведущий предлагает сочинить историю о кукле Маше, которая случайно зашла в сказочный домик. Ведущий поочередно показывает в окошках дома изображения персонажей, нарисованных детьми (каждый ребенок должен озвучить свой персонаж, вступив в диалог с куклой Машей, которую озвучивает ведущий), и куклу Машу, которая вступает в разговор с каждым персонажем. Сюжет сказки развивается в импровизированном диалоге, направляемым ведущим. </w:t>
            </w:r>
          </w:p>
          <w:p w:rsidR="00AA447C" w:rsidRPr="00AA447C" w:rsidRDefault="00AA447C" w:rsidP="00AA447C">
            <w:pPr>
              <w:pStyle w:val="a4"/>
              <w:jc w:val="both"/>
              <w:rPr>
                <w:rStyle w:val="FontStyle11"/>
              </w:rPr>
            </w:pPr>
            <w:r>
              <w:rPr>
                <w:rStyle w:val="FontStyle11"/>
              </w:rPr>
              <w:t>15.</w:t>
            </w:r>
            <w:r w:rsidRPr="00AA447C">
              <w:rPr>
                <w:rStyle w:val="FontStyle11"/>
              </w:rPr>
              <w:t>Активное прослушивание произведений с дискуссией, предполагающей обсуждение своих мыслей, субъективных переживаний и образов-ассоциаций.</w:t>
            </w:r>
          </w:p>
          <w:p w:rsidR="00EC094B" w:rsidRPr="00EC094B" w:rsidRDefault="00EC094B" w:rsidP="00EC094B">
            <w:pPr>
              <w:pStyle w:val="a4"/>
              <w:rPr>
                <w:rStyle w:val="FontStyle11"/>
              </w:rPr>
            </w:pPr>
            <w:r>
              <w:rPr>
                <w:rStyle w:val="FontStyle11"/>
              </w:rPr>
              <w:t>16.</w:t>
            </w:r>
            <w:r w:rsidRPr="00EC094B">
              <w:rPr>
                <w:rStyle w:val="FontStyle11"/>
              </w:rPr>
              <w:t>Выражение   своих  эмоций   с помощью</w:t>
            </w:r>
            <w:r w:rsidRPr="00EC094B">
              <w:rPr>
                <w:rStyle w:val="FontStyle11"/>
              </w:rPr>
              <w:br/>
              <w:t xml:space="preserve">несложных  </w:t>
            </w:r>
            <w:r>
              <w:rPr>
                <w:rStyle w:val="FontStyle11"/>
              </w:rPr>
              <w:t xml:space="preserve"> музыкальных   инструментов без </w:t>
            </w:r>
            <w:r w:rsidRPr="00EC094B">
              <w:rPr>
                <w:rStyle w:val="FontStyle11"/>
              </w:rPr>
              <w:t xml:space="preserve">использования  </w:t>
            </w:r>
            <w:r>
              <w:rPr>
                <w:rStyle w:val="FontStyle11"/>
              </w:rPr>
              <w:t xml:space="preserve">  речи,    в    том    числе на </w:t>
            </w:r>
            <w:r w:rsidRPr="00EC094B">
              <w:rPr>
                <w:rStyle w:val="FontStyle11"/>
              </w:rPr>
              <w:t>определенну</w:t>
            </w:r>
            <w:r>
              <w:rPr>
                <w:rStyle w:val="FontStyle11"/>
              </w:rPr>
              <w:t xml:space="preserve">ю    тему,    например «Веселый </w:t>
            </w:r>
            <w:r w:rsidRPr="00EC094B">
              <w:rPr>
                <w:rStyle w:val="FontStyle11"/>
              </w:rPr>
              <w:t>разговор», «Приглашение на праздник».</w:t>
            </w:r>
          </w:p>
          <w:p w:rsidR="00EC094B" w:rsidRPr="00EC094B" w:rsidRDefault="00EC094B" w:rsidP="00EC094B">
            <w:pPr>
              <w:pStyle w:val="a4"/>
              <w:rPr>
                <w:rStyle w:val="FontStyle11"/>
              </w:rPr>
            </w:pPr>
            <w:r>
              <w:rPr>
                <w:rStyle w:val="FontStyle11"/>
              </w:rPr>
              <w:t>17.</w:t>
            </w:r>
            <w:r w:rsidRPr="00EC094B">
              <w:rPr>
                <w:rStyle w:val="FontStyle11"/>
              </w:rPr>
              <w:t>Вокал в кру</w:t>
            </w:r>
            <w:r>
              <w:rPr>
                <w:rStyle w:val="FontStyle11"/>
              </w:rPr>
              <w:t xml:space="preserve">гу, в том числе воспроизведение </w:t>
            </w:r>
            <w:r w:rsidRPr="00EC094B">
              <w:rPr>
                <w:rStyle w:val="FontStyle11"/>
              </w:rPr>
              <w:t>мелодии с закрытым ртом.</w:t>
            </w:r>
          </w:p>
          <w:p w:rsidR="00EC094B" w:rsidRPr="00EC094B" w:rsidRDefault="00EC094B" w:rsidP="00EC094B">
            <w:pPr>
              <w:pStyle w:val="a4"/>
              <w:rPr>
                <w:rStyle w:val="FontStyle11"/>
              </w:rPr>
            </w:pPr>
            <w:r>
              <w:rPr>
                <w:rStyle w:val="FontStyle11"/>
              </w:rPr>
              <w:t>18.</w:t>
            </w:r>
            <w:r w:rsidRPr="00EC094B">
              <w:rPr>
                <w:rStyle w:val="FontStyle11"/>
              </w:rPr>
              <w:t xml:space="preserve">Хоровое </w:t>
            </w:r>
            <w:r>
              <w:rPr>
                <w:rStyle w:val="FontStyle11"/>
              </w:rPr>
              <w:t xml:space="preserve">пение с привлечением внимания к </w:t>
            </w:r>
            <w:r w:rsidRPr="00EC094B">
              <w:rPr>
                <w:rStyle w:val="FontStyle11"/>
              </w:rPr>
              <w:t>своей телесной сфере, с ориентацией на группу.</w:t>
            </w:r>
          </w:p>
          <w:p w:rsidR="0047104A" w:rsidRPr="00D30161" w:rsidRDefault="00EC094B" w:rsidP="0047104A">
            <w:pPr>
              <w:pStyle w:val="a4"/>
              <w:rPr>
                <w:rStyle w:val="FontStyle11"/>
              </w:rPr>
            </w:pPr>
            <w:r>
              <w:rPr>
                <w:rStyle w:val="FontStyle11"/>
              </w:rPr>
              <w:t>19.</w:t>
            </w:r>
            <w:r w:rsidRPr="00EC094B">
              <w:rPr>
                <w:rStyle w:val="FontStyle11"/>
              </w:rPr>
              <w:t>Использов</w:t>
            </w:r>
            <w:r>
              <w:rPr>
                <w:rStyle w:val="FontStyle11"/>
              </w:rPr>
              <w:t xml:space="preserve">ание карты эмоций, настроения с </w:t>
            </w:r>
            <w:r w:rsidRPr="00EC094B">
              <w:rPr>
                <w:rStyle w:val="FontStyle11"/>
              </w:rPr>
              <w:t>предметны</w:t>
            </w:r>
            <w:r>
              <w:rPr>
                <w:rStyle w:val="FontStyle11"/>
              </w:rPr>
              <w:t xml:space="preserve">м  цветовым  отражением нюансов </w:t>
            </w:r>
            <w:r w:rsidRPr="00EC094B">
              <w:rPr>
                <w:rStyle w:val="FontStyle11"/>
              </w:rPr>
              <w:t>переживаний,       вызванных музыкальным</w:t>
            </w:r>
            <w:r w:rsidR="0047104A" w:rsidRPr="00D30161">
              <w:rPr>
                <w:rStyle w:val="FontStyle11"/>
              </w:rPr>
              <w:t xml:space="preserve">произведением (например, </w:t>
            </w:r>
            <w:proofErr w:type="gramStart"/>
            <w:r w:rsidR="0047104A" w:rsidRPr="00D30161">
              <w:rPr>
                <w:rStyle w:val="FontStyle11"/>
              </w:rPr>
              <w:t>розовый</w:t>
            </w:r>
            <w:proofErr w:type="gramEnd"/>
            <w:r w:rsidR="0047104A" w:rsidRPr="00D30161">
              <w:rPr>
                <w:rStyle w:val="FontStyle11"/>
              </w:rPr>
              <w:t xml:space="preserve"> - светлая радость, ярко-красный - бурная радость).</w:t>
            </w:r>
          </w:p>
          <w:p w:rsidR="0047104A" w:rsidRPr="00D30161" w:rsidRDefault="0047104A" w:rsidP="0047104A">
            <w:pPr>
              <w:pStyle w:val="a4"/>
              <w:rPr>
                <w:rStyle w:val="FontStyle11"/>
              </w:rPr>
            </w:pPr>
            <w:r>
              <w:rPr>
                <w:rStyle w:val="FontStyle11"/>
              </w:rPr>
              <w:t>20.</w:t>
            </w:r>
            <w:r w:rsidRPr="00D30161">
              <w:rPr>
                <w:rStyle w:val="FontStyle11"/>
              </w:rPr>
              <w:t>Свободное раскачивание под музыку.</w:t>
            </w:r>
          </w:p>
          <w:p w:rsidR="0047104A" w:rsidRPr="00D30161" w:rsidRDefault="0047104A" w:rsidP="0047104A">
            <w:pPr>
              <w:pStyle w:val="a4"/>
              <w:rPr>
                <w:rStyle w:val="FontStyle11"/>
              </w:rPr>
            </w:pPr>
            <w:r>
              <w:rPr>
                <w:rStyle w:val="FontStyle11"/>
              </w:rPr>
              <w:t>21.</w:t>
            </w:r>
            <w:r w:rsidRPr="00D30161">
              <w:rPr>
                <w:rStyle w:val="FontStyle11"/>
              </w:rPr>
              <w:t xml:space="preserve">Чередование расслабления и напряжения, </w:t>
            </w:r>
            <w:proofErr w:type="gramStart"/>
            <w:r w:rsidRPr="00D30161">
              <w:rPr>
                <w:rStyle w:val="FontStyle11"/>
              </w:rPr>
              <w:t>связанных</w:t>
            </w:r>
            <w:proofErr w:type="gramEnd"/>
            <w:r w:rsidRPr="00D30161">
              <w:rPr>
                <w:rStyle w:val="FontStyle11"/>
              </w:rPr>
              <w:t xml:space="preserve"> с дыханием, под музыку.</w:t>
            </w:r>
          </w:p>
          <w:p w:rsidR="0047104A" w:rsidRPr="00D30161" w:rsidRDefault="0047104A" w:rsidP="0047104A">
            <w:pPr>
              <w:pStyle w:val="a4"/>
              <w:rPr>
                <w:rStyle w:val="FontStyle11"/>
              </w:rPr>
            </w:pPr>
            <w:r>
              <w:rPr>
                <w:rStyle w:val="FontStyle11"/>
              </w:rPr>
              <w:t>22.</w:t>
            </w:r>
            <w:r w:rsidRPr="00D30161">
              <w:rPr>
                <w:rStyle w:val="FontStyle11"/>
              </w:rPr>
              <w:t>Перемещение по помещению строго определенным образом под музыкальное попурри.</w:t>
            </w:r>
          </w:p>
          <w:p w:rsidR="0047104A" w:rsidRPr="00D30161" w:rsidRDefault="0047104A" w:rsidP="0047104A">
            <w:pPr>
              <w:pStyle w:val="a4"/>
              <w:rPr>
                <w:rStyle w:val="FontStyle11"/>
              </w:rPr>
            </w:pPr>
            <w:r>
              <w:rPr>
                <w:rStyle w:val="FontStyle11"/>
              </w:rPr>
              <w:t>23.</w:t>
            </w:r>
            <w:r w:rsidRPr="00D30161">
              <w:rPr>
                <w:rStyle w:val="FontStyle11"/>
              </w:rPr>
              <w:t>Движения в кругу.</w:t>
            </w:r>
          </w:p>
          <w:p w:rsidR="0047104A" w:rsidRPr="00D30161" w:rsidRDefault="0047104A" w:rsidP="0047104A">
            <w:pPr>
              <w:pStyle w:val="a4"/>
              <w:rPr>
                <w:rStyle w:val="FontStyle11"/>
              </w:rPr>
            </w:pPr>
            <w:r>
              <w:rPr>
                <w:rStyle w:val="FontStyle11"/>
              </w:rPr>
              <w:t>24.</w:t>
            </w:r>
            <w:r w:rsidRPr="00D30161">
              <w:rPr>
                <w:rStyle w:val="FontStyle11"/>
              </w:rPr>
              <w:t>Активное воплощение музыкальной атмосферы (импровизированный танец под фрагменты музыкальных произведений)</w:t>
            </w:r>
          </w:p>
          <w:p w:rsidR="0047104A" w:rsidRPr="00AA447C" w:rsidRDefault="0047104A" w:rsidP="00EC094B">
            <w:pPr>
              <w:pStyle w:val="a4"/>
              <w:rPr>
                <w:rStyle w:val="FontStyle14"/>
                <w:b w:val="0"/>
                <w:bCs w:val="0"/>
                <w:sz w:val="26"/>
                <w:szCs w:val="26"/>
              </w:rPr>
            </w:pPr>
          </w:p>
        </w:tc>
      </w:tr>
      <w:tr w:rsidR="00630AE7" w:rsidRPr="00630AE7" w:rsidTr="00AA447C">
        <w:tc>
          <w:tcPr>
            <w:tcW w:w="1480" w:type="dxa"/>
          </w:tcPr>
          <w:p w:rsidR="0047104A" w:rsidRPr="0047104A" w:rsidRDefault="0047104A" w:rsidP="0047104A">
            <w:pPr>
              <w:pStyle w:val="a4"/>
              <w:rPr>
                <w:rStyle w:val="FontStyle11"/>
              </w:rPr>
            </w:pPr>
            <w:r w:rsidRPr="0047104A">
              <w:rPr>
                <w:rStyle w:val="FontStyle11"/>
              </w:rPr>
              <w:lastRenderedPageBreak/>
              <w:t>Речевое</w:t>
            </w:r>
          </w:p>
          <w:p w:rsidR="0047104A" w:rsidRPr="0047104A" w:rsidRDefault="0047104A" w:rsidP="0047104A">
            <w:pPr>
              <w:pStyle w:val="a4"/>
              <w:rPr>
                <w:rStyle w:val="FontStyle11"/>
              </w:rPr>
            </w:pPr>
            <w:r w:rsidRPr="0047104A">
              <w:rPr>
                <w:rStyle w:val="FontStyle11"/>
              </w:rPr>
              <w:t>развитие.</w:t>
            </w:r>
          </w:p>
          <w:p w:rsidR="0047104A" w:rsidRPr="0047104A" w:rsidRDefault="0047104A" w:rsidP="0047104A">
            <w:pPr>
              <w:pStyle w:val="a4"/>
              <w:rPr>
                <w:rStyle w:val="FontStyle11"/>
              </w:rPr>
            </w:pPr>
            <w:r w:rsidRPr="0047104A">
              <w:rPr>
                <w:rStyle w:val="FontStyle11"/>
              </w:rPr>
              <w:t>Познава</w:t>
            </w:r>
          </w:p>
          <w:p w:rsidR="0047104A" w:rsidRPr="0047104A" w:rsidRDefault="0047104A" w:rsidP="0047104A">
            <w:pPr>
              <w:pStyle w:val="a4"/>
              <w:rPr>
                <w:rStyle w:val="FontStyle11"/>
              </w:rPr>
            </w:pPr>
            <w:r w:rsidRPr="0047104A">
              <w:rPr>
                <w:rStyle w:val="FontStyle11"/>
              </w:rPr>
              <w:t>тельное</w:t>
            </w:r>
          </w:p>
          <w:p w:rsidR="00630AE7" w:rsidRPr="0047104A" w:rsidRDefault="0047104A" w:rsidP="0047104A">
            <w:pPr>
              <w:pStyle w:val="a4"/>
              <w:rPr>
                <w:rStyle w:val="FontStyle14"/>
                <w:b w:val="0"/>
                <w:bCs w:val="0"/>
                <w:sz w:val="26"/>
                <w:szCs w:val="26"/>
              </w:rPr>
            </w:pPr>
            <w:r w:rsidRPr="0047104A">
              <w:rPr>
                <w:rStyle w:val="FontStyle11"/>
              </w:rPr>
              <w:t>развитие</w:t>
            </w:r>
          </w:p>
        </w:tc>
        <w:tc>
          <w:tcPr>
            <w:tcW w:w="3023" w:type="dxa"/>
          </w:tcPr>
          <w:p w:rsidR="0047104A" w:rsidRPr="0047104A" w:rsidRDefault="0047104A" w:rsidP="0047104A">
            <w:pPr>
              <w:pStyle w:val="a4"/>
              <w:rPr>
                <w:rStyle w:val="FontStyle11"/>
              </w:rPr>
            </w:pPr>
            <w:r w:rsidRPr="0047104A">
              <w:rPr>
                <w:rStyle w:val="FontStyle11"/>
              </w:rPr>
              <w:t>Развивать:</w:t>
            </w:r>
          </w:p>
          <w:p w:rsidR="0047104A" w:rsidRPr="0047104A" w:rsidRDefault="0047104A" w:rsidP="0047104A">
            <w:pPr>
              <w:pStyle w:val="a4"/>
              <w:rPr>
                <w:rStyle w:val="FontStyle11"/>
              </w:rPr>
            </w:pPr>
            <w:r>
              <w:rPr>
                <w:rStyle w:val="FontStyle11"/>
              </w:rPr>
              <w:t>-</w:t>
            </w:r>
            <w:r w:rsidRPr="0047104A">
              <w:rPr>
                <w:rStyle w:val="FontStyle11"/>
              </w:rPr>
              <w:t>способность передавать результаты восприятия образов</w:t>
            </w:r>
          </w:p>
          <w:p w:rsidR="0047104A" w:rsidRPr="0047104A" w:rsidRDefault="0047104A" w:rsidP="0047104A">
            <w:pPr>
              <w:pStyle w:val="a4"/>
              <w:rPr>
                <w:rStyle w:val="FontStyle11"/>
              </w:rPr>
            </w:pPr>
            <w:r w:rsidRPr="0047104A">
              <w:rPr>
                <w:rStyle w:val="FontStyle11"/>
              </w:rPr>
              <w:t>художественной</w:t>
            </w:r>
          </w:p>
          <w:p w:rsidR="0047104A" w:rsidRPr="0047104A" w:rsidRDefault="0047104A" w:rsidP="0047104A">
            <w:pPr>
              <w:pStyle w:val="a4"/>
              <w:rPr>
                <w:rStyle w:val="FontStyle11"/>
              </w:rPr>
            </w:pPr>
            <w:r w:rsidRPr="0047104A">
              <w:rPr>
                <w:rStyle w:val="FontStyle11"/>
              </w:rPr>
              <w:t xml:space="preserve">литературы </w:t>
            </w:r>
            <w:proofErr w:type="gramStart"/>
            <w:r w:rsidRPr="0047104A">
              <w:rPr>
                <w:rStyle w:val="FontStyle11"/>
              </w:rPr>
              <w:t>с</w:t>
            </w:r>
            <w:proofErr w:type="gramEnd"/>
          </w:p>
          <w:p w:rsidR="0047104A" w:rsidRPr="0047104A" w:rsidRDefault="0047104A" w:rsidP="0047104A">
            <w:pPr>
              <w:pStyle w:val="a4"/>
              <w:rPr>
                <w:rStyle w:val="FontStyle11"/>
              </w:rPr>
            </w:pPr>
            <w:r w:rsidRPr="0047104A">
              <w:rPr>
                <w:rStyle w:val="FontStyle11"/>
              </w:rPr>
              <w:t>помощью</w:t>
            </w:r>
          </w:p>
          <w:p w:rsidR="0047104A" w:rsidRPr="0047104A" w:rsidRDefault="0047104A" w:rsidP="0047104A">
            <w:pPr>
              <w:pStyle w:val="a4"/>
              <w:rPr>
                <w:rStyle w:val="FontStyle11"/>
              </w:rPr>
            </w:pPr>
            <w:r w:rsidRPr="0047104A">
              <w:rPr>
                <w:rStyle w:val="FontStyle11"/>
              </w:rPr>
              <w:t>вербальных,</w:t>
            </w:r>
          </w:p>
          <w:p w:rsidR="0047104A" w:rsidRPr="0047104A" w:rsidRDefault="0047104A" w:rsidP="0047104A">
            <w:pPr>
              <w:pStyle w:val="a4"/>
              <w:rPr>
                <w:rStyle w:val="FontStyle11"/>
              </w:rPr>
            </w:pPr>
            <w:r w:rsidRPr="0047104A">
              <w:rPr>
                <w:rStyle w:val="FontStyle11"/>
              </w:rPr>
              <w:t>невербальных и</w:t>
            </w:r>
          </w:p>
          <w:p w:rsidR="0047104A" w:rsidRPr="0047104A" w:rsidRDefault="0047104A" w:rsidP="0047104A">
            <w:pPr>
              <w:pStyle w:val="a4"/>
              <w:rPr>
                <w:rStyle w:val="FontStyle11"/>
              </w:rPr>
            </w:pPr>
            <w:r w:rsidRPr="0047104A">
              <w:rPr>
                <w:rStyle w:val="FontStyle11"/>
              </w:rPr>
              <w:t>имитационных</w:t>
            </w:r>
          </w:p>
          <w:p w:rsidR="0047104A" w:rsidRPr="0047104A" w:rsidRDefault="0047104A" w:rsidP="0047104A">
            <w:pPr>
              <w:pStyle w:val="a4"/>
              <w:rPr>
                <w:rStyle w:val="FontStyle11"/>
              </w:rPr>
            </w:pPr>
            <w:r w:rsidRPr="0047104A">
              <w:rPr>
                <w:rStyle w:val="FontStyle11"/>
              </w:rPr>
              <w:t>средств</w:t>
            </w:r>
          </w:p>
          <w:p w:rsidR="0047104A" w:rsidRPr="0047104A" w:rsidRDefault="0047104A" w:rsidP="0047104A">
            <w:pPr>
              <w:pStyle w:val="a4"/>
              <w:rPr>
                <w:rStyle w:val="FontStyle11"/>
              </w:rPr>
            </w:pPr>
            <w:r w:rsidRPr="0047104A">
              <w:rPr>
                <w:rStyle w:val="FontStyle11"/>
              </w:rPr>
              <w:t>выразительности;</w:t>
            </w:r>
          </w:p>
          <w:p w:rsidR="0047104A" w:rsidRPr="0047104A" w:rsidRDefault="0047104A" w:rsidP="0047104A">
            <w:pPr>
              <w:pStyle w:val="a4"/>
              <w:rPr>
                <w:rStyle w:val="FontStyle11"/>
              </w:rPr>
            </w:pPr>
            <w:r>
              <w:rPr>
                <w:rStyle w:val="FontStyle11"/>
              </w:rPr>
              <w:t>-</w:t>
            </w:r>
            <w:r w:rsidRPr="0047104A">
              <w:rPr>
                <w:rStyle w:val="FontStyle11"/>
              </w:rPr>
              <w:t>способность действовать с предметами-заместителями и воображаемыми предметами;</w:t>
            </w:r>
          </w:p>
          <w:p w:rsidR="0047104A" w:rsidRPr="0047104A" w:rsidRDefault="0047104A" w:rsidP="0047104A">
            <w:pPr>
              <w:pStyle w:val="a4"/>
              <w:rPr>
                <w:rStyle w:val="FontStyle11"/>
              </w:rPr>
            </w:pPr>
            <w:r>
              <w:rPr>
                <w:rStyle w:val="FontStyle11"/>
              </w:rPr>
              <w:t>-</w:t>
            </w:r>
            <w:r w:rsidRPr="0047104A">
              <w:rPr>
                <w:rStyle w:val="FontStyle11"/>
              </w:rPr>
              <w:t>иалогическую речь;</w:t>
            </w:r>
          </w:p>
          <w:p w:rsidR="0047104A" w:rsidRPr="0047104A" w:rsidRDefault="0047104A" w:rsidP="0047104A">
            <w:pPr>
              <w:pStyle w:val="a4"/>
              <w:rPr>
                <w:rStyle w:val="FontStyle11"/>
              </w:rPr>
            </w:pPr>
            <w:r>
              <w:rPr>
                <w:rStyle w:val="FontStyle11"/>
              </w:rPr>
              <w:t>-</w:t>
            </w:r>
            <w:r w:rsidRPr="0047104A">
              <w:rPr>
                <w:rStyle w:val="FontStyle11"/>
              </w:rPr>
              <w:t>ассоциативное мышление, способность</w:t>
            </w:r>
          </w:p>
          <w:p w:rsidR="0047104A" w:rsidRPr="0047104A" w:rsidRDefault="0047104A" w:rsidP="0047104A">
            <w:pPr>
              <w:pStyle w:val="a4"/>
              <w:rPr>
                <w:rStyle w:val="FontStyle11"/>
              </w:rPr>
            </w:pPr>
            <w:r w:rsidRPr="0047104A">
              <w:rPr>
                <w:rStyle w:val="FontStyle11"/>
              </w:rPr>
              <w:t>к комбинаторике;</w:t>
            </w:r>
          </w:p>
          <w:p w:rsidR="0047104A" w:rsidRPr="0047104A" w:rsidRDefault="0047104A" w:rsidP="0047104A">
            <w:pPr>
              <w:pStyle w:val="a4"/>
              <w:rPr>
                <w:rStyle w:val="FontStyle11"/>
              </w:rPr>
            </w:pPr>
            <w:r>
              <w:rPr>
                <w:rStyle w:val="FontStyle11"/>
              </w:rPr>
              <w:t>-</w:t>
            </w:r>
            <w:r w:rsidRPr="0047104A">
              <w:rPr>
                <w:rStyle w:val="FontStyle11"/>
              </w:rPr>
              <w:t>способность рассуждать</w:t>
            </w:r>
            <w:r>
              <w:rPr>
                <w:rStyle w:val="FontStyle11"/>
              </w:rPr>
              <w:t>.</w:t>
            </w:r>
          </w:p>
          <w:p w:rsidR="00630AE7" w:rsidRPr="0047104A" w:rsidRDefault="00630AE7" w:rsidP="0047104A">
            <w:pPr>
              <w:pStyle w:val="a4"/>
              <w:rPr>
                <w:sz w:val="26"/>
                <w:szCs w:val="26"/>
              </w:rPr>
            </w:pPr>
          </w:p>
        </w:tc>
        <w:tc>
          <w:tcPr>
            <w:tcW w:w="5068" w:type="dxa"/>
          </w:tcPr>
          <w:p w:rsidR="0047104A" w:rsidRPr="0047104A" w:rsidRDefault="0047104A" w:rsidP="006A228F">
            <w:pPr>
              <w:pStyle w:val="a4"/>
              <w:rPr>
                <w:rStyle w:val="FontStyle11"/>
              </w:rPr>
            </w:pPr>
            <w:r>
              <w:rPr>
                <w:rStyle w:val="FontStyle11"/>
              </w:rPr>
              <w:t>1.</w:t>
            </w:r>
            <w:r w:rsidRPr="0047104A">
              <w:rPr>
                <w:rStyle w:val="FontStyle11"/>
              </w:rPr>
              <w:t>Разыгрывание прибауток (один ребенок</w:t>
            </w:r>
            <w:r w:rsidRPr="0047104A">
              <w:rPr>
                <w:rStyle w:val="FontStyle11"/>
              </w:rPr>
              <w:br/>
              <w:t>рассказывает текст, а другие дети (3-5 чело</w:t>
            </w:r>
            <w:r>
              <w:rPr>
                <w:rStyle w:val="FontStyle11"/>
              </w:rPr>
              <w:t xml:space="preserve">век) </w:t>
            </w:r>
            <w:r w:rsidRPr="0047104A">
              <w:rPr>
                <w:rStyle w:val="FontStyle11"/>
              </w:rPr>
              <w:t>исполняют роли с использованием</w:t>
            </w:r>
            <w:r w:rsidRPr="0047104A">
              <w:rPr>
                <w:rStyle w:val="FontStyle11"/>
              </w:rPr>
              <w:br/>
              <w:t>невербальных средств выразительности).</w:t>
            </w:r>
          </w:p>
          <w:p w:rsidR="0047104A" w:rsidRPr="0047104A" w:rsidRDefault="0047104A" w:rsidP="006A228F">
            <w:pPr>
              <w:pStyle w:val="a4"/>
              <w:rPr>
                <w:rStyle w:val="FontStyle11"/>
              </w:rPr>
            </w:pPr>
            <w:r>
              <w:rPr>
                <w:rStyle w:val="FontStyle11"/>
              </w:rPr>
              <w:t>2.</w:t>
            </w:r>
            <w:r w:rsidRPr="0047104A">
              <w:rPr>
                <w:rStyle w:val="FontStyle11"/>
              </w:rPr>
              <w:t>Этюды с па</w:t>
            </w:r>
            <w:r>
              <w:rPr>
                <w:rStyle w:val="FontStyle11"/>
              </w:rPr>
              <w:t xml:space="preserve">льчиковой куклой – разыгрывание </w:t>
            </w:r>
            <w:r w:rsidRPr="0047104A">
              <w:rPr>
                <w:rStyle w:val="FontStyle11"/>
              </w:rPr>
              <w:t>ситуаций. На</w:t>
            </w:r>
            <w:r>
              <w:rPr>
                <w:rStyle w:val="FontStyle11"/>
              </w:rPr>
              <w:t>пример: идет лиса, увидела сыр</w:t>
            </w:r>
            <w:proofErr w:type="gramStart"/>
            <w:r>
              <w:rPr>
                <w:rStyle w:val="FontStyle11"/>
              </w:rPr>
              <w:t>,</w:t>
            </w:r>
            <w:r w:rsidRPr="0047104A">
              <w:rPr>
                <w:rStyle w:val="FontStyle11"/>
              </w:rPr>
              <w:t>о</w:t>
            </w:r>
            <w:proofErr w:type="gramEnd"/>
            <w:r w:rsidRPr="0047104A">
              <w:rPr>
                <w:rStyle w:val="FontStyle11"/>
              </w:rPr>
              <w:t>становил</w:t>
            </w:r>
            <w:r>
              <w:rPr>
                <w:rStyle w:val="FontStyle11"/>
              </w:rPr>
              <w:t>ась, вдруг услышала лай собак и</w:t>
            </w:r>
            <w:r w:rsidRPr="0047104A">
              <w:rPr>
                <w:rStyle w:val="FontStyle11"/>
              </w:rPr>
              <w:t>убежала.</w:t>
            </w:r>
          </w:p>
          <w:p w:rsidR="0047104A" w:rsidRPr="0047104A" w:rsidRDefault="0047104A" w:rsidP="006A228F">
            <w:pPr>
              <w:pStyle w:val="a4"/>
              <w:rPr>
                <w:rStyle w:val="FontStyle11"/>
              </w:rPr>
            </w:pPr>
            <w:r>
              <w:rPr>
                <w:rStyle w:val="FontStyle11"/>
              </w:rPr>
              <w:t xml:space="preserve">3. </w:t>
            </w:r>
            <w:r w:rsidRPr="0047104A">
              <w:rPr>
                <w:rStyle w:val="FontStyle11"/>
              </w:rPr>
              <w:t>Сочинение сказки с показом героев с помощью пальцев рук.</w:t>
            </w:r>
          </w:p>
          <w:p w:rsidR="0047104A" w:rsidRPr="0047104A" w:rsidRDefault="0047104A" w:rsidP="006A228F">
            <w:pPr>
              <w:pStyle w:val="a4"/>
              <w:rPr>
                <w:rStyle w:val="FontStyle11"/>
              </w:rPr>
            </w:pPr>
            <w:r>
              <w:rPr>
                <w:rStyle w:val="FontStyle11"/>
              </w:rPr>
              <w:t xml:space="preserve">4. </w:t>
            </w:r>
            <w:r w:rsidRPr="0047104A">
              <w:rPr>
                <w:rStyle w:val="FontStyle11"/>
              </w:rPr>
              <w:t>Этюды с куклой-варежкой. Например:</w:t>
            </w:r>
            <w:r w:rsidRPr="0047104A">
              <w:rPr>
                <w:rStyle w:val="FontStyle11"/>
              </w:rPr>
              <w:br/>
              <w:t>лисичка ст</w:t>
            </w:r>
            <w:r>
              <w:rPr>
                <w:rStyle w:val="FontStyle11"/>
              </w:rPr>
              <w:t xml:space="preserve">оит у окошка избушки, в которой </w:t>
            </w:r>
            <w:r w:rsidRPr="0047104A">
              <w:rPr>
                <w:rStyle w:val="FontStyle11"/>
              </w:rPr>
              <w:t>живут</w:t>
            </w:r>
            <w:r w:rsidRPr="0047104A">
              <w:rPr>
                <w:rStyle w:val="FontStyle11"/>
              </w:rPr>
              <w:tab/>
              <w:t>котик</w:t>
            </w:r>
            <w:r w:rsidRPr="0047104A">
              <w:rPr>
                <w:rStyle w:val="FontStyle11"/>
              </w:rPr>
              <w:tab/>
              <w:t>с петушком,</w:t>
            </w:r>
            <w:r w:rsidRPr="0047104A">
              <w:rPr>
                <w:rStyle w:val="FontStyle11"/>
              </w:rPr>
              <w:br/>
              <w:t>и подслушивает, о чем они говорят. Или:</w:t>
            </w:r>
            <w:r w:rsidRPr="0047104A">
              <w:rPr>
                <w:rStyle w:val="FontStyle11"/>
              </w:rPr>
              <w:br/>
              <w:t>лисенок уви</w:t>
            </w:r>
            <w:r>
              <w:rPr>
                <w:rStyle w:val="FontStyle11"/>
              </w:rPr>
              <w:t xml:space="preserve">дел на другом берегу ручья свою </w:t>
            </w:r>
            <w:r w:rsidRPr="0047104A">
              <w:rPr>
                <w:rStyle w:val="FontStyle11"/>
              </w:rPr>
              <w:t>маму, но не ре</w:t>
            </w:r>
            <w:r>
              <w:rPr>
                <w:rStyle w:val="FontStyle11"/>
              </w:rPr>
              <w:t xml:space="preserve">шается залезть воду, трогает ее </w:t>
            </w:r>
            <w:r w:rsidRPr="0047104A">
              <w:rPr>
                <w:rStyle w:val="FontStyle11"/>
              </w:rPr>
              <w:t xml:space="preserve">лапкой - </w:t>
            </w:r>
            <w:r>
              <w:rPr>
                <w:rStyle w:val="FontStyle11"/>
              </w:rPr>
              <w:t xml:space="preserve">вода такая холодная, да и ручей </w:t>
            </w:r>
            <w:r w:rsidRPr="0047104A">
              <w:rPr>
                <w:rStyle w:val="FontStyle11"/>
              </w:rPr>
              <w:t>глубокий.</w:t>
            </w:r>
          </w:p>
          <w:p w:rsidR="0047104A" w:rsidRPr="0047104A" w:rsidRDefault="0047104A" w:rsidP="006A228F">
            <w:pPr>
              <w:pStyle w:val="a4"/>
              <w:rPr>
                <w:rStyle w:val="FontStyle11"/>
              </w:rPr>
            </w:pPr>
            <w:r w:rsidRPr="0047104A">
              <w:rPr>
                <w:rStyle w:val="FontStyle11"/>
              </w:rPr>
              <w:t>(Дети выполняют этюды по очереди, после показа ведущего).</w:t>
            </w:r>
          </w:p>
          <w:p w:rsidR="00CD4464" w:rsidRDefault="0047104A" w:rsidP="006A228F">
            <w:pPr>
              <w:pStyle w:val="a4"/>
            </w:pPr>
            <w:proofErr w:type="gramStart"/>
            <w:r>
              <w:rPr>
                <w:rStyle w:val="FontStyle11"/>
              </w:rPr>
              <w:t>5.</w:t>
            </w:r>
            <w:r w:rsidRPr="0047104A">
              <w:rPr>
                <w:rStyle w:val="FontStyle11"/>
              </w:rPr>
              <w:t>Этюды на выразительность жестов</w:t>
            </w:r>
            <w:r w:rsidRPr="0047104A">
              <w:rPr>
                <w:rStyle w:val="FontStyle11"/>
              </w:rPr>
              <w:br/>
              <w:t>(играющий должен без слов рассказать о</w:t>
            </w:r>
            <w:r w:rsidRPr="0047104A">
              <w:rPr>
                <w:rStyle w:val="FontStyle11"/>
              </w:rPr>
              <w:br/>
              <w:t>размерах и форме хорошо знакомых ему</w:t>
            </w:r>
            <w:r w:rsidRPr="0047104A">
              <w:rPr>
                <w:rStyle w:val="FontStyle11"/>
              </w:rPr>
              <w:br/>
              <w:t>предметов; отгадавший показывает свой</w:t>
            </w:r>
            <w:r w:rsidRPr="0047104A">
              <w:rPr>
                <w:rStyle w:val="FontStyle11"/>
              </w:rPr>
              <w:br/>
              <w:t>предмет, в том числе по художественным</w:t>
            </w:r>
            <w:r w:rsidRPr="0047104A">
              <w:rPr>
                <w:rStyle w:val="FontStyle11"/>
              </w:rPr>
              <w:br/>
              <w:t>текстам.</w:t>
            </w:r>
            <w:proofErr w:type="gramEnd"/>
            <w:r w:rsidRPr="0047104A">
              <w:rPr>
                <w:rStyle w:val="FontStyle11"/>
              </w:rPr>
              <w:t xml:space="preserve"> «Игра с камушками»: дети</w:t>
            </w:r>
            <w:r w:rsidRPr="0047104A">
              <w:rPr>
                <w:rStyle w:val="FontStyle11"/>
              </w:rPr>
              <w:br/>
              <w:t>представляют</w:t>
            </w:r>
            <w:r>
              <w:rPr>
                <w:rStyle w:val="FontStyle11"/>
              </w:rPr>
              <w:t xml:space="preserve">, что гуляют по берегу моря, то </w:t>
            </w:r>
            <w:r w:rsidRPr="0047104A">
              <w:rPr>
                <w:rStyle w:val="FontStyle11"/>
              </w:rPr>
              <w:t>нагибаю</w:t>
            </w:r>
            <w:r>
              <w:rPr>
                <w:rStyle w:val="FontStyle11"/>
              </w:rPr>
              <w:t xml:space="preserve">тся за приглянувшимся камушком, </w:t>
            </w:r>
            <w:r w:rsidRPr="0047104A">
              <w:rPr>
                <w:rStyle w:val="FontStyle11"/>
              </w:rPr>
              <w:t xml:space="preserve">то входят в </w:t>
            </w:r>
            <w:r>
              <w:rPr>
                <w:rStyle w:val="FontStyle11"/>
              </w:rPr>
              <w:t xml:space="preserve">воду и зачерпывают ее ладонями, </w:t>
            </w:r>
            <w:r w:rsidRPr="0047104A">
              <w:rPr>
                <w:rStyle w:val="FontStyle11"/>
              </w:rPr>
              <w:t>затем садятся на песок и начинают играть с</w:t>
            </w:r>
            <w:r w:rsidR="00CD4464" w:rsidRPr="00CD4464">
              <w:rPr>
                <w:rStyle w:val="FontStyle12"/>
                <w:b w:val="0"/>
              </w:rPr>
              <w:t xml:space="preserve">камушками - подбрасывают </w:t>
            </w:r>
            <w:proofErr w:type="gramStart"/>
            <w:r w:rsidR="00CD4464" w:rsidRPr="00CD4464">
              <w:rPr>
                <w:rStyle w:val="FontStyle12"/>
                <w:b w:val="0"/>
              </w:rPr>
              <w:t>их</w:t>
            </w:r>
            <w:proofErr w:type="gramEnd"/>
            <w:r w:rsidR="00CD4464" w:rsidRPr="00CD4464">
              <w:rPr>
                <w:rStyle w:val="FontStyle12"/>
                <w:b w:val="0"/>
              </w:rPr>
              <w:t xml:space="preserve"> вверх и ловят, кидают вдаль).</w:t>
            </w:r>
          </w:p>
          <w:p w:rsidR="00CD4464" w:rsidRPr="00CD4464" w:rsidRDefault="00CD4464" w:rsidP="006A228F">
            <w:pPr>
              <w:pStyle w:val="a4"/>
              <w:rPr>
                <w:rStyle w:val="FontStyle12"/>
                <w:b w:val="0"/>
                <w:bCs w:val="0"/>
              </w:rPr>
            </w:pPr>
            <w:r>
              <w:t xml:space="preserve">6. </w:t>
            </w:r>
            <w:proofErr w:type="gramStart"/>
            <w:r w:rsidRPr="00CD4464">
              <w:rPr>
                <w:rStyle w:val="FontStyle12"/>
                <w:b w:val="0"/>
              </w:rPr>
              <w:t>Создание мнимой ситуации в театрализации произведения художественной литературы (например, на фланелеграф кладется голубая лента, детям предлагается придумать новый вариант сказки «Рукавичка»:</w:t>
            </w:r>
            <w:proofErr w:type="gramEnd"/>
            <w:r w:rsidRPr="00CD4464">
              <w:rPr>
                <w:rStyle w:val="FontStyle12"/>
                <w:b w:val="0"/>
              </w:rPr>
              <w:t xml:space="preserve"> </w:t>
            </w:r>
            <w:proofErr w:type="gramStart"/>
            <w:r w:rsidRPr="00CD4464">
              <w:rPr>
                <w:rStyle w:val="FontStyle12"/>
                <w:b w:val="0"/>
              </w:rPr>
              <w:t>«Что случится с рукавичкой, если она поплывет по реке»).</w:t>
            </w:r>
            <w:r>
              <w:t>7.</w:t>
            </w:r>
            <w:proofErr w:type="gramEnd"/>
            <w:r>
              <w:t xml:space="preserve"> </w:t>
            </w:r>
            <w:r w:rsidRPr="00CD4464">
              <w:rPr>
                <w:rStyle w:val="FontStyle12"/>
                <w:b w:val="0"/>
              </w:rPr>
              <w:t>Разыгрывание эпизодов из знакомых сказок. Например: встреча Малыша и Карлсона, Золушка приходит домой после бала.</w:t>
            </w:r>
          </w:p>
          <w:p w:rsidR="00CD4464" w:rsidRPr="00CD4464" w:rsidRDefault="00CD4464" w:rsidP="006A228F">
            <w:pPr>
              <w:pStyle w:val="a4"/>
              <w:rPr>
                <w:rStyle w:val="FontStyle12"/>
                <w:b w:val="0"/>
              </w:rPr>
            </w:pPr>
            <w:r>
              <w:rPr>
                <w:rStyle w:val="FontStyle12"/>
                <w:b w:val="0"/>
              </w:rPr>
              <w:t xml:space="preserve">8. </w:t>
            </w:r>
            <w:r w:rsidRPr="00CD4464">
              <w:rPr>
                <w:rStyle w:val="FontStyle12"/>
                <w:b w:val="0"/>
              </w:rPr>
              <w:t>Разыгрывание эпизодов из знакомых сказок с помощью дымковской, богородской и других народных игрушек.</w:t>
            </w:r>
          </w:p>
          <w:p w:rsidR="00465E62" w:rsidRPr="00465E62" w:rsidRDefault="00465E62" w:rsidP="006A228F">
            <w:pPr>
              <w:pStyle w:val="a4"/>
              <w:rPr>
                <w:rStyle w:val="FontStyle12"/>
                <w:b w:val="0"/>
                <w:bCs w:val="0"/>
              </w:rPr>
            </w:pPr>
            <w:r>
              <w:rPr>
                <w:rStyle w:val="FontStyle12"/>
                <w:b w:val="0"/>
                <w:bCs w:val="0"/>
              </w:rPr>
              <w:lastRenderedPageBreak/>
              <w:t>9.</w:t>
            </w:r>
            <w:r w:rsidRPr="00465E62">
              <w:rPr>
                <w:rStyle w:val="FontStyle12"/>
                <w:b w:val="0"/>
                <w:bCs w:val="0"/>
              </w:rPr>
              <w:t>Разыгрывание   эпиз</w:t>
            </w:r>
            <w:r>
              <w:rPr>
                <w:rStyle w:val="FontStyle12"/>
                <w:b w:val="0"/>
                <w:bCs w:val="0"/>
              </w:rPr>
              <w:t xml:space="preserve">одов   из   знакомых   сказок с </w:t>
            </w:r>
            <w:r w:rsidRPr="00465E62">
              <w:rPr>
                <w:rStyle w:val="FontStyle12"/>
                <w:b w:val="0"/>
                <w:bCs w:val="0"/>
              </w:rPr>
              <w:t>использованием  в  к</w:t>
            </w:r>
            <w:r>
              <w:rPr>
                <w:rStyle w:val="FontStyle12"/>
                <w:b w:val="0"/>
                <w:bCs w:val="0"/>
              </w:rPr>
              <w:t xml:space="preserve">ачестве  декораций  и атрибутов </w:t>
            </w:r>
            <w:r w:rsidRPr="00465E62">
              <w:rPr>
                <w:rStyle w:val="FontStyle12"/>
                <w:b w:val="0"/>
                <w:bCs w:val="0"/>
              </w:rPr>
              <w:t>предметов-заместителей:</w:t>
            </w:r>
            <w:r>
              <w:rPr>
                <w:rStyle w:val="FontStyle12"/>
                <w:b w:val="0"/>
                <w:bCs w:val="0"/>
              </w:rPr>
              <w:t xml:space="preserve"> лоскутков, коробочек, кусочков </w:t>
            </w:r>
            <w:r w:rsidRPr="00465E62">
              <w:rPr>
                <w:rStyle w:val="FontStyle12"/>
                <w:b w:val="0"/>
                <w:bCs w:val="0"/>
              </w:rPr>
              <w:t>бумаги и т. п.</w:t>
            </w:r>
          </w:p>
          <w:p w:rsidR="00465E62" w:rsidRPr="00465E62" w:rsidRDefault="00465E62" w:rsidP="006A228F">
            <w:pPr>
              <w:pStyle w:val="a4"/>
              <w:rPr>
                <w:rStyle w:val="FontStyle12"/>
                <w:b w:val="0"/>
                <w:bCs w:val="0"/>
              </w:rPr>
            </w:pPr>
            <w:proofErr w:type="gramStart"/>
            <w:r>
              <w:rPr>
                <w:rStyle w:val="FontStyle12"/>
                <w:b w:val="0"/>
                <w:bCs w:val="0"/>
              </w:rPr>
              <w:t>10.</w:t>
            </w:r>
            <w:r w:rsidRPr="00465E62">
              <w:rPr>
                <w:rStyle w:val="FontStyle12"/>
                <w:b w:val="0"/>
                <w:bCs w:val="0"/>
              </w:rPr>
              <w:t>Исследование об</w:t>
            </w:r>
            <w:r>
              <w:rPr>
                <w:rStyle w:val="FontStyle12"/>
                <w:b w:val="0"/>
                <w:bCs w:val="0"/>
              </w:rPr>
              <w:t xml:space="preserve">лика героя (например: что такое </w:t>
            </w:r>
            <w:r w:rsidRPr="00465E62">
              <w:rPr>
                <w:rStyle w:val="FontStyle12"/>
                <w:b w:val="0"/>
                <w:bCs w:val="0"/>
              </w:rPr>
              <w:t>колобок?</w:t>
            </w:r>
            <w:proofErr w:type="gramEnd"/>
            <w:r w:rsidRPr="00465E62">
              <w:rPr>
                <w:rStyle w:val="FontStyle12"/>
                <w:b w:val="0"/>
                <w:bCs w:val="0"/>
              </w:rPr>
              <w:t xml:space="preserve"> Из чего</w:t>
            </w:r>
            <w:r>
              <w:rPr>
                <w:rStyle w:val="FontStyle12"/>
                <w:b w:val="0"/>
                <w:bCs w:val="0"/>
              </w:rPr>
              <w:t xml:space="preserve"> он слеплен? Как он пахнет? Как </w:t>
            </w:r>
            <w:r w:rsidRPr="00465E62">
              <w:rPr>
                <w:rStyle w:val="FontStyle12"/>
                <w:b w:val="0"/>
                <w:bCs w:val="0"/>
              </w:rPr>
              <w:t xml:space="preserve">выглядит каждый из </w:t>
            </w:r>
            <w:r>
              <w:rPr>
                <w:rStyle w:val="FontStyle12"/>
                <w:b w:val="0"/>
                <w:bCs w:val="0"/>
              </w:rPr>
              <w:t xml:space="preserve">зверей? Как он двигается? Какие </w:t>
            </w:r>
            <w:r w:rsidRPr="00465E62">
              <w:rPr>
                <w:rStyle w:val="FontStyle12"/>
                <w:b w:val="0"/>
                <w:bCs w:val="0"/>
              </w:rPr>
              <w:t xml:space="preserve">звуки издает? </w:t>
            </w:r>
            <w:proofErr w:type="gramStart"/>
            <w:r w:rsidRPr="00465E62">
              <w:rPr>
                <w:rStyle w:val="FontStyle12"/>
                <w:b w:val="0"/>
                <w:bCs w:val="0"/>
              </w:rPr>
              <w:t>Какой у него характер? и т. д.).</w:t>
            </w:r>
            <w:proofErr w:type="gramEnd"/>
          </w:p>
          <w:p w:rsidR="00465E62" w:rsidRPr="00465E62" w:rsidRDefault="00465E62" w:rsidP="006A228F">
            <w:pPr>
              <w:pStyle w:val="a4"/>
              <w:rPr>
                <w:rStyle w:val="FontStyle12"/>
                <w:b w:val="0"/>
                <w:bCs w:val="0"/>
              </w:rPr>
            </w:pPr>
            <w:r>
              <w:rPr>
                <w:rStyle w:val="FontStyle12"/>
                <w:b w:val="0"/>
                <w:bCs w:val="0"/>
              </w:rPr>
              <w:t>11.</w:t>
            </w:r>
            <w:r w:rsidRPr="00465E62">
              <w:rPr>
                <w:rStyle w:val="FontStyle12"/>
                <w:b w:val="0"/>
                <w:bCs w:val="0"/>
              </w:rPr>
              <w:t>Анализ сюжетных л</w:t>
            </w:r>
            <w:r>
              <w:rPr>
                <w:rStyle w:val="FontStyle12"/>
                <w:b w:val="0"/>
                <w:bCs w:val="0"/>
              </w:rPr>
              <w:t xml:space="preserve">иний сказок, мотивов, поступков </w:t>
            </w:r>
            <w:r w:rsidRPr="00465E62">
              <w:rPr>
                <w:rStyle w:val="FontStyle12"/>
                <w:b w:val="0"/>
                <w:bCs w:val="0"/>
              </w:rPr>
              <w:t>персонажей и их последствий.</w:t>
            </w:r>
          </w:p>
          <w:p w:rsidR="00465E62" w:rsidRPr="00465E62" w:rsidRDefault="00465E62" w:rsidP="006A228F">
            <w:pPr>
              <w:pStyle w:val="a4"/>
              <w:rPr>
                <w:rStyle w:val="FontStyle12"/>
                <w:b w:val="0"/>
                <w:bCs w:val="0"/>
              </w:rPr>
            </w:pPr>
            <w:r>
              <w:rPr>
                <w:rStyle w:val="FontStyle12"/>
                <w:b w:val="0"/>
                <w:bCs w:val="0"/>
              </w:rPr>
              <w:t>12.</w:t>
            </w:r>
            <w:r w:rsidRPr="00465E62">
              <w:rPr>
                <w:rStyle w:val="FontStyle12"/>
                <w:b w:val="0"/>
                <w:bCs w:val="0"/>
              </w:rPr>
              <w:t>Рассказывание сказки от имени персонажа.</w:t>
            </w:r>
          </w:p>
          <w:p w:rsidR="00465E62" w:rsidRPr="00465E62" w:rsidRDefault="00465E62" w:rsidP="006A228F">
            <w:pPr>
              <w:pStyle w:val="a4"/>
              <w:rPr>
                <w:rStyle w:val="FontStyle12"/>
                <w:b w:val="0"/>
                <w:bCs w:val="0"/>
              </w:rPr>
            </w:pPr>
            <w:r>
              <w:rPr>
                <w:rStyle w:val="FontStyle12"/>
                <w:b w:val="0"/>
                <w:bCs w:val="0"/>
              </w:rPr>
              <w:t>13.</w:t>
            </w:r>
            <w:r w:rsidRPr="00465E62">
              <w:rPr>
                <w:rStyle w:val="FontStyle12"/>
                <w:b w:val="0"/>
                <w:bCs w:val="0"/>
              </w:rPr>
              <w:t>Придумывание нового окончания сказки.</w:t>
            </w:r>
            <w:r w:rsidRPr="00465E62">
              <w:rPr>
                <w:rStyle w:val="FontStyle12"/>
                <w:b w:val="0"/>
                <w:bCs w:val="0"/>
              </w:rPr>
              <w:br/>
            </w:r>
            <w:r>
              <w:rPr>
                <w:rStyle w:val="FontStyle12"/>
                <w:b w:val="0"/>
                <w:bCs w:val="0"/>
              </w:rPr>
              <w:t xml:space="preserve">14 </w:t>
            </w:r>
            <w:r w:rsidRPr="00465E62">
              <w:rPr>
                <w:rStyle w:val="FontStyle12"/>
                <w:b w:val="0"/>
                <w:bCs w:val="0"/>
              </w:rPr>
              <w:t>.Введение в сказку нового персонажа.</w:t>
            </w:r>
          </w:p>
          <w:p w:rsidR="00465E62" w:rsidRPr="00465E62" w:rsidRDefault="00465E62" w:rsidP="006A228F">
            <w:pPr>
              <w:pStyle w:val="a4"/>
              <w:rPr>
                <w:rStyle w:val="FontStyle12"/>
                <w:b w:val="0"/>
                <w:bCs w:val="0"/>
              </w:rPr>
            </w:pPr>
            <w:r>
              <w:rPr>
                <w:rStyle w:val="FontStyle12"/>
                <w:b w:val="0"/>
                <w:bCs w:val="0"/>
              </w:rPr>
              <w:t xml:space="preserve">15.Изменение   личностных  </w:t>
            </w:r>
            <w:r w:rsidRPr="00465E62">
              <w:rPr>
                <w:rStyle w:val="FontStyle12"/>
                <w:b w:val="0"/>
                <w:bCs w:val="0"/>
              </w:rPr>
              <w:t>характеристик знаком</w:t>
            </w:r>
            <w:r>
              <w:rPr>
                <w:rStyle w:val="FontStyle12"/>
                <w:b w:val="0"/>
                <w:bCs w:val="0"/>
              </w:rPr>
              <w:t xml:space="preserve">ого </w:t>
            </w:r>
            <w:r w:rsidRPr="00465E62">
              <w:rPr>
                <w:rStyle w:val="FontStyle12"/>
                <w:b w:val="0"/>
                <w:bCs w:val="0"/>
              </w:rPr>
              <w:t>персонажа или его поступков.</w:t>
            </w:r>
          </w:p>
          <w:p w:rsidR="00465E62" w:rsidRPr="00465E62" w:rsidRDefault="00465E62" w:rsidP="006A228F">
            <w:pPr>
              <w:pStyle w:val="a4"/>
              <w:rPr>
                <w:rStyle w:val="FontStyle12"/>
                <w:b w:val="0"/>
                <w:bCs w:val="0"/>
              </w:rPr>
            </w:pPr>
            <w:r>
              <w:rPr>
                <w:rStyle w:val="FontStyle12"/>
                <w:b w:val="0"/>
                <w:bCs w:val="0"/>
              </w:rPr>
              <w:t>16.</w:t>
            </w:r>
            <w:r w:rsidRPr="00465E62">
              <w:rPr>
                <w:rStyle w:val="FontStyle12"/>
                <w:b w:val="0"/>
                <w:bCs w:val="0"/>
              </w:rPr>
              <w:t>Инсценирование сказок.</w:t>
            </w:r>
          </w:p>
          <w:p w:rsidR="00465E62" w:rsidRPr="00465E62" w:rsidRDefault="00465E62" w:rsidP="006A228F">
            <w:pPr>
              <w:pStyle w:val="a4"/>
              <w:rPr>
                <w:rStyle w:val="FontStyle12"/>
                <w:b w:val="0"/>
                <w:bCs w:val="0"/>
              </w:rPr>
            </w:pPr>
            <w:r>
              <w:rPr>
                <w:rStyle w:val="FontStyle12"/>
                <w:b w:val="0"/>
                <w:bCs w:val="0"/>
              </w:rPr>
              <w:t>17.</w:t>
            </w:r>
            <w:r w:rsidRPr="00465E62">
              <w:rPr>
                <w:rStyle w:val="FontStyle12"/>
                <w:b w:val="0"/>
                <w:bCs w:val="0"/>
              </w:rPr>
              <w:t xml:space="preserve">Придумывание    </w:t>
            </w:r>
            <w:r>
              <w:rPr>
                <w:rStyle w:val="FontStyle12"/>
                <w:b w:val="0"/>
                <w:bCs w:val="0"/>
              </w:rPr>
              <w:t xml:space="preserve">новых    сказок    с известными </w:t>
            </w:r>
            <w:r w:rsidRPr="00465E62">
              <w:rPr>
                <w:rStyle w:val="FontStyle12"/>
                <w:b w:val="0"/>
                <w:bCs w:val="0"/>
              </w:rPr>
              <w:t>персонажами.</w:t>
            </w:r>
          </w:p>
          <w:p w:rsidR="00630AE7" w:rsidRPr="00465E62" w:rsidRDefault="00465E62" w:rsidP="006A228F">
            <w:pPr>
              <w:pStyle w:val="a4"/>
              <w:rPr>
                <w:rStyle w:val="FontStyle12"/>
                <w:b w:val="0"/>
                <w:bCs w:val="0"/>
              </w:rPr>
            </w:pPr>
            <w:r>
              <w:rPr>
                <w:rStyle w:val="FontStyle12"/>
                <w:b w:val="0"/>
                <w:bCs w:val="0"/>
              </w:rPr>
              <w:t>18.</w:t>
            </w:r>
            <w:r w:rsidRPr="00465E62">
              <w:rPr>
                <w:rStyle w:val="FontStyle12"/>
                <w:b w:val="0"/>
                <w:bCs w:val="0"/>
              </w:rPr>
              <w:t>Использование кусо</w:t>
            </w:r>
            <w:r>
              <w:rPr>
                <w:rStyle w:val="FontStyle12"/>
                <w:b w:val="0"/>
                <w:bCs w:val="0"/>
              </w:rPr>
              <w:t xml:space="preserve">чков ткани различной величины и </w:t>
            </w:r>
            <w:r w:rsidRPr="00465E62">
              <w:rPr>
                <w:rStyle w:val="FontStyle12"/>
                <w:b w:val="0"/>
                <w:bCs w:val="0"/>
              </w:rPr>
              <w:t>формы в качестве атрибутов к сказке.</w:t>
            </w:r>
          </w:p>
          <w:p w:rsidR="00465E62" w:rsidRPr="00465E62" w:rsidRDefault="00465E62" w:rsidP="006A228F">
            <w:pPr>
              <w:pStyle w:val="a4"/>
              <w:rPr>
                <w:rStyle w:val="FontStyle12"/>
                <w:b w:val="0"/>
                <w:bCs w:val="0"/>
              </w:rPr>
            </w:pPr>
            <w:r w:rsidRPr="00465E62">
              <w:rPr>
                <w:rStyle w:val="FontStyle12"/>
                <w:b w:val="0"/>
                <w:bCs w:val="0"/>
              </w:rPr>
              <w:t>19. Сочинение   сказки   с   использованием различного материала и настольного театра.</w:t>
            </w:r>
          </w:p>
          <w:p w:rsidR="00FF5588" w:rsidRDefault="00465E62" w:rsidP="006A228F">
            <w:pPr>
              <w:pStyle w:val="a4"/>
              <w:rPr>
                <w:rStyle w:val="FontStyle11"/>
              </w:rPr>
            </w:pPr>
            <w:r w:rsidRPr="00465E62">
              <w:rPr>
                <w:rStyle w:val="FontStyle12"/>
                <w:b w:val="0"/>
                <w:bCs w:val="0"/>
              </w:rPr>
              <w:t>Например, на большом листе бумаги надо нарисовать несколько деревьев и между ними в разных местах небольшие фигурки неопределенной формы и линии. Ведущий предлагает детям дорисовать поочередно все неоконченные изображения, превратив их в деревья</w:t>
            </w:r>
            <w:proofErr w:type="gramStart"/>
            <w:r w:rsidRPr="00465E62">
              <w:rPr>
                <w:rStyle w:val="FontStyle12"/>
                <w:b w:val="0"/>
                <w:bCs w:val="0"/>
              </w:rPr>
              <w:t>,</w:t>
            </w:r>
            <w:r w:rsidR="00FF5588">
              <w:rPr>
                <w:rStyle w:val="FontStyle11"/>
              </w:rPr>
              <w:t>ц</w:t>
            </w:r>
            <w:proofErr w:type="gramEnd"/>
            <w:r w:rsidR="00FF5588">
              <w:rPr>
                <w:rStyle w:val="FontStyle11"/>
              </w:rPr>
              <w:t>веты, бабочек, птиц и т. п. Линии дети превращают в то, чего не бывает на самом деле. Нарисованный Чудесный лес служит декорацией к настольному театру. Ведущий предлагает придумать историю про одного из обитателей Чудесного леса с привлечением элементов' настольного театра.</w:t>
            </w:r>
          </w:p>
          <w:p w:rsidR="00FF5588" w:rsidRDefault="00FF5588" w:rsidP="006A228F">
            <w:pPr>
              <w:pStyle w:val="a4"/>
              <w:rPr>
                <w:rStyle w:val="FontStyle11"/>
              </w:rPr>
            </w:pPr>
            <w:r>
              <w:rPr>
                <w:rStyle w:val="FontStyle11"/>
              </w:rPr>
              <w:t xml:space="preserve">20.Этюды на воссоздание атмосферы, например «Атмосфера» М. Чистяковой. Дети делятся на две группы. Одна группа с помощью ведущего изображает атмосферу на пляже, карнавале, прогулке в лесу и т. д. </w:t>
            </w:r>
            <w:r>
              <w:rPr>
                <w:rStyle w:val="FontStyle11"/>
              </w:rPr>
              <w:lastRenderedPageBreak/>
              <w:t>Другая группа должна угадать изображенное место.</w:t>
            </w:r>
          </w:p>
          <w:p w:rsidR="00FF5588" w:rsidRDefault="00E86B4C" w:rsidP="006A228F">
            <w:pPr>
              <w:pStyle w:val="a4"/>
              <w:rPr>
                <w:rStyle w:val="FontStyle11"/>
              </w:rPr>
            </w:pPr>
            <w:r>
              <w:rPr>
                <w:rStyle w:val="FontStyle11"/>
              </w:rPr>
              <w:t>21.</w:t>
            </w:r>
            <w:r w:rsidR="00FF5588">
              <w:rPr>
                <w:rStyle w:val="FontStyle11"/>
              </w:rPr>
              <w:t>Игра-фантазирование «Настроение и жизнь предмета». Например, ведущий предлагает детям рассказать истории о разных предметах, характеризуя, сколько им лет, с кем они дружат, как они живут. Например, кастрюля - веселая толстушка-хохотушка, когда ее ставят на огонь, вода начинает в ней кипеть и булькать, она дребезжит крышкой. Она добрая и щедрая - всех кормит. Кастрюля дружит с половником и шумовкой. Она любит модничать, сдвигая крышку на бок, как шляпку. Ведущий предлагает детям по собственному усмотрению выбрать предмет и составить подобный рассказ о нем.</w:t>
            </w:r>
          </w:p>
          <w:p w:rsidR="00FF5588" w:rsidRDefault="00FF5588" w:rsidP="006A228F">
            <w:pPr>
              <w:pStyle w:val="a4"/>
              <w:rPr>
                <w:rStyle w:val="FontStyle11"/>
              </w:rPr>
            </w:pPr>
            <w:r>
              <w:rPr>
                <w:rStyle w:val="FontStyle11"/>
              </w:rPr>
              <w:t>22. Создание проектов.</w:t>
            </w:r>
          </w:p>
          <w:p w:rsidR="00FF5588" w:rsidRDefault="00FF5588" w:rsidP="006A228F">
            <w:pPr>
              <w:pStyle w:val="a4"/>
              <w:rPr>
                <w:rStyle w:val="FontStyle11"/>
              </w:rPr>
            </w:pPr>
            <w:r>
              <w:rPr>
                <w:rStyle w:val="FontStyle11"/>
              </w:rPr>
              <w:t>23 .Исследовательские наблюдения. 24.Эксперименты.</w:t>
            </w:r>
          </w:p>
          <w:p w:rsidR="00FF5588" w:rsidRDefault="00FF5588" w:rsidP="006A228F">
            <w:pPr>
              <w:pStyle w:val="a4"/>
              <w:rPr>
                <w:rStyle w:val="FontStyle11"/>
              </w:rPr>
            </w:pPr>
            <w:r>
              <w:rPr>
                <w:rStyle w:val="FontStyle11"/>
              </w:rPr>
              <w:t>25.Отгадывание и придумывание загадок, ребусов, кроссвордов.</w:t>
            </w:r>
          </w:p>
          <w:p w:rsidR="00FF5588" w:rsidRDefault="00FF5588" w:rsidP="006A228F">
            <w:pPr>
              <w:pStyle w:val="a4"/>
              <w:rPr>
                <w:rStyle w:val="FontStyle11"/>
              </w:rPr>
            </w:pPr>
            <w:r>
              <w:rPr>
                <w:rStyle w:val="FontStyle11"/>
              </w:rPr>
              <w:t>26. «Оживление» картинки через двигательное изображение и вербализацию эпизодов. «Разгадывание» картинки путем сочинения по ней сказки и истории после наводящих вопросов взрослого.</w:t>
            </w:r>
          </w:p>
          <w:p w:rsidR="00465E62" w:rsidRPr="00465E62" w:rsidRDefault="00FF5588" w:rsidP="006A228F">
            <w:pPr>
              <w:pStyle w:val="a4"/>
              <w:rPr>
                <w:sz w:val="26"/>
                <w:szCs w:val="26"/>
              </w:rPr>
            </w:pPr>
            <w:r>
              <w:rPr>
                <w:rStyle w:val="FontStyle11"/>
              </w:rPr>
              <w:t xml:space="preserve">27. Решение мыслительных задач возрастающей трудности, требующих повышенных усилий, </w:t>
            </w:r>
            <w:r w:rsidRPr="00FF5588">
              <w:rPr>
                <w:rStyle w:val="FontStyle11"/>
              </w:rPr>
              <w:t>неоднократных попыток преодоления неуспеха</w:t>
            </w:r>
          </w:p>
          <w:p w:rsidR="00630AE7" w:rsidRDefault="00630AE7" w:rsidP="00844E8F">
            <w:pPr>
              <w:pStyle w:val="Style1"/>
              <w:widowControl/>
            </w:pPr>
          </w:p>
        </w:tc>
      </w:tr>
      <w:tr w:rsidR="00AD23F6" w:rsidRPr="00630AE7" w:rsidTr="00AA447C">
        <w:tc>
          <w:tcPr>
            <w:tcW w:w="1480" w:type="dxa"/>
          </w:tcPr>
          <w:p w:rsidR="00AD23F6" w:rsidRPr="00AD23F6" w:rsidRDefault="00AD23F6" w:rsidP="00AD23F6">
            <w:pPr>
              <w:pStyle w:val="a4"/>
              <w:rPr>
                <w:rStyle w:val="FontStyle11"/>
              </w:rPr>
            </w:pPr>
            <w:r w:rsidRPr="00AD23F6">
              <w:rPr>
                <w:rStyle w:val="FontStyle11"/>
              </w:rPr>
              <w:lastRenderedPageBreak/>
              <w:t>Социально-коммуникативное развитие</w:t>
            </w:r>
          </w:p>
        </w:tc>
        <w:tc>
          <w:tcPr>
            <w:tcW w:w="3023" w:type="dxa"/>
          </w:tcPr>
          <w:p w:rsidR="00AD23F6" w:rsidRPr="00AD23F6" w:rsidRDefault="00AD23F6" w:rsidP="00AD23F6">
            <w:pPr>
              <w:pStyle w:val="a4"/>
              <w:rPr>
                <w:rStyle w:val="FontStyle11"/>
              </w:rPr>
            </w:pPr>
            <w:r w:rsidRPr="00AD23F6">
              <w:rPr>
                <w:rStyle w:val="FontStyle11"/>
              </w:rPr>
              <w:t>Развивать</w:t>
            </w:r>
          </w:p>
          <w:p w:rsidR="00AD23F6" w:rsidRPr="00AD23F6" w:rsidRDefault="00AD23F6" w:rsidP="00AD23F6">
            <w:pPr>
              <w:pStyle w:val="a4"/>
              <w:rPr>
                <w:rStyle w:val="FontStyle11"/>
              </w:rPr>
            </w:pPr>
            <w:r w:rsidRPr="00AD23F6">
              <w:rPr>
                <w:rStyle w:val="FontStyle11"/>
              </w:rPr>
              <w:t>способность</w:t>
            </w:r>
          </w:p>
          <w:p w:rsidR="00AD23F6" w:rsidRPr="00AD23F6" w:rsidRDefault="00AD23F6" w:rsidP="00AD23F6">
            <w:pPr>
              <w:pStyle w:val="a4"/>
              <w:rPr>
                <w:rStyle w:val="FontStyle11"/>
              </w:rPr>
            </w:pPr>
            <w:r w:rsidRPr="00AD23F6">
              <w:rPr>
                <w:rStyle w:val="FontStyle11"/>
              </w:rPr>
              <w:t>действовать</w:t>
            </w:r>
          </w:p>
          <w:p w:rsidR="00AD23F6" w:rsidRPr="00AD23F6" w:rsidRDefault="00AD23F6" w:rsidP="00AD23F6">
            <w:pPr>
              <w:pStyle w:val="a4"/>
              <w:rPr>
                <w:rStyle w:val="FontStyle11"/>
              </w:rPr>
            </w:pPr>
            <w:r w:rsidRPr="00AD23F6">
              <w:rPr>
                <w:rStyle w:val="FontStyle11"/>
              </w:rPr>
              <w:t>коллективно в</w:t>
            </w:r>
          </w:p>
          <w:p w:rsidR="00AD23F6" w:rsidRPr="00AD23F6" w:rsidRDefault="00AD23F6" w:rsidP="00AD23F6">
            <w:pPr>
              <w:pStyle w:val="a4"/>
              <w:rPr>
                <w:rStyle w:val="FontStyle11"/>
              </w:rPr>
            </w:pPr>
            <w:r w:rsidRPr="00AD23F6">
              <w:rPr>
                <w:rStyle w:val="FontStyle11"/>
              </w:rPr>
              <w:t>творческом</w:t>
            </w:r>
          </w:p>
          <w:p w:rsidR="00AD23F6" w:rsidRPr="00AD23F6" w:rsidRDefault="00AD23F6" w:rsidP="00AD23F6">
            <w:pPr>
              <w:pStyle w:val="a4"/>
              <w:rPr>
                <w:rStyle w:val="FontStyle11"/>
              </w:rPr>
            </w:pPr>
            <w:proofErr w:type="gramStart"/>
            <w:r w:rsidRPr="00AD23F6">
              <w:rPr>
                <w:rStyle w:val="FontStyle11"/>
              </w:rPr>
              <w:t>процессе</w:t>
            </w:r>
            <w:proofErr w:type="gramEnd"/>
            <w:r w:rsidRPr="00AD23F6">
              <w:rPr>
                <w:rStyle w:val="FontStyle11"/>
              </w:rPr>
              <w:t>.</w:t>
            </w:r>
          </w:p>
          <w:p w:rsidR="00AD23F6" w:rsidRPr="00AD23F6" w:rsidRDefault="00AD23F6" w:rsidP="00AD23F6">
            <w:pPr>
              <w:pStyle w:val="a4"/>
              <w:rPr>
                <w:rStyle w:val="FontStyle11"/>
              </w:rPr>
            </w:pPr>
            <w:r w:rsidRPr="00AD23F6">
              <w:rPr>
                <w:rStyle w:val="FontStyle11"/>
              </w:rPr>
              <w:t>Учить</w:t>
            </w:r>
          </w:p>
          <w:p w:rsidR="00AD23F6" w:rsidRDefault="00E07648" w:rsidP="00AD23F6">
            <w:pPr>
              <w:pStyle w:val="a4"/>
              <w:rPr>
                <w:rStyle w:val="FontStyle11"/>
              </w:rPr>
            </w:pPr>
            <w:r>
              <w:rPr>
                <w:rStyle w:val="FontStyle11"/>
              </w:rPr>
              <w:t>а</w:t>
            </w:r>
            <w:r w:rsidR="00AD23F6" w:rsidRPr="00AD23F6">
              <w:rPr>
                <w:rStyle w:val="FontStyle11"/>
              </w:rPr>
              <w:t>нализировать</w:t>
            </w:r>
          </w:p>
          <w:p w:rsidR="00E07648" w:rsidRDefault="00E07648" w:rsidP="00E07648">
            <w:pPr>
              <w:pStyle w:val="Style5"/>
              <w:widowControl/>
              <w:spacing w:line="322" w:lineRule="exact"/>
              <w:rPr>
                <w:rStyle w:val="FontStyle11"/>
              </w:rPr>
            </w:pPr>
            <w:r>
              <w:rPr>
                <w:rStyle w:val="FontStyle11"/>
              </w:rPr>
              <w:t>стратегии</w:t>
            </w:r>
          </w:p>
          <w:p w:rsidR="00E07648" w:rsidRDefault="00E07648" w:rsidP="00E07648">
            <w:pPr>
              <w:pStyle w:val="Style5"/>
              <w:widowControl/>
              <w:spacing w:line="322" w:lineRule="exact"/>
              <w:rPr>
                <w:rStyle w:val="FontStyle11"/>
              </w:rPr>
            </w:pPr>
            <w:r>
              <w:rPr>
                <w:rStyle w:val="FontStyle11"/>
              </w:rPr>
              <w:t xml:space="preserve">поведения </w:t>
            </w:r>
            <w:proofErr w:type="gramStart"/>
            <w:r>
              <w:rPr>
                <w:rStyle w:val="FontStyle11"/>
              </w:rPr>
              <w:t>в</w:t>
            </w:r>
            <w:proofErr w:type="gramEnd"/>
          </w:p>
          <w:p w:rsidR="00E07648" w:rsidRDefault="00E07648" w:rsidP="00E07648">
            <w:pPr>
              <w:pStyle w:val="Style5"/>
              <w:widowControl/>
              <w:spacing w:line="322" w:lineRule="exact"/>
              <w:rPr>
                <w:rStyle w:val="FontStyle11"/>
              </w:rPr>
            </w:pPr>
            <w:proofErr w:type="gramStart"/>
            <w:r>
              <w:rPr>
                <w:rStyle w:val="FontStyle11"/>
              </w:rPr>
              <w:t>конфликте</w:t>
            </w:r>
            <w:proofErr w:type="gramEnd"/>
            <w:r>
              <w:rPr>
                <w:rStyle w:val="FontStyle11"/>
              </w:rPr>
              <w:t>.</w:t>
            </w:r>
          </w:p>
          <w:p w:rsidR="00E07648" w:rsidRDefault="00E07648" w:rsidP="00E07648">
            <w:pPr>
              <w:pStyle w:val="Style5"/>
              <w:widowControl/>
              <w:spacing w:line="322" w:lineRule="exact"/>
              <w:rPr>
                <w:rStyle w:val="FontStyle11"/>
              </w:rPr>
            </w:pPr>
            <w:r>
              <w:rPr>
                <w:rStyle w:val="FontStyle11"/>
              </w:rPr>
              <w:t>Развивать</w:t>
            </w:r>
          </w:p>
          <w:p w:rsidR="00E07648" w:rsidRDefault="00E07648" w:rsidP="00E07648">
            <w:pPr>
              <w:pStyle w:val="Style5"/>
              <w:widowControl/>
              <w:spacing w:line="322" w:lineRule="exact"/>
              <w:rPr>
                <w:rStyle w:val="FontStyle11"/>
              </w:rPr>
            </w:pPr>
            <w:r>
              <w:rPr>
                <w:rStyle w:val="FontStyle11"/>
              </w:rPr>
              <w:t>отношения,</w:t>
            </w:r>
          </w:p>
          <w:p w:rsidR="00E07648" w:rsidRDefault="00E07648" w:rsidP="00E07648">
            <w:pPr>
              <w:pStyle w:val="Style5"/>
              <w:widowControl/>
              <w:spacing w:line="322" w:lineRule="exact"/>
              <w:rPr>
                <w:rStyle w:val="FontStyle11"/>
              </w:rPr>
            </w:pPr>
            <w:r>
              <w:rPr>
                <w:rStyle w:val="FontStyle11"/>
              </w:rPr>
              <w:t>построенные на</w:t>
            </w:r>
          </w:p>
          <w:p w:rsidR="00E07648" w:rsidRDefault="00E07648" w:rsidP="00E07648">
            <w:pPr>
              <w:pStyle w:val="Style5"/>
              <w:widowControl/>
              <w:spacing w:line="322" w:lineRule="exact"/>
              <w:rPr>
                <w:rStyle w:val="FontStyle11"/>
              </w:rPr>
            </w:pPr>
            <w:proofErr w:type="gramStart"/>
            <w:r>
              <w:rPr>
                <w:rStyle w:val="FontStyle11"/>
              </w:rPr>
              <w:t>равноправии</w:t>
            </w:r>
            <w:proofErr w:type="gramEnd"/>
            <w:r>
              <w:rPr>
                <w:rStyle w:val="FontStyle11"/>
              </w:rPr>
              <w:t xml:space="preserve"> или</w:t>
            </w:r>
          </w:p>
          <w:p w:rsidR="00E07648" w:rsidRDefault="00E07648" w:rsidP="00E07648">
            <w:pPr>
              <w:pStyle w:val="Style5"/>
              <w:widowControl/>
              <w:spacing w:line="322" w:lineRule="exact"/>
              <w:rPr>
                <w:rStyle w:val="FontStyle11"/>
              </w:rPr>
            </w:pPr>
            <w:r>
              <w:rPr>
                <w:rStyle w:val="FontStyle11"/>
              </w:rPr>
              <w:lastRenderedPageBreak/>
              <w:t>готовности</w:t>
            </w:r>
          </w:p>
          <w:p w:rsidR="00E07648" w:rsidRDefault="00E07648" w:rsidP="00E07648">
            <w:pPr>
              <w:pStyle w:val="Style5"/>
              <w:widowControl/>
              <w:spacing w:line="322" w:lineRule="exact"/>
              <w:rPr>
                <w:rStyle w:val="FontStyle11"/>
              </w:rPr>
            </w:pPr>
            <w:r>
              <w:rPr>
                <w:rStyle w:val="FontStyle11"/>
              </w:rPr>
              <w:t>конструктивно</w:t>
            </w:r>
          </w:p>
          <w:p w:rsidR="00E07648" w:rsidRDefault="00E07648" w:rsidP="00E07648">
            <w:pPr>
              <w:pStyle w:val="Style5"/>
              <w:widowControl/>
              <w:spacing w:line="322" w:lineRule="exact"/>
              <w:jc w:val="both"/>
              <w:rPr>
                <w:rStyle w:val="FontStyle11"/>
              </w:rPr>
            </w:pPr>
            <w:r>
              <w:rPr>
                <w:rStyle w:val="FontStyle11"/>
              </w:rPr>
              <w:t>решать проблемы,</w:t>
            </w:r>
          </w:p>
          <w:p w:rsidR="00E07648" w:rsidRDefault="00E07648" w:rsidP="00E07648">
            <w:pPr>
              <w:pStyle w:val="Style5"/>
              <w:widowControl/>
              <w:spacing w:line="322" w:lineRule="exact"/>
              <w:rPr>
                <w:rStyle w:val="FontStyle11"/>
              </w:rPr>
            </w:pPr>
            <w:r>
              <w:rPr>
                <w:rStyle w:val="FontStyle11"/>
              </w:rPr>
              <w:t>связанные</w:t>
            </w:r>
          </w:p>
          <w:p w:rsidR="00E07648" w:rsidRDefault="00E07648" w:rsidP="00E07648">
            <w:pPr>
              <w:pStyle w:val="Style5"/>
              <w:widowControl/>
              <w:spacing w:line="322" w:lineRule="exact"/>
              <w:rPr>
                <w:rStyle w:val="FontStyle11"/>
              </w:rPr>
            </w:pPr>
            <w:r>
              <w:rPr>
                <w:rStyle w:val="FontStyle11"/>
              </w:rPr>
              <w:t>с занимаемым</w:t>
            </w:r>
          </w:p>
          <w:p w:rsidR="00E07648" w:rsidRDefault="00E07648" w:rsidP="00E07648">
            <w:pPr>
              <w:pStyle w:val="Style5"/>
              <w:widowControl/>
              <w:spacing w:line="322" w:lineRule="exact"/>
              <w:rPr>
                <w:rStyle w:val="FontStyle11"/>
              </w:rPr>
            </w:pPr>
            <w:r>
              <w:rPr>
                <w:rStyle w:val="FontStyle11"/>
              </w:rPr>
              <w:t xml:space="preserve">положением </w:t>
            </w:r>
            <w:proofErr w:type="gramStart"/>
            <w:r>
              <w:rPr>
                <w:rStyle w:val="FontStyle11"/>
              </w:rPr>
              <w:t>в</w:t>
            </w:r>
            <w:proofErr w:type="gramEnd"/>
          </w:p>
          <w:p w:rsidR="00E07648" w:rsidRDefault="00E07648" w:rsidP="00E07648">
            <w:pPr>
              <w:pStyle w:val="Style5"/>
              <w:widowControl/>
              <w:spacing w:line="322" w:lineRule="exact"/>
              <w:rPr>
                <w:rStyle w:val="FontStyle11"/>
              </w:rPr>
            </w:pPr>
            <w:r>
              <w:rPr>
                <w:rStyle w:val="FontStyle11"/>
              </w:rPr>
              <w:t>группе; помочь</w:t>
            </w:r>
          </w:p>
          <w:p w:rsidR="00E07648" w:rsidRDefault="00E07648" w:rsidP="00E07648">
            <w:pPr>
              <w:pStyle w:val="Style5"/>
              <w:widowControl/>
              <w:spacing w:line="322" w:lineRule="exact"/>
              <w:rPr>
                <w:rStyle w:val="FontStyle11"/>
              </w:rPr>
            </w:pPr>
            <w:r>
              <w:rPr>
                <w:rStyle w:val="FontStyle11"/>
              </w:rPr>
              <w:t>ребенку ощутить</w:t>
            </w:r>
          </w:p>
          <w:p w:rsidR="00E07648" w:rsidRDefault="00E07648" w:rsidP="00E07648">
            <w:pPr>
              <w:pStyle w:val="Style5"/>
              <w:widowControl/>
              <w:spacing w:line="322" w:lineRule="exact"/>
              <w:rPr>
                <w:rStyle w:val="FontStyle11"/>
              </w:rPr>
            </w:pPr>
            <w:r>
              <w:rPr>
                <w:rStyle w:val="FontStyle11"/>
              </w:rPr>
              <w:t xml:space="preserve">единение </w:t>
            </w:r>
            <w:proofErr w:type="gramStart"/>
            <w:r>
              <w:rPr>
                <w:rStyle w:val="FontStyle11"/>
              </w:rPr>
              <w:t>с</w:t>
            </w:r>
            <w:proofErr w:type="gramEnd"/>
          </w:p>
          <w:p w:rsidR="00E07648" w:rsidRDefault="00E07648" w:rsidP="00E07648">
            <w:pPr>
              <w:pStyle w:val="Style5"/>
              <w:widowControl/>
              <w:spacing w:line="322" w:lineRule="exact"/>
              <w:rPr>
                <w:rStyle w:val="FontStyle11"/>
              </w:rPr>
            </w:pPr>
            <w:r>
              <w:rPr>
                <w:rStyle w:val="FontStyle11"/>
              </w:rPr>
              <w:t>другими детьми.</w:t>
            </w:r>
          </w:p>
          <w:p w:rsidR="00E07648" w:rsidRDefault="00E07648" w:rsidP="00E07648">
            <w:pPr>
              <w:pStyle w:val="Style5"/>
              <w:widowControl/>
              <w:spacing w:line="322" w:lineRule="exact"/>
              <w:jc w:val="both"/>
              <w:rPr>
                <w:rStyle w:val="FontStyle11"/>
              </w:rPr>
            </w:pPr>
            <w:r>
              <w:rPr>
                <w:rStyle w:val="FontStyle11"/>
              </w:rPr>
              <w:t>Развивать умение</w:t>
            </w:r>
          </w:p>
          <w:p w:rsidR="00E07648" w:rsidRDefault="00E07648" w:rsidP="00E07648">
            <w:pPr>
              <w:pStyle w:val="Style5"/>
              <w:widowControl/>
              <w:spacing w:line="322" w:lineRule="exact"/>
              <w:jc w:val="both"/>
              <w:rPr>
                <w:rStyle w:val="FontStyle11"/>
              </w:rPr>
            </w:pPr>
            <w:r>
              <w:rPr>
                <w:rStyle w:val="FontStyle11"/>
              </w:rPr>
              <w:t>выражать интерес</w:t>
            </w:r>
          </w:p>
          <w:p w:rsidR="00E07648" w:rsidRDefault="00E07648" w:rsidP="00E07648">
            <w:pPr>
              <w:pStyle w:val="Style5"/>
              <w:widowControl/>
              <w:spacing w:line="322" w:lineRule="exact"/>
              <w:rPr>
                <w:rStyle w:val="FontStyle11"/>
              </w:rPr>
            </w:pPr>
            <w:r>
              <w:rPr>
                <w:rStyle w:val="FontStyle11"/>
              </w:rPr>
              <w:t>к другим,</w:t>
            </w:r>
          </w:p>
          <w:p w:rsidR="00E07648" w:rsidRDefault="00E07648" w:rsidP="00E07648">
            <w:pPr>
              <w:pStyle w:val="Style5"/>
              <w:widowControl/>
              <w:spacing w:line="322" w:lineRule="exact"/>
              <w:rPr>
                <w:rStyle w:val="FontStyle11"/>
              </w:rPr>
            </w:pPr>
            <w:r>
              <w:rPr>
                <w:rStyle w:val="FontStyle11"/>
              </w:rPr>
              <w:t>проявлять</w:t>
            </w:r>
          </w:p>
          <w:p w:rsidR="00E07648" w:rsidRDefault="00E07648" w:rsidP="00E07648">
            <w:pPr>
              <w:pStyle w:val="Style5"/>
              <w:widowControl/>
              <w:spacing w:line="322" w:lineRule="exact"/>
              <w:rPr>
                <w:rStyle w:val="FontStyle11"/>
              </w:rPr>
            </w:pPr>
            <w:r>
              <w:rPr>
                <w:rStyle w:val="FontStyle11"/>
              </w:rPr>
              <w:t>уважение,</w:t>
            </w:r>
          </w:p>
          <w:p w:rsidR="00E07648" w:rsidRDefault="00E07648" w:rsidP="00E07648">
            <w:pPr>
              <w:pStyle w:val="Style5"/>
              <w:widowControl/>
              <w:spacing w:line="322" w:lineRule="exact"/>
              <w:rPr>
                <w:rStyle w:val="FontStyle11"/>
              </w:rPr>
            </w:pPr>
            <w:r>
              <w:rPr>
                <w:rStyle w:val="FontStyle11"/>
              </w:rPr>
              <w:t>толерантность.</w:t>
            </w:r>
          </w:p>
          <w:p w:rsidR="00E07648" w:rsidRDefault="00E07648" w:rsidP="00E07648">
            <w:pPr>
              <w:pStyle w:val="Style5"/>
              <w:widowControl/>
              <w:spacing w:line="322" w:lineRule="exact"/>
              <w:rPr>
                <w:rStyle w:val="FontStyle11"/>
              </w:rPr>
            </w:pPr>
            <w:r>
              <w:rPr>
                <w:rStyle w:val="FontStyle11"/>
              </w:rPr>
              <w:t>Формировать</w:t>
            </w:r>
          </w:p>
          <w:p w:rsidR="00E07648" w:rsidRDefault="00E07648" w:rsidP="00E07648">
            <w:pPr>
              <w:pStyle w:val="Style5"/>
              <w:widowControl/>
              <w:spacing w:line="322" w:lineRule="exact"/>
              <w:rPr>
                <w:rStyle w:val="FontStyle11"/>
              </w:rPr>
            </w:pPr>
            <w:r>
              <w:rPr>
                <w:rStyle w:val="FontStyle11"/>
              </w:rPr>
              <w:t>умение</w:t>
            </w:r>
          </w:p>
          <w:p w:rsidR="00E07648" w:rsidRDefault="00E07648" w:rsidP="00E07648">
            <w:pPr>
              <w:pStyle w:val="Style5"/>
              <w:widowControl/>
              <w:spacing w:line="322" w:lineRule="exact"/>
              <w:rPr>
                <w:rStyle w:val="FontStyle11"/>
              </w:rPr>
            </w:pPr>
            <w:r>
              <w:rPr>
                <w:rStyle w:val="FontStyle11"/>
              </w:rPr>
              <w:t>налаживать</w:t>
            </w:r>
          </w:p>
          <w:p w:rsidR="00E07648" w:rsidRDefault="00E07648" w:rsidP="00E07648">
            <w:pPr>
              <w:pStyle w:val="Style5"/>
              <w:widowControl/>
              <w:spacing w:line="322" w:lineRule="exact"/>
              <w:rPr>
                <w:rStyle w:val="FontStyle11"/>
              </w:rPr>
            </w:pPr>
            <w:r>
              <w:rPr>
                <w:rStyle w:val="FontStyle11"/>
              </w:rPr>
              <w:t>дружеские</w:t>
            </w:r>
          </w:p>
          <w:p w:rsidR="00E07648" w:rsidRDefault="00E07648" w:rsidP="00E07648">
            <w:pPr>
              <w:pStyle w:val="Style5"/>
              <w:widowControl/>
              <w:spacing w:line="322" w:lineRule="exact"/>
              <w:jc w:val="both"/>
              <w:rPr>
                <w:rStyle w:val="FontStyle11"/>
              </w:rPr>
            </w:pPr>
            <w:r>
              <w:rPr>
                <w:rStyle w:val="FontStyle11"/>
              </w:rPr>
              <w:t>взаимоотношения.</w:t>
            </w:r>
          </w:p>
          <w:p w:rsidR="00E07648" w:rsidRDefault="00E07648" w:rsidP="00E07648">
            <w:pPr>
              <w:pStyle w:val="Style5"/>
              <w:widowControl/>
              <w:spacing w:line="322" w:lineRule="exact"/>
              <w:rPr>
                <w:rStyle w:val="FontStyle11"/>
              </w:rPr>
            </w:pPr>
            <w:r>
              <w:rPr>
                <w:rStyle w:val="FontStyle11"/>
              </w:rPr>
              <w:t>Учить</w:t>
            </w:r>
          </w:p>
          <w:p w:rsidR="00E07648" w:rsidRDefault="00E07648" w:rsidP="00E07648">
            <w:pPr>
              <w:pStyle w:val="Style5"/>
              <w:widowControl/>
              <w:spacing w:line="322" w:lineRule="exact"/>
              <w:rPr>
                <w:rStyle w:val="FontStyle11"/>
              </w:rPr>
            </w:pPr>
            <w:r>
              <w:rPr>
                <w:rStyle w:val="FontStyle11"/>
              </w:rPr>
              <w:t>самостоятельно</w:t>
            </w:r>
          </w:p>
          <w:p w:rsidR="00E07648" w:rsidRDefault="00E07648" w:rsidP="00E07648">
            <w:pPr>
              <w:pStyle w:val="Style5"/>
              <w:widowControl/>
              <w:spacing w:line="322" w:lineRule="exact"/>
              <w:rPr>
                <w:rStyle w:val="FontStyle11"/>
              </w:rPr>
            </w:pPr>
            <w:r>
              <w:rPr>
                <w:rStyle w:val="FontStyle11"/>
              </w:rPr>
              <w:t>принимать</w:t>
            </w:r>
          </w:p>
          <w:p w:rsidR="00E07648" w:rsidRDefault="00E07648" w:rsidP="00E07648">
            <w:pPr>
              <w:pStyle w:val="Style5"/>
              <w:widowControl/>
              <w:spacing w:line="322" w:lineRule="exact"/>
              <w:rPr>
                <w:rStyle w:val="FontStyle11"/>
              </w:rPr>
            </w:pPr>
            <w:r>
              <w:rPr>
                <w:rStyle w:val="FontStyle11"/>
              </w:rPr>
              <w:t>решения</w:t>
            </w:r>
          </w:p>
          <w:p w:rsidR="00E07648" w:rsidRDefault="00E07648" w:rsidP="00E07648">
            <w:pPr>
              <w:pStyle w:val="Style5"/>
              <w:widowControl/>
              <w:spacing w:line="322" w:lineRule="exact"/>
              <w:rPr>
                <w:rStyle w:val="FontStyle11"/>
              </w:rPr>
            </w:pPr>
            <w:r>
              <w:rPr>
                <w:rStyle w:val="FontStyle11"/>
              </w:rPr>
              <w:t>и брать на себя</w:t>
            </w:r>
          </w:p>
          <w:p w:rsidR="00E07648" w:rsidRDefault="00E07648" w:rsidP="00E07648">
            <w:pPr>
              <w:pStyle w:val="Style5"/>
              <w:widowControl/>
              <w:spacing w:line="322" w:lineRule="exact"/>
              <w:rPr>
                <w:rStyle w:val="FontStyle11"/>
              </w:rPr>
            </w:pPr>
            <w:r>
              <w:rPr>
                <w:rStyle w:val="FontStyle11"/>
              </w:rPr>
              <w:t>ответственность.</w:t>
            </w:r>
          </w:p>
          <w:p w:rsidR="00E07648" w:rsidRDefault="00E07648" w:rsidP="00E07648">
            <w:pPr>
              <w:pStyle w:val="Style5"/>
              <w:widowControl/>
              <w:spacing w:line="322" w:lineRule="exact"/>
              <w:rPr>
                <w:rStyle w:val="FontStyle11"/>
              </w:rPr>
            </w:pPr>
            <w:r>
              <w:rPr>
                <w:rStyle w:val="FontStyle11"/>
              </w:rPr>
              <w:t>Содействовать в</w:t>
            </w:r>
          </w:p>
          <w:p w:rsidR="00E07648" w:rsidRDefault="00E07648" w:rsidP="00E07648">
            <w:pPr>
              <w:pStyle w:val="Style5"/>
              <w:widowControl/>
              <w:spacing w:line="322" w:lineRule="exact"/>
              <w:rPr>
                <w:rStyle w:val="FontStyle11"/>
              </w:rPr>
            </w:pPr>
            <w:proofErr w:type="gramStart"/>
            <w:r>
              <w:rPr>
                <w:rStyle w:val="FontStyle11"/>
              </w:rPr>
              <w:t>освоении</w:t>
            </w:r>
            <w:proofErr w:type="gramEnd"/>
          </w:p>
          <w:p w:rsidR="00E07648" w:rsidRDefault="00E07648" w:rsidP="00E07648">
            <w:pPr>
              <w:pStyle w:val="Style5"/>
              <w:widowControl/>
              <w:spacing w:line="322" w:lineRule="exact"/>
              <w:rPr>
                <w:rStyle w:val="FontStyle11"/>
              </w:rPr>
            </w:pPr>
            <w:r>
              <w:rPr>
                <w:rStyle w:val="FontStyle11"/>
              </w:rPr>
              <w:t>моральных норм</w:t>
            </w:r>
          </w:p>
          <w:p w:rsidR="00E07648" w:rsidRDefault="00E07648" w:rsidP="00E07648">
            <w:pPr>
              <w:pStyle w:val="Style5"/>
              <w:widowControl/>
              <w:spacing w:line="322" w:lineRule="exact"/>
              <w:rPr>
                <w:rStyle w:val="FontStyle11"/>
              </w:rPr>
            </w:pPr>
            <w:r>
              <w:rPr>
                <w:rStyle w:val="FontStyle11"/>
              </w:rPr>
              <w:t>и правил</w:t>
            </w:r>
          </w:p>
          <w:p w:rsidR="00E07648" w:rsidRDefault="00E07648" w:rsidP="00E07648">
            <w:pPr>
              <w:pStyle w:val="Style5"/>
              <w:widowControl/>
              <w:spacing w:line="322" w:lineRule="exact"/>
              <w:rPr>
                <w:rStyle w:val="FontStyle11"/>
              </w:rPr>
            </w:pPr>
            <w:r>
              <w:rPr>
                <w:rStyle w:val="FontStyle11"/>
              </w:rPr>
              <w:t>поведения.</w:t>
            </w:r>
          </w:p>
          <w:p w:rsidR="00E07648" w:rsidRDefault="00E07648" w:rsidP="00E07648">
            <w:pPr>
              <w:pStyle w:val="Style5"/>
              <w:widowControl/>
              <w:spacing w:line="322" w:lineRule="exact"/>
              <w:rPr>
                <w:rStyle w:val="FontStyle11"/>
              </w:rPr>
            </w:pPr>
            <w:r>
              <w:rPr>
                <w:rStyle w:val="FontStyle11"/>
              </w:rPr>
              <w:t>Нивелировать</w:t>
            </w:r>
          </w:p>
          <w:p w:rsidR="00E07648" w:rsidRDefault="00E07648" w:rsidP="00E07648">
            <w:pPr>
              <w:pStyle w:val="Style5"/>
              <w:widowControl/>
              <w:spacing w:line="322" w:lineRule="exact"/>
              <w:rPr>
                <w:rStyle w:val="FontStyle11"/>
              </w:rPr>
            </w:pPr>
            <w:r>
              <w:rPr>
                <w:rStyle w:val="FontStyle11"/>
              </w:rPr>
              <w:t>тревожность,</w:t>
            </w:r>
          </w:p>
          <w:p w:rsidR="00E07648" w:rsidRDefault="00E07648" w:rsidP="00E07648">
            <w:pPr>
              <w:pStyle w:val="Style5"/>
              <w:widowControl/>
              <w:spacing w:line="322" w:lineRule="exact"/>
              <w:rPr>
                <w:rStyle w:val="FontStyle11"/>
              </w:rPr>
            </w:pPr>
            <w:r>
              <w:rPr>
                <w:rStyle w:val="FontStyle11"/>
              </w:rPr>
              <w:t>развивать</w:t>
            </w:r>
          </w:p>
          <w:p w:rsidR="00E07648" w:rsidRDefault="00E07648" w:rsidP="00E07648">
            <w:pPr>
              <w:pStyle w:val="Style5"/>
              <w:widowControl/>
              <w:spacing w:line="322" w:lineRule="exact"/>
              <w:rPr>
                <w:rStyle w:val="FontStyle11"/>
              </w:rPr>
            </w:pPr>
            <w:r>
              <w:rPr>
                <w:rStyle w:val="FontStyle11"/>
              </w:rPr>
              <w:t xml:space="preserve">уверенность </w:t>
            </w:r>
            <w:proofErr w:type="gramStart"/>
            <w:r>
              <w:rPr>
                <w:rStyle w:val="FontStyle11"/>
              </w:rPr>
              <w:t>в</w:t>
            </w:r>
            <w:proofErr w:type="gramEnd"/>
          </w:p>
          <w:p w:rsidR="00E07648" w:rsidRDefault="00E07648" w:rsidP="00E07648">
            <w:pPr>
              <w:pStyle w:val="Style5"/>
              <w:widowControl/>
              <w:spacing w:line="322" w:lineRule="exact"/>
              <w:rPr>
                <w:rStyle w:val="FontStyle11"/>
              </w:rPr>
            </w:pPr>
            <w:r>
              <w:rPr>
                <w:rStyle w:val="FontStyle11"/>
              </w:rPr>
              <w:t>себе.</w:t>
            </w:r>
          </w:p>
          <w:p w:rsidR="005C32FA" w:rsidRDefault="00E07648" w:rsidP="005C32FA">
            <w:pPr>
              <w:pStyle w:val="Style1"/>
              <w:widowControl/>
              <w:spacing w:before="10"/>
              <w:rPr>
                <w:rStyle w:val="FontStyle12"/>
              </w:rPr>
            </w:pPr>
            <w:r>
              <w:rPr>
                <w:rStyle w:val="FontStyle11"/>
              </w:rPr>
              <w:t>Стабилизировать</w:t>
            </w:r>
            <w:r w:rsidR="005C32FA" w:rsidRPr="005C32FA">
              <w:rPr>
                <w:rStyle w:val="FontStyle12"/>
                <w:b w:val="0"/>
              </w:rPr>
              <w:t>эмоциональный фон.</w:t>
            </w:r>
          </w:p>
          <w:p w:rsidR="001D32A4" w:rsidRPr="001D32A4" w:rsidRDefault="001D32A4" w:rsidP="001D32A4">
            <w:pPr>
              <w:pStyle w:val="Style4"/>
              <w:widowControl/>
              <w:spacing w:before="5" w:line="336" w:lineRule="exact"/>
              <w:rPr>
                <w:rStyle w:val="FontStyle12"/>
                <w:b w:val="0"/>
              </w:rPr>
            </w:pPr>
            <w:r w:rsidRPr="001D32A4">
              <w:rPr>
                <w:rStyle w:val="FontStyle12"/>
                <w:b w:val="0"/>
              </w:rPr>
              <w:t>Формировать психологически безопасное поведение</w:t>
            </w:r>
          </w:p>
          <w:p w:rsidR="00E07648" w:rsidRDefault="00E07648" w:rsidP="00E07648">
            <w:pPr>
              <w:pStyle w:val="Style5"/>
              <w:widowControl/>
              <w:spacing w:before="5" w:line="322" w:lineRule="exact"/>
              <w:rPr>
                <w:rStyle w:val="FontStyle11"/>
              </w:rPr>
            </w:pPr>
          </w:p>
          <w:p w:rsidR="00E07648" w:rsidRPr="00AD23F6" w:rsidRDefault="00E07648" w:rsidP="00AD23F6">
            <w:pPr>
              <w:pStyle w:val="a4"/>
              <w:rPr>
                <w:rStyle w:val="FontStyle11"/>
              </w:rPr>
            </w:pPr>
          </w:p>
        </w:tc>
        <w:tc>
          <w:tcPr>
            <w:tcW w:w="5068" w:type="dxa"/>
          </w:tcPr>
          <w:p w:rsidR="00E07648" w:rsidRDefault="00AD23F6" w:rsidP="006A228F">
            <w:pPr>
              <w:pStyle w:val="a4"/>
              <w:rPr>
                <w:rStyle w:val="FontStyle11"/>
              </w:rPr>
            </w:pPr>
            <w:r w:rsidRPr="00AD23F6">
              <w:rPr>
                <w:rStyle w:val="FontStyle11"/>
              </w:rPr>
              <w:lastRenderedPageBreak/>
              <w:t>1 .Сюжетно-ролевые игры с наличием проблемной ситуации; имитационные игры,     изображающие какой-либо социальный  процесс; интерактивные игры   -   игры   на взаимодействие; социально-поведенческие (психотехнические), направленные на обучение    модели конструктивного</w:t>
            </w:r>
            <w:r w:rsidR="00E07648">
              <w:rPr>
                <w:rStyle w:val="FontStyle11"/>
              </w:rPr>
              <w:t xml:space="preserve"> поведения в разрешении конфликтной ситуации.</w:t>
            </w:r>
          </w:p>
          <w:p w:rsidR="00E07648" w:rsidRDefault="00E07648" w:rsidP="006A228F">
            <w:pPr>
              <w:pStyle w:val="Style3"/>
              <w:widowControl/>
              <w:spacing w:line="240" w:lineRule="auto"/>
              <w:ind w:firstLine="0"/>
              <w:rPr>
                <w:rStyle w:val="FontStyle11"/>
              </w:rPr>
            </w:pPr>
            <w:r>
              <w:rPr>
                <w:rStyle w:val="FontStyle11"/>
              </w:rPr>
              <w:t>2. Обыгрывание конфликтных ситуаций</w:t>
            </w:r>
          </w:p>
          <w:p w:rsidR="00E07648" w:rsidRDefault="00E07648" w:rsidP="006A228F">
            <w:pPr>
              <w:pStyle w:val="Style3"/>
              <w:widowControl/>
              <w:spacing w:line="240" w:lineRule="auto"/>
              <w:ind w:firstLine="0"/>
              <w:jc w:val="left"/>
              <w:rPr>
                <w:rStyle w:val="FontStyle11"/>
              </w:rPr>
            </w:pPr>
            <w:r>
              <w:rPr>
                <w:rStyle w:val="FontStyle11"/>
              </w:rPr>
              <w:t>и моделирование выхода из них.</w:t>
            </w:r>
          </w:p>
          <w:p w:rsidR="00E07648" w:rsidRDefault="00E07648" w:rsidP="006A228F">
            <w:pPr>
              <w:pStyle w:val="Style3"/>
              <w:widowControl/>
              <w:spacing w:line="240" w:lineRule="auto"/>
              <w:ind w:firstLine="0"/>
              <w:jc w:val="left"/>
              <w:rPr>
                <w:rStyle w:val="FontStyle11"/>
              </w:rPr>
            </w:pPr>
            <w:r>
              <w:rPr>
                <w:rStyle w:val="FontStyle11"/>
              </w:rPr>
              <w:t>3 .Психогимнастика.</w:t>
            </w:r>
          </w:p>
          <w:p w:rsidR="00E07648" w:rsidRDefault="00E07648" w:rsidP="006A228F">
            <w:pPr>
              <w:pStyle w:val="Style3"/>
              <w:widowControl/>
              <w:tabs>
                <w:tab w:val="left" w:pos="2122"/>
              </w:tabs>
              <w:spacing w:line="240" w:lineRule="auto"/>
              <w:ind w:firstLine="0"/>
              <w:rPr>
                <w:rStyle w:val="FontStyle11"/>
              </w:rPr>
            </w:pPr>
            <w:r>
              <w:rPr>
                <w:rStyle w:val="FontStyle11"/>
              </w:rPr>
              <w:t>4.Чтение и обсуждение художественных произведений.</w:t>
            </w:r>
          </w:p>
          <w:p w:rsidR="00E07648" w:rsidRDefault="00E07648" w:rsidP="006A228F">
            <w:pPr>
              <w:pStyle w:val="Style4"/>
              <w:widowControl/>
              <w:numPr>
                <w:ilvl w:val="0"/>
                <w:numId w:val="6"/>
              </w:numPr>
              <w:tabs>
                <w:tab w:val="left" w:pos="211"/>
              </w:tabs>
              <w:jc w:val="both"/>
              <w:rPr>
                <w:rStyle w:val="FontStyle11"/>
              </w:rPr>
            </w:pPr>
            <w:r>
              <w:rPr>
                <w:rStyle w:val="FontStyle11"/>
              </w:rPr>
              <w:t xml:space="preserve">Просмотр и анализ фрагментов </w:t>
            </w:r>
            <w:r>
              <w:rPr>
                <w:rStyle w:val="FontStyle11"/>
              </w:rPr>
              <w:lastRenderedPageBreak/>
              <w:t>мультипликационных фильмов с последующим моделированием новых версий.</w:t>
            </w:r>
          </w:p>
          <w:p w:rsidR="00E07648" w:rsidRDefault="00E07648" w:rsidP="006A228F">
            <w:pPr>
              <w:pStyle w:val="Style4"/>
              <w:widowControl/>
              <w:numPr>
                <w:ilvl w:val="0"/>
                <w:numId w:val="6"/>
              </w:numPr>
              <w:tabs>
                <w:tab w:val="left" w:pos="211"/>
              </w:tabs>
              <w:rPr>
                <w:rStyle w:val="FontStyle11"/>
              </w:rPr>
            </w:pPr>
            <w:r>
              <w:rPr>
                <w:rStyle w:val="FontStyle11"/>
              </w:rPr>
              <w:t>Дискуссии.</w:t>
            </w:r>
          </w:p>
          <w:p w:rsidR="00E07648" w:rsidRDefault="00E07648" w:rsidP="006A228F">
            <w:pPr>
              <w:pStyle w:val="Style2"/>
              <w:widowControl/>
              <w:rPr>
                <w:rStyle w:val="FontStyle11"/>
              </w:rPr>
            </w:pPr>
            <w:r>
              <w:rPr>
                <w:rStyle w:val="FontStyle11"/>
              </w:rPr>
              <w:t xml:space="preserve">Прослушивание музыкальных произведений, рассматривание репродукций, фотографий, сочетаний цветов разной эмоциональной окраски. Формирование    представлений об эмоциональной атмосфере, связанной с той или иной социальной ситуацией. 7.Обращение к собственному опыту социальных переживаний. </w:t>
            </w:r>
          </w:p>
          <w:p w:rsidR="00E07648" w:rsidRDefault="00E07648" w:rsidP="006A228F">
            <w:pPr>
              <w:pStyle w:val="Style2"/>
              <w:widowControl/>
              <w:rPr>
                <w:rStyle w:val="FontStyle11"/>
              </w:rPr>
            </w:pPr>
            <w:r>
              <w:rPr>
                <w:rStyle w:val="FontStyle11"/>
              </w:rPr>
              <w:t xml:space="preserve">8.Рефлексия   собственного текущего поведения   на   основе полученных социальных знаний и навыков, когда реальные      ситуации становятся объектами     обсуждения, анализа, интерпретации и воплощения. </w:t>
            </w:r>
          </w:p>
          <w:p w:rsidR="00E07648" w:rsidRDefault="00E07648" w:rsidP="006A228F">
            <w:pPr>
              <w:pStyle w:val="Style2"/>
              <w:widowControl/>
              <w:rPr>
                <w:rStyle w:val="FontStyle11"/>
              </w:rPr>
            </w:pPr>
            <w:r>
              <w:rPr>
                <w:rStyle w:val="FontStyle11"/>
              </w:rPr>
              <w:t xml:space="preserve">9.Ведение самодельной книги-тетради по рубрикам: </w:t>
            </w:r>
          </w:p>
          <w:p w:rsidR="00E07648" w:rsidRDefault="00E07648" w:rsidP="006A228F">
            <w:pPr>
              <w:pStyle w:val="Style2"/>
              <w:widowControl/>
              <w:rPr>
                <w:rStyle w:val="FontStyle11"/>
              </w:rPr>
            </w:pPr>
            <w:r>
              <w:rPr>
                <w:rStyle w:val="FontStyle11"/>
              </w:rPr>
              <w:t xml:space="preserve">-вещи, которые я люблю; </w:t>
            </w:r>
          </w:p>
          <w:p w:rsidR="00E07648" w:rsidRDefault="00E07648" w:rsidP="006A228F">
            <w:pPr>
              <w:pStyle w:val="Style2"/>
              <w:widowControl/>
              <w:rPr>
                <w:rStyle w:val="FontStyle11"/>
              </w:rPr>
            </w:pPr>
            <w:r>
              <w:rPr>
                <w:rStyle w:val="FontStyle11"/>
              </w:rPr>
              <w:t>-люди, любимые книги, мультфильмы, фильмы;</w:t>
            </w:r>
          </w:p>
          <w:p w:rsidR="00E07648" w:rsidRDefault="00E07648" w:rsidP="006A228F">
            <w:pPr>
              <w:pStyle w:val="Style4"/>
              <w:widowControl/>
              <w:numPr>
                <w:ilvl w:val="0"/>
                <w:numId w:val="7"/>
              </w:numPr>
              <w:tabs>
                <w:tab w:val="left" w:pos="216"/>
              </w:tabs>
              <w:rPr>
                <w:rStyle w:val="FontStyle11"/>
              </w:rPr>
            </w:pPr>
            <w:r>
              <w:rPr>
                <w:rStyle w:val="FontStyle11"/>
              </w:rPr>
              <w:t>любимые животные и птицы;</w:t>
            </w:r>
          </w:p>
          <w:p w:rsidR="00E07648" w:rsidRDefault="00E07648" w:rsidP="006A228F">
            <w:pPr>
              <w:pStyle w:val="Style4"/>
              <w:widowControl/>
              <w:tabs>
                <w:tab w:val="left" w:pos="600"/>
              </w:tabs>
              <w:ind w:right="10"/>
              <w:rPr>
                <w:rStyle w:val="FontStyle11"/>
              </w:rPr>
            </w:pPr>
            <w:r>
              <w:rPr>
                <w:rStyle w:val="FontStyle11"/>
              </w:rPr>
              <w:t>-совершенные мной хорошие поступки;</w:t>
            </w:r>
          </w:p>
          <w:p w:rsidR="00E07648" w:rsidRDefault="00E07648" w:rsidP="006A228F">
            <w:pPr>
              <w:pStyle w:val="Style4"/>
              <w:widowControl/>
              <w:numPr>
                <w:ilvl w:val="0"/>
                <w:numId w:val="7"/>
              </w:numPr>
              <w:tabs>
                <w:tab w:val="left" w:pos="216"/>
              </w:tabs>
              <w:rPr>
                <w:rStyle w:val="FontStyle11"/>
              </w:rPr>
            </w:pPr>
            <w:r>
              <w:rPr>
                <w:rStyle w:val="FontStyle11"/>
              </w:rPr>
              <w:t>дела, в которых я преуспеваю;</w:t>
            </w:r>
          </w:p>
          <w:p w:rsidR="00E07648" w:rsidRDefault="00E07648" w:rsidP="006A228F">
            <w:pPr>
              <w:pStyle w:val="Style4"/>
              <w:widowControl/>
              <w:tabs>
                <w:tab w:val="left" w:pos="394"/>
              </w:tabs>
              <w:rPr>
                <w:rStyle w:val="FontStyle11"/>
              </w:rPr>
            </w:pPr>
            <w:r>
              <w:rPr>
                <w:rStyle w:val="FontStyle11"/>
              </w:rPr>
              <w:t>-качества, которые мне особенно нравятся в людях;</w:t>
            </w:r>
          </w:p>
          <w:p w:rsidR="00E07648" w:rsidRDefault="00E07648" w:rsidP="006A228F">
            <w:pPr>
              <w:pStyle w:val="Style4"/>
              <w:widowControl/>
              <w:numPr>
                <w:ilvl w:val="0"/>
                <w:numId w:val="7"/>
              </w:numPr>
              <w:tabs>
                <w:tab w:val="left" w:pos="216"/>
              </w:tabs>
              <w:rPr>
                <w:rStyle w:val="FontStyle11"/>
              </w:rPr>
            </w:pPr>
            <w:r>
              <w:rPr>
                <w:rStyle w:val="FontStyle11"/>
              </w:rPr>
              <w:t>любимые места;</w:t>
            </w:r>
          </w:p>
          <w:p w:rsidR="00E07648" w:rsidRDefault="00E07648" w:rsidP="006A228F">
            <w:pPr>
              <w:pStyle w:val="Style4"/>
              <w:widowControl/>
              <w:numPr>
                <w:ilvl w:val="0"/>
                <w:numId w:val="7"/>
              </w:numPr>
              <w:tabs>
                <w:tab w:val="left" w:pos="216"/>
              </w:tabs>
              <w:rPr>
                <w:rStyle w:val="FontStyle11"/>
              </w:rPr>
            </w:pPr>
            <w:r>
              <w:rPr>
                <w:rStyle w:val="FontStyle11"/>
              </w:rPr>
              <w:t>вкусная еда;</w:t>
            </w:r>
          </w:p>
          <w:p w:rsidR="00E07648" w:rsidRDefault="00E07648" w:rsidP="006A228F">
            <w:pPr>
              <w:pStyle w:val="Style1"/>
              <w:widowControl/>
              <w:numPr>
                <w:ilvl w:val="0"/>
                <w:numId w:val="7"/>
              </w:numPr>
              <w:tabs>
                <w:tab w:val="left" w:pos="216"/>
              </w:tabs>
              <w:rPr>
                <w:rStyle w:val="FontStyle11"/>
              </w:rPr>
            </w:pPr>
            <w:r>
              <w:rPr>
                <w:rStyle w:val="FontStyle11"/>
              </w:rPr>
              <w:t xml:space="preserve">приятные сны, мечты. </w:t>
            </w:r>
          </w:p>
          <w:p w:rsidR="005C32FA" w:rsidRPr="005C32FA" w:rsidRDefault="00E07648" w:rsidP="006A228F">
            <w:pPr>
              <w:pStyle w:val="Style1"/>
              <w:widowControl/>
              <w:tabs>
                <w:tab w:val="left" w:pos="216"/>
              </w:tabs>
              <w:rPr>
                <w:rStyle w:val="FontStyle12"/>
                <w:b w:val="0"/>
                <w:bCs w:val="0"/>
              </w:rPr>
            </w:pPr>
            <w:r>
              <w:rPr>
                <w:rStyle w:val="FontStyle11"/>
              </w:rPr>
              <w:t>10. Рисунки на темы «Что я люблю больше всего», «Что я умению делать хорошо»   (все  рисунки складывают</w:t>
            </w:r>
            <w:r w:rsidR="005C32FA" w:rsidRPr="005C32FA">
              <w:rPr>
                <w:rStyle w:val="FontStyle12"/>
                <w:b w:val="0"/>
                <w:bCs w:val="0"/>
              </w:rPr>
              <w:t>в корзинку, вынимают, автор комментирует присутствующим свое мнение).</w:t>
            </w:r>
          </w:p>
          <w:p w:rsidR="005C32FA" w:rsidRPr="005C32FA" w:rsidRDefault="005C32FA" w:rsidP="006A228F">
            <w:pPr>
              <w:pStyle w:val="a4"/>
              <w:rPr>
                <w:rStyle w:val="FontStyle12"/>
                <w:b w:val="0"/>
                <w:bCs w:val="0"/>
              </w:rPr>
            </w:pPr>
            <w:r w:rsidRPr="005C32FA">
              <w:rPr>
                <w:rStyle w:val="FontStyle12"/>
                <w:b w:val="0"/>
                <w:bCs w:val="0"/>
              </w:rPr>
              <w:t>11 .Переименование предметов в</w:t>
            </w:r>
            <w:r w:rsidRPr="005C32FA">
              <w:rPr>
                <w:rStyle w:val="FontStyle12"/>
                <w:b w:val="0"/>
                <w:bCs w:val="0"/>
              </w:rPr>
              <w:br/>
              <w:t>соответствии с игровой функцией.</w:t>
            </w:r>
            <w:r w:rsidRPr="005C32FA">
              <w:rPr>
                <w:rStyle w:val="FontStyle12"/>
                <w:b w:val="0"/>
                <w:bCs w:val="0"/>
              </w:rPr>
              <w:br/>
              <w:t>Использование многофункциональных</w:t>
            </w:r>
            <w:r w:rsidRPr="005C32FA">
              <w:rPr>
                <w:rStyle w:val="FontStyle12"/>
                <w:b w:val="0"/>
                <w:bCs w:val="0"/>
              </w:rPr>
              <w:br/>
              <w:t>предметов</w:t>
            </w:r>
            <w:r w:rsidRPr="005C32FA">
              <w:rPr>
                <w:rStyle w:val="FontStyle12"/>
                <w:b w:val="0"/>
                <w:bCs w:val="0"/>
              </w:rPr>
              <w:tab/>
              <w:t>(кубики, частиконструктора, бросовый материал и пр.).</w:t>
            </w:r>
          </w:p>
          <w:p w:rsidR="005C32FA" w:rsidRPr="005C32FA" w:rsidRDefault="005C32FA" w:rsidP="006A228F">
            <w:pPr>
              <w:pStyle w:val="a4"/>
              <w:rPr>
                <w:rStyle w:val="FontStyle12"/>
                <w:b w:val="0"/>
                <w:bCs w:val="0"/>
              </w:rPr>
            </w:pPr>
            <w:r w:rsidRPr="005C32FA">
              <w:rPr>
                <w:rStyle w:val="FontStyle12"/>
                <w:b w:val="0"/>
                <w:bCs w:val="0"/>
              </w:rPr>
              <w:t>12.Выполнение ролей в режиссерской игре.</w:t>
            </w:r>
          </w:p>
          <w:p w:rsidR="005C32FA" w:rsidRPr="005C32FA" w:rsidRDefault="005C32FA" w:rsidP="006A228F">
            <w:pPr>
              <w:pStyle w:val="a4"/>
              <w:rPr>
                <w:rStyle w:val="FontStyle12"/>
                <w:b w:val="0"/>
                <w:bCs w:val="0"/>
              </w:rPr>
            </w:pPr>
            <w:r w:rsidRPr="005C32FA">
              <w:rPr>
                <w:rStyle w:val="FontStyle12"/>
                <w:b w:val="0"/>
                <w:bCs w:val="0"/>
              </w:rPr>
              <w:t xml:space="preserve">13. Организация отобразительной сюжетно-ролевой игры, </w:t>
            </w:r>
            <w:proofErr w:type="gramStart"/>
            <w:r w:rsidRPr="005C32FA">
              <w:rPr>
                <w:rStyle w:val="FontStyle12"/>
                <w:b w:val="0"/>
                <w:bCs w:val="0"/>
              </w:rPr>
              <w:t>например</w:t>
            </w:r>
            <w:proofErr w:type="gramEnd"/>
            <w:r w:rsidRPr="005C32FA">
              <w:rPr>
                <w:rStyle w:val="FontStyle12"/>
                <w:b w:val="0"/>
                <w:bCs w:val="0"/>
              </w:rPr>
              <w:t xml:space="preserve"> по мотивам мультфильма, рассказа, сказки.</w:t>
            </w:r>
          </w:p>
          <w:p w:rsidR="005C32FA" w:rsidRPr="005C32FA" w:rsidRDefault="005C32FA" w:rsidP="006A228F">
            <w:pPr>
              <w:pStyle w:val="a4"/>
              <w:rPr>
                <w:rStyle w:val="FontStyle12"/>
                <w:b w:val="0"/>
                <w:bCs w:val="0"/>
              </w:rPr>
            </w:pPr>
            <w:r>
              <w:rPr>
                <w:rStyle w:val="FontStyle12"/>
                <w:b w:val="0"/>
                <w:bCs w:val="0"/>
              </w:rPr>
              <w:t>14</w:t>
            </w:r>
            <w:r w:rsidRPr="005C32FA">
              <w:rPr>
                <w:rStyle w:val="FontStyle12"/>
                <w:b w:val="0"/>
                <w:bCs w:val="0"/>
              </w:rPr>
              <w:t>.Драматизации любимых сказок.</w:t>
            </w:r>
          </w:p>
          <w:p w:rsidR="005C32FA" w:rsidRPr="005C32FA" w:rsidRDefault="005C32FA" w:rsidP="006A228F">
            <w:pPr>
              <w:pStyle w:val="a4"/>
              <w:rPr>
                <w:rStyle w:val="FontStyle12"/>
                <w:b w:val="0"/>
                <w:bCs w:val="0"/>
              </w:rPr>
            </w:pPr>
            <w:r>
              <w:rPr>
                <w:rStyle w:val="FontStyle12"/>
                <w:b w:val="0"/>
                <w:bCs w:val="0"/>
              </w:rPr>
              <w:lastRenderedPageBreak/>
              <w:t>15.</w:t>
            </w:r>
            <w:r w:rsidRPr="005C32FA">
              <w:rPr>
                <w:rStyle w:val="FontStyle12"/>
                <w:b w:val="0"/>
                <w:bCs w:val="0"/>
              </w:rPr>
              <w:t>Объединение как можно большего</w:t>
            </w:r>
            <w:r w:rsidRPr="005C32FA">
              <w:rPr>
                <w:rStyle w:val="FontStyle12"/>
                <w:b w:val="0"/>
                <w:bCs w:val="0"/>
              </w:rPr>
              <w:br/>
              <w:t>количества предметов (от 2 до 10-15) в</w:t>
            </w:r>
            <w:r w:rsidRPr="005C32FA">
              <w:rPr>
                <w:rStyle w:val="FontStyle12"/>
                <w:b w:val="0"/>
                <w:bCs w:val="0"/>
              </w:rPr>
              <w:br/>
              <w:t>игре.</w:t>
            </w:r>
          </w:p>
          <w:p w:rsidR="005C32FA" w:rsidRPr="005C32FA" w:rsidRDefault="005C32FA" w:rsidP="006A228F">
            <w:pPr>
              <w:pStyle w:val="a4"/>
              <w:rPr>
                <w:rStyle w:val="FontStyle12"/>
                <w:b w:val="0"/>
                <w:bCs w:val="0"/>
              </w:rPr>
            </w:pPr>
            <w:r>
              <w:rPr>
                <w:rStyle w:val="FontStyle12"/>
                <w:b w:val="0"/>
                <w:bCs w:val="0"/>
              </w:rPr>
              <w:t xml:space="preserve">16. </w:t>
            </w:r>
            <w:r w:rsidRPr="005C32FA">
              <w:rPr>
                <w:rStyle w:val="FontStyle12"/>
                <w:b w:val="0"/>
                <w:bCs w:val="0"/>
              </w:rPr>
              <w:t>Придумывание игр с правилами.</w:t>
            </w:r>
          </w:p>
          <w:p w:rsidR="005C32FA" w:rsidRDefault="005C32FA" w:rsidP="006A228F">
            <w:pPr>
              <w:pStyle w:val="a4"/>
              <w:rPr>
                <w:rStyle w:val="FontStyle12"/>
                <w:b w:val="0"/>
                <w:bCs w:val="0"/>
              </w:rPr>
            </w:pPr>
            <w:r>
              <w:rPr>
                <w:rStyle w:val="FontStyle12"/>
                <w:b w:val="0"/>
                <w:bCs w:val="0"/>
              </w:rPr>
              <w:t xml:space="preserve">17. </w:t>
            </w:r>
            <w:r w:rsidRPr="005C32FA">
              <w:rPr>
                <w:rStyle w:val="FontStyle12"/>
                <w:b w:val="0"/>
                <w:bCs w:val="0"/>
              </w:rPr>
              <w:t>Придумывание сюжета к</w:t>
            </w:r>
            <w:r w:rsidRPr="005C32FA">
              <w:rPr>
                <w:rStyle w:val="FontStyle12"/>
                <w:b w:val="0"/>
                <w:bCs w:val="0"/>
              </w:rPr>
              <w:br/>
              <w:t>подвижной игре.</w:t>
            </w:r>
          </w:p>
          <w:p w:rsidR="001D32A4" w:rsidRPr="001D32A4" w:rsidRDefault="001D32A4" w:rsidP="006A228F">
            <w:pPr>
              <w:pStyle w:val="a4"/>
              <w:rPr>
                <w:rStyle w:val="FontStyle12"/>
                <w:b w:val="0"/>
                <w:bCs w:val="0"/>
              </w:rPr>
            </w:pPr>
            <w:r>
              <w:rPr>
                <w:rStyle w:val="FontStyle12"/>
                <w:b w:val="0"/>
                <w:bCs w:val="0"/>
              </w:rPr>
              <w:t xml:space="preserve">18. </w:t>
            </w:r>
            <w:r w:rsidRPr="001D32A4">
              <w:rPr>
                <w:rStyle w:val="FontStyle12"/>
                <w:b w:val="0"/>
                <w:bCs w:val="0"/>
              </w:rPr>
              <w:t>Игры с реальными предметами в воображаемой ситуации (например, детям раздают камешки различной величины и формы; они должны представить и обращаться с камешками так, если бы они были: горячими, холодными, очень красивыми и т. п.).</w:t>
            </w:r>
          </w:p>
          <w:p w:rsidR="001D32A4" w:rsidRPr="001D32A4" w:rsidRDefault="001D32A4" w:rsidP="006A228F">
            <w:pPr>
              <w:pStyle w:val="a4"/>
              <w:rPr>
                <w:rStyle w:val="FontStyle12"/>
                <w:b w:val="0"/>
                <w:bCs w:val="0"/>
              </w:rPr>
            </w:pPr>
            <w:r>
              <w:rPr>
                <w:rStyle w:val="FontStyle12"/>
                <w:b w:val="0"/>
                <w:bCs w:val="0"/>
              </w:rPr>
              <w:t xml:space="preserve">19. </w:t>
            </w:r>
            <w:r w:rsidRPr="001D32A4">
              <w:rPr>
                <w:rStyle w:val="FontStyle12"/>
                <w:b w:val="0"/>
                <w:bCs w:val="0"/>
              </w:rPr>
              <w:t>Создание ситуаций борьбы мотивов.</w:t>
            </w:r>
          </w:p>
          <w:p w:rsidR="001D32A4" w:rsidRPr="001D32A4" w:rsidRDefault="001D32A4" w:rsidP="006A228F">
            <w:pPr>
              <w:pStyle w:val="a4"/>
              <w:rPr>
                <w:rStyle w:val="FontStyle12"/>
                <w:b w:val="0"/>
                <w:bCs w:val="0"/>
              </w:rPr>
            </w:pPr>
            <w:r w:rsidRPr="001D32A4">
              <w:rPr>
                <w:rStyle w:val="FontStyle12"/>
                <w:b w:val="0"/>
                <w:bCs w:val="0"/>
              </w:rPr>
              <w:t>20.Объяснение ребенку поведения взрослого, помощь в понимании взрослого, прогнозировании его действий. В различных ситуациях общения взрослый может не реагировать немедленно, а предложить: «Попробуй-ка угадать, что я сейчас думаю, что чувствую, что хочу сказать», «Как ты думаешь, почему я тебе это говорю? Почему прошу поступить именно так, а не иначе, почему не советую тебе делать это?» и т. д.</w:t>
            </w:r>
          </w:p>
          <w:p w:rsidR="001D32A4" w:rsidRPr="001D32A4" w:rsidRDefault="001D32A4" w:rsidP="006A228F">
            <w:pPr>
              <w:pStyle w:val="a4"/>
              <w:rPr>
                <w:rStyle w:val="FontStyle12"/>
                <w:b w:val="0"/>
                <w:bCs w:val="0"/>
              </w:rPr>
            </w:pPr>
            <w:r>
              <w:rPr>
                <w:rStyle w:val="FontStyle12"/>
                <w:b w:val="0"/>
                <w:bCs w:val="0"/>
              </w:rPr>
              <w:t xml:space="preserve">21. </w:t>
            </w:r>
            <w:r w:rsidRPr="001D32A4">
              <w:rPr>
                <w:rStyle w:val="FontStyle12"/>
                <w:b w:val="0"/>
                <w:bCs w:val="0"/>
              </w:rPr>
              <w:t>Прогнозирование и обсуждение возможных последствий действий.</w:t>
            </w:r>
          </w:p>
          <w:p w:rsidR="001D32A4" w:rsidRPr="001D32A4" w:rsidRDefault="001D32A4" w:rsidP="006A228F">
            <w:pPr>
              <w:pStyle w:val="a4"/>
              <w:rPr>
                <w:rStyle w:val="FontStyle12"/>
                <w:b w:val="0"/>
                <w:bCs w:val="0"/>
              </w:rPr>
            </w:pPr>
            <w:r>
              <w:rPr>
                <w:rStyle w:val="FontStyle12"/>
                <w:b w:val="0"/>
                <w:bCs w:val="0"/>
              </w:rPr>
              <w:t xml:space="preserve">22. </w:t>
            </w:r>
            <w:r w:rsidRPr="001D32A4">
              <w:rPr>
                <w:rStyle w:val="FontStyle12"/>
                <w:b w:val="0"/>
                <w:bCs w:val="0"/>
              </w:rPr>
              <w:t>Создание внешних опор (например, условных сигналов),     помогающих    ребенку осуществлять</w:t>
            </w:r>
          </w:p>
          <w:p w:rsidR="00E523F4" w:rsidRDefault="00E523F4" w:rsidP="006A228F">
            <w:pPr>
              <w:pStyle w:val="Style1"/>
              <w:widowControl/>
              <w:rPr>
                <w:rStyle w:val="FontStyle11"/>
              </w:rPr>
            </w:pPr>
            <w:r>
              <w:rPr>
                <w:rStyle w:val="FontStyle11"/>
              </w:rPr>
              <w:t>саморегуляцию. Для того чтобы помочь ребенку переключиться с одного действия на другое, можно использовать будильник или таймер. «Посмотри на часы. Сейчас стрелка на цифре 1. Ты будешь рисовать до тех пор, пока стрелка не подойдет к цифре 4. Тогда часы зазвонят, и мы будем обедать». 23 .Наделение детей функциями контролера, носителя норм и требований.</w:t>
            </w:r>
          </w:p>
          <w:p w:rsidR="00E523F4" w:rsidRDefault="00E523F4" w:rsidP="006A228F">
            <w:pPr>
              <w:pStyle w:val="Style2"/>
              <w:widowControl/>
              <w:numPr>
                <w:ilvl w:val="0"/>
                <w:numId w:val="8"/>
              </w:numPr>
              <w:tabs>
                <w:tab w:val="left" w:pos="355"/>
              </w:tabs>
              <w:spacing w:before="5"/>
              <w:rPr>
                <w:rStyle w:val="FontStyle11"/>
              </w:rPr>
            </w:pPr>
            <w:r>
              <w:rPr>
                <w:rStyle w:val="FontStyle11"/>
              </w:rPr>
              <w:t xml:space="preserve">Соревнования </w:t>
            </w:r>
            <w:proofErr w:type="gramStart"/>
            <w:r>
              <w:rPr>
                <w:rStyle w:val="FontStyle11"/>
              </w:rPr>
              <w:t>со</w:t>
            </w:r>
            <w:proofErr w:type="gramEnd"/>
            <w:r>
              <w:rPr>
                <w:rStyle w:val="FontStyle11"/>
              </w:rPr>
              <w:t xml:space="preserve"> взрослым.</w:t>
            </w:r>
          </w:p>
          <w:p w:rsidR="00E523F4" w:rsidRDefault="00E523F4" w:rsidP="006A228F">
            <w:pPr>
              <w:pStyle w:val="Style2"/>
              <w:widowControl/>
              <w:numPr>
                <w:ilvl w:val="0"/>
                <w:numId w:val="8"/>
              </w:numPr>
              <w:tabs>
                <w:tab w:val="left" w:pos="355"/>
              </w:tabs>
              <w:ind w:right="19"/>
              <w:jc w:val="both"/>
              <w:rPr>
                <w:rStyle w:val="FontStyle11"/>
              </w:rPr>
            </w:pPr>
            <w:r>
              <w:rPr>
                <w:rStyle w:val="FontStyle11"/>
              </w:rPr>
              <w:t xml:space="preserve">Совместное </w:t>
            </w:r>
            <w:proofErr w:type="gramStart"/>
            <w:r>
              <w:rPr>
                <w:rStyle w:val="FontStyle11"/>
              </w:rPr>
              <w:t>со</w:t>
            </w:r>
            <w:proofErr w:type="gramEnd"/>
            <w:r>
              <w:rPr>
                <w:rStyle w:val="FontStyle11"/>
              </w:rPr>
              <w:t xml:space="preserve"> взрослым создание сценария, программы действий.</w:t>
            </w:r>
          </w:p>
          <w:p w:rsidR="00E523F4" w:rsidRDefault="00E523F4" w:rsidP="006A228F">
            <w:pPr>
              <w:pStyle w:val="Style1"/>
              <w:widowControl/>
              <w:ind w:right="14"/>
              <w:rPr>
                <w:rStyle w:val="FontStyle11"/>
              </w:rPr>
            </w:pPr>
            <w:proofErr w:type="gramStart"/>
            <w:r>
              <w:rPr>
                <w:rStyle w:val="FontStyle11"/>
              </w:rPr>
              <w:t>(«Сегодня пятница.</w:t>
            </w:r>
            <w:proofErr w:type="gramEnd"/>
            <w:r>
              <w:rPr>
                <w:rStyle w:val="FontStyle11"/>
              </w:rPr>
              <w:t xml:space="preserve"> Давай подумаем и нарисуем, что мы сегодня будем делать. Вот лист бумаги, бери карандаш. Вот ты проснулся. А что теперь нарисуем? Да, ты кушал, завтракал. А дальше? Нарисуем машинку. Что это значит? Будешь играть. </w:t>
            </w:r>
            <w:r>
              <w:rPr>
                <w:rStyle w:val="FontStyle11"/>
              </w:rPr>
              <w:lastRenderedPageBreak/>
              <w:t xml:space="preserve">А потом? Пойдем на улицу. Рисуй дорогу, деревья, а вот и мы с тобой. А дальше? </w:t>
            </w:r>
            <w:proofErr w:type="gramStart"/>
            <w:r>
              <w:rPr>
                <w:rStyle w:val="FontStyle11"/>
              </w:rPr>
              <w:t>Да, вот обед на столе» и т. д).</w:t>
            </w:r>
            <w:proofErr w:type="gramEnd"/>
            <w:r>
              <w:rPr>
                <w:rStyle w:val="FontStyle11"/>
              </w:rPr>
              <w:t xml:space="preserve"> Этим планом руководствуются в течение дня. Вечером, перед сном, можно по картинкам вспомнить и обсудить весь день.</w:t>
            </w:r>
          </w:p>
          <w:p w:rsidR="00E523F4" w:rsidRDefault="00E523F4" w:rsidP="006A228F">
            <w:pPr>
              <w:pStyle w:val="Style2"/>
              <w:widowControl/>
              <w:numPr>
                <w:ilvl w:val="0"/>
                <w:numId w:val="9"/>
              </w:numPr>
              <w:tabs>
                <w:tab w:val="left" w:pos="355"/>
              </w:tabs>
              <w:spacing w:before="10"/>
              <w:ind w:right="14"/>
              <w:jc w:val="both"/>
              <w:rPr>
                <w:rStyle w:val="FontStyle11"/>
              </w:rPr>
            </w:pPr>
            <w:r>
              <w:rPr>
                <w:rStyle w:val="FontStyle11"/>
              </w:rPr>
              <w:t>Совместная выработка правил, заключение договоров.</w:t>
            </w:r>
          </w:p>
          <w:p w:rsidR="00E523F4" w:rsidRDefault="00E523F4" w:rsidP="006A228F">
            <w:pPr>
              <w:pStyle w:val="Style2"/>
              <w:widowControl/>
              <w:numPr>
                <w:ilvl w:val="0"/>
                <w:numId w:val="9"/>
              </w:numPr>
              <w:tabs>
                <w:tab w:val="left" w:pos="355"/>
              </w:tabs>
              <w:spacing w:before="5"/>
              <w:ind w:right="10"/>
              <w:jc w:val="both"/>
              <w:rPr>
                <w:rStyle w:val="FontStyle11"/>
              </w:rPr>
            </w:pPr>
            <w:r>
              <w:rPr>
                <w:rStyle w:val="FontStyle11"/>
              </w:rPr>
              <w:t xml:space="preserve">Действие в игровом образе (хорошо использовать для выработки у ребенка саморегуляции, переключения внимания, например для перехода от шумной игры </w:t>
            </w:r>
            <w:proofErr w:type="gramStart"/>
            <w:r>
              <w:rPr>
                <w:rStyle w:val="FontStyle11"/>
              </w:rPr>
              <w:t>к</w:t>
            </w:r>
            <w:proofErr w:type="gramEnd"/>
            <w:r>
              <w:rPr>
                <w:rStyle w:val="FontStyle11"/>
              </w:rPr>
              <w:t xml:space="preserve"> тихой). Описание эмоций с музыкальным сопровождением, показом репродукций, фотографий, цветовых сочетаний.</w:t>
            </w:r>
          </w:p>
          <w:p w:rsidR="00E523F4" w:rsidRDefault="00E523F4" w:rsidP="006A228F">
            <w:pPr>
              <w:pStyle w:val="Style2"/>
              <w:widowControl/>
              <w:numPr>
                <w:ilvl w:val="0"/>
                <w:numId w:val="9"/>
              </w:numPr>
              <w:tabs>
                <w:tab w:val="left" w:pos="355"/>
              </w:tabs>
              <w:spacing w:before="5"/>
              <w:ind w:right="5"/>
              <w:jc w:val="both"/>
              <w:rPr>
                <w:rStyle w:val="FontStyle11"/>
              </w:rPr>
            </w:pPr>
            <w:r>
              <w:rPr>
                <w:rStyle w:val="FontStyle11"/>
              </w:rPr>
              <w:t>Анализ и обсуждение эмоционального опыта ребенка.</w:t>
            </w:r>
          </w:p>
          <w:p w:rsidR="00E523F4" w:rsidRDefault="00E523F4" w:rsidP="006A228F">
            <w:pPr>
              <w:pStyle w:val="Style2"/>
              <w:widowControl/>
              <w:numPr>
                <w:ilvl w:val="0"/>
                <w:numId w:val="9"/>
              </w:numPr>
              <w:tabs>
                <w:tab w:val="left" w:pos="355"/>
              </w:tabs>
              <w:ind w:right="19"/>
              <w:jc w:val="both"/>
              <w:rPr>
                <w:rStyle w:val="FontStyle11"/>
              </w:rPr>
            </w:pPr>
            <w:r>
              <w:rPr>
                <w:rStyle w:val="FontStyle11"/>
              </w:rPr>
              <w:t>Импровизация движений под музыку, передающую определенное настроение.</w:t>
            </w:r>
          </w:p>
          <w:p w:rsidR="00E523F4" w:rsidRDefault="006A228F" w:rsidP="006A228F">
            <w:pPr>
              <w:pStyle w:val="Style1"/>
              <w:widowControl/>
              <w:spacing w:before="5"/>
              <w:rPr>
                <w:rStyle w:val="FontStyle11"/>
              </w:rPr>
            </w:pPr>
            <w:r>
              <w:rPr>
                <w:rStyle w:val="FontStyle11"/>
              </w:rPr>
              <w:t>30</w:t>
            </w:r>
            <w:r w:rsidR="00E523F4">
              <w:rPr>
                <w:rStyle w:val="FontStyle11"/>
              </w:rPr>
              <w:t>.Эмоциональное воплощение людей и животных, анализ используемых выразительных средств.</w:t>
            </w:r>
          </w:p>
          <w:p w:rsidR="00E523F4" w:rsidRDefault="00E523F4" w:rsidP="006A228F">
            <w:pPr>
              <w:pStyle w:val="Style2"/>
              <w:widowControl/>
              <w:numPr>
                <w:ilvl w:val="0"/>
                <w:numId w:val="10"/>
              </w:numPr>
              <w:tabs>
                <w:tab w:val="left" w:pos="350"/>
              </w:tabs>
              <w:spacing w:before="5"/>
              <w:jc w:val="both"/>
              <w:rPr>
                <w:rStyle w:val="FontStyle11"/>
              </w:rPr>
            </w:pPr>
            <w:r>
              <w:rPr>
                <w:rStyle w:val="FontStyle11"/>
              </w:rPr>
              <w:t>Анализ типичных для жизни ребенка ситуаций, в том числе стрессовых, с использованием модели: уверенная, неуверенная, агрессивная реализация, через ассоциации с поведением животных, сказочных персонажей.</w:t>
            </w:r>
          </w:p>
          <w:p w:rsidR="00E523F4" w:rsidRDefault="00E523F4" w:rsidP="006A228F">
            <w:pPr>
              <w:pStyle w:val="Style2"/>
              <w:widowControl/>
              <w:numPr>
                <w:ilvl w:val="0"/>
                <w:numId w:val="10"/>
              </w:numPr>
              <w:tabs>
                <w:tab w:val="left" w:pos="350"/>
              </w:tabs>
              <w:spacing w:before="10"/>
              <w:jc w:val="both"/>
              <w:rPr>
                <w:rStyle w:val="FontStyle11"/>
              </w:rPr>
            </w:pPr>
            <w:r>
              <w:rPr>
                <w:rStyle w:val="FontStyle11"/>
              </w:rPr>
              <w:t xml:space="preserve">Моделирование в игре </w:t>
            </w:r>
            <w:proofErr w:type="gramStart"/>
            <w:r>
              <w:rPr>
                <w:rStyle w:val="FontStyle11"/>
              </w:rPr>
              <w:t>возможных</w:t>
            </w:r>
            <w:proofErr w:type="gramEnd"/>
            <w:r>
              <w:rPr>
                <w:rStyle w:val="FontStyle11"/>
              </w:rPr>
              <w:t xml:space="preserve"> реальных опасных сетуаций.</w:t>
            </w:r>
          </w:p>
          <w:p w:rsidR="00E523F4" w:rsidRDefault="00E523F4" w:rsidP="006A228F">
            <w:pPr>
              <w:pStyle w:val="Style1"/>
              <w:widowControl/>
              <w:spacing w:before="5"/>
              <w:rPr>
                <w:rStyle w:val="FontStyle11"/>
              </w:rPr>
            </w:pPr>
            <w:r w:rsidRPr="00E523F4">
              <w:rPr>
                <w:rStyle w:val="FontStyle12"/>
                <w:b w:val="0"/>
              </w:rPr>
              <w:t>33.</w:t>
            </w:r>
            <w:r>
              <w:rPr>
                <w:rStyle w:val="FontStyle11"/>
              </w:rPr>
              <w:t>Создание ситуаций морального выбора.</w:t>
            </w:r>
          </w:p>
          <w:p w:rsidR="00C46F92" w:rsidRDefault="00C46F92" w:rsidP="006A228F">
            <w:pPr>
              <w:pStyle w:val="a4"/>
              <w:rPr>
                <w:rStyle w:val="FontStyle12"/>
                <w:b w:val="0"/>
              </w:rPr>
            </w:pPr>
            <w:r w:rsidRPr="00C46F92">
              <w:rPr>
                <w:rStyle w:val="FontStyle12"/>
                <w:b w:val="0"/>
              </w:rPr>
              <w:t xml:space="preserve">34.Взаимные договоренности. </w:t>
            </w:r>
          </w:p>
          <w:p w:rsidR="001D32A4" w:rsidRPr="00C46F92" w:rsidRDefault="00C46F92" w:rsidP="006A228F">
            <w:pPr>
              <w:pStyle w:val="a4"/>
              <w:rPr>
                <w:rStyle w:val="FontStyle11"/>
                <w:b/>
              </w:rPr>
            </w:pPr>
            <w:r w:rsidRPr="00C46F92">
              <w:rPr>
                <w:rStyle w:val="FontStyle12"/>
                <w:b w:val="0"/>
              </w:rPr>
              <w:t>35.Оказание помощи взрослому</w:t>
            </w:r>
            <w:r>
              <w:rPr>
                <w:rStyle w:val="FontStyle12"/>
                <w:b w:val="0"/>
              </w:rPr>
              <w:t>.</w:t>
            </w:r>
          </w:p>
          <w:p w:rsidR="00E07648" w:rsidRPr="00AD23F6" w:rsidRDefault="00E07648" w:rsidP="00AD23F6">
            <w:pPr>
              <w:pStyle w:val="a4"/>
              <w:rPr>
                <w:rStyle w:val="FontStyle11"/>
              </w:rPr>
            </w:pPr>
          </w:p>
        </w:tc>
      </w:tr>
      <w:tr w:rsidR="005C32FA" w:rsidRPr="00630AE7" w:rsidTr="00AA447C">
        <w:tc>
          <w:tcPr>
            <w:tcW w:w="1480" w:type="dxa"/>
          </w:tcPr>
          <w:p w:rsidR="00C46F92" w:rsidRDefault="00C46F92" w:rsidP="00C46F92">
            <w:pPr>
              <w:pStyle w:val="Style1"/>
              <w:widowControl/>
              <w:spacing w:line="355" w:lineRule="exact"/>
              <w:rPr>
                <w:rStyle w:val="FontStyle12"/>
              </w:rPr>
            </w:pPr>
            <w:r>
              <w:rPr>
                <w:rStyle w:val="FontStyle12"/>
              </w:rPr>
              <w:lastRenderedPageBreak/>
              <w:t>Физическое развитие</w:t>
            </w:r>
          </w:p>
          <w:p w:rsidR="005C32FA" w:rsidRPr="00AD23F6" w:rsidRDefault="005C32FA" w:rsidP="00AD23F6">
            <w:pPr>
              <w:pStyle w:val="a4"/>
              <w:rPr>
                <w:rStyle w:val="FontStyle11"/>
              </w:rPr>
            </w:pPr>
          </w:p>
        </w:tc>
        <w:tc>
          <w:tcPr>
            <w:tcW w:w="3023" w:type="dxa"/>
          </w:tcPr>
          <w:p w:rsidR="00C46F92" w:rsidRPr="00C46F92" w:rsidRDefault="00C46F92" w:rsidP="00C46F92">
            <w:pPr>
              <w:pStyle w:val="a4"/>
              <w:rPr>
                <w:rStyle w:val="FontStyle12"/>
                <w:b w:val="0"/>
                <w:bCs w:val="0"/>
              </w:rPr>
            </w:pPr>
            <w:r w:rsidRPr="00C46F92">
              <w:rPr>
                <w:rStyle w:val="FontStyle12"/>
                <w:b w:val="0"/>
                <w:bCs w:val="0"/>
              </w:rPr>
              <w:t>Развитие</w:t>
            </w:r>
          </w:p>
          <w:p w:rsidR="00C46F92" w:rsidRPr="00C46F92" w:rsidRDefault="00C46F92" w:rsidP="00C46F92">
            <w:pPr>
              <w:pStyle w:val="a4"/>
              <w:rPr>
                <w:rStyle w:val="FontStyle12"/>
                <w:b w:val="0"/>
                <w:bCs w:val="0"/>
              </w:rPr>
            </w:pPr>
            <w:r w:rsidRPr="00C46F92">
              <w:rPr>
                <w:rStyle w:val="FontStyle12"/>
                <w:b w:val="0"/>
                <w:bCs w:val="0"/>
              </w:rPr>
              <w:t>двигательного</w:t>
            </w:r>
          </w:p>
          <w:p w:rsidR="00C46F92" w:rsidRPr="00C46F92" w:rsidRDefault="00C46F92" w:rsidP="00C46F92">
            <w:pPr>
              <w:pStyle w:val="a4"/>
              <w:rPr>
                <w:rStyle w:val="FontStyle12"/>
                <w:b w:val="0"/>
                <w:bCs w:val="0"/>
              </w:rPr>
            </w:pPr>
            <w:r w:rsidRPr="00C46F92">
              <w:rPr>
                <w:rStyle w:val="FontStyle12"/>
                <w:b w:val="0"/>
                <w:bCs w:val="0"/>
              </w:rPr>
              <w:t>воображения.</w:t>
            </w:r>
          </w:p>
          <w:p w:rsidR="00C46F92" w:rsidRPr="00C46F92" w:rsidRDefault="00C46F92" w:rsidP="00C46F92">
            <w:pPr>
              <w:pStyle w:val="a4"/>
              <w:rPr>
                <w:rStyle w:val="FontStyle12"/>
                <w:b w:val="0"/>
                <w:bCs w:val="0"/>
              </w:rPr>
            </w:pPr>
            <w:r w:rsidRPr="00C46F92">
              <w:rPr>
                <w:rStyle w:val="FontStyle12"/>
                <w:b w:val="0"/>
                <w:bCs w:val="0"/>
              </w:rPr>
              <w:t>Формирование</w:t>
            </w:r>
          </w:p>
          <w:p w:rsidR="00C46F92" w:rsidRPr="00C46F92" w:rsidRDefault="00C46F92" w:rsidP="00C46F92">
            <w:pPr>
              <w:pStyle w:val="a4"/>
              <w:rPr>
                <w:rStyle w:val="FontStyle12"/>
                <w:b w:val="0"/>
                <w:bCs w:val="0"/>
              </w:rPr>
            </w:pPr>
            <w:r w:rsidRPr="00C46F92">
              <w:rPr>
                <w:rStyle w:val="FontStyle12"/>
                <w:b w:val="0"/>
                <w:bCs w:val="0"/>
              </w:rPr>
              <w:t>осмысленной</w:t>
            </w:r>
          </w:p>
          <w:p w:rsidR="00C46F92" w:rsidRPr="00C46F92" w:rsidRDefault="00C46F92" w:rsidP="00C46F92">
            <w:pPr>
              <w:pStyle w:val="a4"/>
              <w:rPr>
                <w:rStyle w:val="FontStyle12"/>
                <w:b w:val="0"/>
                <w:bCs w:val="0"/>
              </w:rPr>
            </w:pPr>
            <w:r w:rsidRPr="00C46F92">
              <w:rPr>
                <w:rStyle w:val="FontStyle12"/>
                <w:b w:val="0"/>
                <w:bCs w:val="0"/>
              </w:rPr>
              <w:t>психомоторики.</w:t>
            </w:r>
          </w:p>
          <w:p w:rsidR="00C46F92" w:rsidRPr="00C46F92" w:rsidRDefault="00C46F92" w:rsidP="00C46F92">
            <w:pPr>
              <w:pStyle w:val="a4"/>
              <w:rPr>
                <w:rStyle w:val="FontStyle12"/>
                <w:b w:val="0"/>
                <w:bCs w:val="0"/>
              </w:rPr>
            </w:pPr>
            <w:r w:rsidRPr="00C46F92">
              <w:rPr>
                <w:rStyle w:val="FontStyle12"/>
                <w:b w:val="0"/>
                <w:bCs w:val="0"/>
              </w:rPr>
              <w:t>Формирование и</w:t>
            </w:r>
          </w:p>
          <w:p w:rsidR="00C46F92" w:rsidRPr="00C46F92" w:rsidRDefault="00C46F92" w:rsidP="00C46F92">
            <w:pPr>
              <w:pStyle w:val="a4"/>
              <w:rPr>
                <w:rStyle w:val="FontStyle12"/>
                <w:b w:val="0"/>
                <w:bCs w:val="0"/>
              </w:rPr>
            </w:pPr>
            <w:r w:rsidRPr="00C46F92">
              <w:rPr>
                <w:rStyle w:val="FontStyle12"/>
                <w:b w:val="0"/>
                <w:bCs w:val="0"/>
              </w:rPr>
              <w:t>закрепление</w:t>
            </w:r>
          </w:p>
          <w:p w:rsidR="00C46F92" w:rsidRPr="00C46F92" w:rsidRDefault="00C46F92" w:rsidP="00C46F92">
            <w:pPr>
              <w:pStyle w:val="a4"/>
              <w:rPr>
                <w:rStyle w:val="FontStyle12"/>
                <w:b w:val="0"/>
                <w:bCs w:val="0"/>
              </w:rPr>
            </w:pPr>
            <w:r w:rsidRPr="00C46F92">
              <w:rPr>
                <w:rStyle w:val="FontStyle12"/>
                <w:b w:val="0"/>
                <w:bCs w:val="0"/>
              </w:rPr>
              <w:t>целостного</w:t>
            </w:r>
          </w:p>
          <w:p w:rsidR="00C46F92" w:rsidRPr="00C46F92" w:rsidRDefault="00C46F92" w:rsidP="00C46F92">
            <w:pPr>
              <w:pStyle w:val="a4"/>
              <w:rPr>
                <w:rStyle w:val="FontStyle12"/>
                <w:b w:val="0"/>
                <w:bCs w:val="0"/>
              </w:rPr>
            </w:pPr>
            <w:r w:rsidRPr="00C46F92">
              <w:rPr>
                <w:rStyle w:val="FontStyle12"/>
                <w:b w:val="0"/>
                <w:bCs w:val="0"/>
              </w:rPr>
              <w:t>психосоматического</w:t>
            </w:r>
          </w:p>
          <w:p w:rsidR="00C46F92" w:rsidRPr="00C46F92" w:rsidRDefault="00C46F92" w:rsidP="00C46F92">
            <w:pPr>
              <w:pStyle w:val="a4"/>
              <w:rPr>
                <w:rStyle w:val="FontStyle12"/>
                <w:b w:val="0"/>
                <w:bCs w:val="0"/>
              </w:rPr>
            </w:pPr>
            <w:r w:rsidRPr="00C46F92">
              <w:rPr>
                <w:rStyle w:val="FontStyle12"/>
                <w:b w:val="0"/>
                <w:bCs w:val="0"/>
              </w:rPr>
              <w:t>состояния, чувства</w:t>
            </w:r>
          </w:p>
          <w:p w:rsidR="00C46F92" w:rsidRPr="00C46F92" w:rsidRDefault="00C46F92" w:rsidP="00C46F92">
            <w:pPr>
              <w:pStyle w:val="a4"/>
              <w:rPr>
                <w:rStyle w:val="FontStyle12"/>
                <w:b w:val="0"/>
                <w:bCs w:val="0"/>
              </w:rPr>
            </w:pPr>
            <w:r w:rsidRPr="00C46F92">
              <w:rPr>
                <w:rStyle w:val="FontStyle12"/>
                <w:b w:val="0"/>
                <w:bCs w:val="0"/>
              </w:rPr>
              <w:t>защищенности,</w:t>
            </w:r>
          </w:p>
          <w:p w:rsidR="00C46F92" w:rsidRPr="00C46F92" w:rsidRDefault="00C46F92" w:rsidP="00C46F92">
            <w:pPr>
              <w:pStyle w:val="a4"/>
              <w:rPr>
                <w:rStyle w:val="FontStyle12"/>
                <w:b w:val="0"/>
                <w:bCs w:val="0"/>
              </w:rPr>
            </w:pPr>
            <w:r w:rsidRPr="00C46F92">
              <w:rPr>
                <w:rStyle w:val="FontStyle12"/>
                <w:b w:val="0"/>
                <w:bCs w:val="0"/>
              </w:rPr>
              <w:t>безопасности.</w:t>
            </w:r>
          </w:p>
          <w:p w:rsidR="00C46F92" w:rsidRPr="00C46F92" w:rsidRDefault="00C46F92" w:rsidP="00C46F92">
            <w:pPr>
              <w:pStyle w:val="a4"/>
              <w:rPr>
                <w:rStyle w:val="FontStyle12"/>
                <w:b w:val="0"/>
                <w:bCs w:val="0"/>
              </w:rPr>
            </w:pPr>
            <w:r w:rsidRPr="00C46F92">
              <w:rPr>
                <w:rStyle w:val="FontStyle12"/>
                <w:b w:val="0"/>
                <w:bCs w:val="0"/>
              </w:rPr>
              <w:t>Углубление</w:t>
            </w:r>
          </w:p>
          <w:p w:rsidR="00C46F92" w:rsidRPr="00C46F92" w:rsidRDefault="00C46F92" w:rsidP="00C46F92">
            <w:pPr>
              <w:pStyle w:val="a4"/>
              <w:rPr>
                <w:rStyle w:val="FontStyle12"/>
                <w:b w:val="0"/>
                <w:bCs w:val="0"/>
              </w:rPr>
            </w:pPr>
            <w:r w:rsidRPr="00C46F92">
              <w:rPr>
                <w:rStyle w:val="FontStyle12"/>
                <w:b w:val="0"/>
                <w:bCs w:val="0"/>
              </w:rPr>
              <w:lastRenderedPageBreak/>
              <w:t>осознания строения и</w:t>
            </w:r>
          </w:p>
          <w:p w:rsidR="00C46F92" w:rsidRPr="00C46F92" w:rsidRDefault="00C46F92" w:rsidP="00C46F92">
            <w:pPr>
              <w:pStyle w:val="a4"/>
              <w:rPr>
                <w:rStyle w:val="FontStyle12"/>
                <w:b w:val="0"/>
                <w:bCs w:val="0"/>
              </w:rPr>
            </w:pPr>
            <w:r w:rsidRPr="00C46F92">
              <w:rPr>
                <w:rStyle w:val="FontStyle12"/>
                <w:b w:val="0"/>
                <w:bCs w:val="0"/>
              </w:rPr>
              <w:t>возможностей своего</w:t>
            </w:r>
          </w:p>
          <w:p w:rsidR="00C46F92" w:rsidRPr="00C46F92" w:rsidRDefault="00C46F92" w:rsidP="00C46F92">
            <w:pPr>
              <w:pStyle w:val="a4"/>
              <w:rPr>
                <w:rStyle w:val="FontStyle12"/>
                <w:b w:val="0"/>
                <w:bCs w:val="0"/>
              </w:rPr>
            </w:pPr>
            <w:r w:rsidRPr="00C46F92">
              <w:rPr>
                <w:rStyle w:val="FontStyle12"/>
                <w:b w:val="0"/>
                <w:bCs w:val="0"/>
              </w:rPr>
              <w:t>тела, развитие</w:t>
            </w:r>
          </w:p>
          <w:p w:rsidR="00C46F92" w:rsidRPr="00C46F92" w:rsidRDefault="00C46F92" w:rsidP="00C46F92">
            <w:pPr>
              <w:pStyle w:val="a4"/>
              <w:rPr>
                <w:rStyle w:val="FontStyle12"/>
                <w:b w:val="0"/>
                <w:bCs w:val="0"/>
              </w:rPr>
            </w:pPr>
            <w:r w:rsidRPr="00C46F92">
              <w:rPr>
                <w:rStyle w:val="FontStyle12"/>
                <w:b w:val="0"/>
                <w:bCs w:val="0"/>
              </w:rPr>
              <w:t>уверенности в себе.</w:t>
            </w:r>
          </w:p>
          <w:p w:rsidR="00C46F92" w:rsidRPr="00C46F92" w:rsidRDefault="00C46F92" w:rsidP="00C46F92">
            <w:pPr>
              <w:pStyle w:val="a4"/>
              <w:rPr>
                <w:rStyle w:val="FontStyle12"/>
                <w:b w:val="0"/>
                <w:bCs w:val="0"/>
              </w:rPr>
            </w:pPr>
            <w:r w:rsidRPr="00C46F92">
              <w:rPr>
                <w:rStyle w:val="FontStyle12"/>
                <w:b w:val="0"/>
                <w:bCs w:val="0"/>
              </w:rPr>
              <w:t>Снятие</w:t>
            </w:r>
          </w:p>
          <w:p w:rsidR="00C46F92" w:rsidRDefault="00C46F92" w:rsidP="00C46F92">
            <w:pPr>
              <w:pStyle w:val="a4"/>
              <w:rPr>
                <w:rStyle w:val="FontStyle12"/>
              </w:rPr>
            </w:pPr>
            <w:r w:rsidRPr="00C46F92">
              <w:rPr>
                <w:rStyle w:val="FontStyle12"/>
                <w:b w:val="0"/>
                <w:bCs w:val="0"/>
              </w:rPr>
              <w:t>психоэмоционального напряжения и развитие чувства собственного достоинства. Развитие социальных навыков, обогащение социального опыта путем безопасного двигательного взаимодействия. Формирование осознания собственных переживаний за счет их выражения в движении</w:t>
            </w:r>
          </w:p>
          <w:p w:rsidR="005C32FA" w:rsidRPr="00AD23F6" w:rsidRDefault="005C32FA" w:rsidP="00AD23F6">
            <w:pPr>
              <w:pStyle w:val="a4"/>
              <w:rPr>
                <w:rStyle w:val="FontStyle11"/>
              </w:rPr>
            </w:pPr>
          </w:p>
        </w:tc>
        <w:tc>
          <w:tcPr>
            <w:tcW w:w="5068" w:type="dxa"/>
          </w:tcPr>
          <w:p w:rsidR="007006F8" w:rsidRPr="007006F8" w:rsidRDefault="007006F8" w:rsidP="006A228F">
            <w:pPr>
              <w:pStyle w:val="Style5"/>
              <w:widowControl/>
              <w:tabs>
                <w:tab w:val="left" w:pos="422"/>
              </w:tabs>
              <w:spacing w:line="240" w:lineRule="auto"/>
              <w:ind w:right="14"/>
              <w:rPr>
                <w:rStyle w:val="FontStyle12"/>
                <w:b w:val="0"/>
              </w:rPr>
            </w:pPr>
            <w:r>
              <w:rPr>
                <w:rStyle w:val="FontStyle12"/>
                <w:b w:val="0"/>
              </w:rPr>
              <w:lastRenderedPageBreak/>
              <w:t>1.</w:t>
            </w:r>
            <w:r w:rsidRPr="007006F8">
              <w:rPr>
                <w:rStyle w:val="FontStyle12"/>
                <w:b w:val="0"/>
              </w:rPr>
              <w:t>«Диалог» с органами собственного</w:t>
            </w:r>
            <w:r w:rsidRPr="007006F8">
              <w:rPr>
                <w:rStyle w:val="FontStyle12"/>
                <w:b w:val="0"/>
              </w:rPr>
              <w:br/>
              <w:t>тела при выработке разнообразных</w:t>
            </w:r>
            <w:r w:rsidRPr="007006F8">
              <w:rPr>
                <w:rStyle w:val="FontStyle12"/>
                <w:b w:val="0"/>
              </w:rPr>
              <w:br/>
              <w:t>двигательных навыков, например</w:t>
            </w:r>
            <w:r w:rsidRPr="007006F8">
              <w:rPr>
                <w:rStyle w:val="FontStyle12"/>
                <w:b w:val="0"/>
              </w:rPr>
              <w:br/>
              <w:t>рационального дыхания.</w:t>
            </w:r>
          </w:p>
          <w:p w:rsidR="007006F8" w:rsidRPr="007006F8" w:rsidRDefault="007006F8" w:rsidP="006A228F">
            <w:pPr>
              <w:pStyle w:val="Style5"/>
              <w:widowControl/>
              <w:tabs>
                <w:tab w:val="left" w:pos="888"/>
              </w:tabs>
              <w:spacing w:line="240" w:lineRule="auto"/>
              <w:rPr>
                <w:rStyle w:val="FontStyle12"/>
                <w:b w:val="0"/>
              </w:rPr>
            </w:pPr>
            <w:r>
              <w:rPr>
                <w:rStyle w:val="FontStyle12"/>
                <w:b w:val="0"/>
              </w:rPr>
              <w:t xml:space="preserve">2.Обучение статическим и </w:t>
            </w:r>
            <w:r w:rsidRPr="007006F8">
              <w:rPr>
                <w:rStyle w:val="FontStyle12"/>
                <w:b w:val="0"/>
              </w:rPr>
              <w:t>ди</w:t>
            </w:r>
            <w:r>
              <w:rPr>
                <w:rStyle w:val="FontStyle12"/>
                <w:b w:val="0"/>
              </w:rPr>
              <w:t xml:space="preserve">намическим позам через создание </w:t>
            </w:r>
            <w:r w:rsidRPr="007006F8">
              <w:rPr>
                <w:rStyle w:val="FontStyle12"/>
                <w:b w:val="0"/>
              </w:rPr>
              <w:t>выразительных образов.</w:t>
            </w:r>
          </w:p>
          <w:p w:rsidR="007006F8" w:rsidRPr="007006F8" w:rsidRDefault="007006F8" w:rsidP="006A228F">
            <w:pPr>
              <w:pStyle w:val="Style5"/>
              <w:widowControl/>
              <w:numPr>
                <w:ilvl w:val="0"/>
                <w:numId w:val="11"/>
              </w:numPr>
              <w:tabs>
                <w:tab w:val="left" w:pos="586"/>
              </w:tabs>
              <w:spacing w:before="5" w:line="240" w:lineRule="auto"/>
              <w:jc w:val="both"/>
              <w:rPr>
                <w:rStyle w:val="FontStyle12"/>
                <w:b w:val="0"/>
              </w:rPr>
            </w:pPr>
            <w:r w:rsidRPr="007006F8">
              <w:rPr>
                <w:rStyle w:val="FontStyle12"/>
                <w:b w:val="0"/>
              </w:rPr>
              <w:t>Создание «мышечного корсета» положительных психоэмоциональных состояний: радости, бодрости, уверенности.</w:t>
            </w:r>
          </w:p>
          <w:p w:rsidR="007006F8" w:rsidRPr="007006F8" w:rsidRDefault="007006F8" w:rsidP="006A228F">
            <w:pPr>
              <w:pStyle w:val="Style5"/>
              <w:widowControl/>
              <w:numPr>
                <w:ilvl w:val="0"/>
                <w:numId w:val="11"/>
              </w:numPr>
              <w:tabs>
                <w:tab w:val="left" w:pos="586"/>
              </w:tabs>
              <w:spacing w:line="240" w:lineRule="auto"/>
              <w:jc w:val="both"/>
              <w:rPr>
                <w:rStyle w:val="FontStyle12"/>
                <w:b w:val="0"/>
              </w:rPr>
            </w:pPr>
            <w:r w:rsidRPr="007006F8">
              <w:rPr>
                <w:rStyle w:val="FontStyle12"/>
                <w:b w:val="0"/>
              </w:rPr>
              <w:t>Развитие чувства ритма через ритмизацию движений под мелодии, небольшие тексты.</w:t>
            </w:r>
          </w:p>
          <w:p w:rsidR="007006F8" w:rsidRPr="007006F8" w:rsidRDefault="007006F8" w:rsidP="006A228F">
            <w:pPr>
              <w:pStyle w:val="Style5"/>
              <w:widowControl/>
              <w:tabs>
                <w:tab w:val="left" w:pos="278"/>
              </w:tabs>
              <w:spacing w:line="240" w:lineRule="auto"/>
              <w:rPr>
                <w:rStyle w:val="FontStyle12"/>
                <w:b w:val="0"/>
              </w:rPr>
            </w:pPr>
            <w:r w:rsidRPr="007006F8">
              <w:rPr>
                <w:rStyle w:val="FontStyle12"/>
                <w:b w:val="0"/>
              </w:rPr>
              <w:lastRenderedPageBreak/>
              <w:t>5.</w:t>
            </w:r>
            <w:r w:rsidRPr="007006F8">
              <w:rPr>
                <w:rStyle w:val="FontStyle12"/>
                <w:b w:val="0"/>
              </w:rPr>
              <w:tab/>
              <w:t>Спонтанные движения под музыку.</w:t>
            </w:r>
          </w:p>
          <w:p w:rsidR="007006F8" w:rsidRPr="007006F8" w:rsidRDefault="007006F8" w:rsidP="006A228F">
            <w:pPr>
              <w:pStyle w:val="Style5"/>
              <w:widowControl/>
              <w:tabs>
                <w:tab w:val="left" w:pos="782"/>
              </w:tabs>
              <w:spacing w:line="240" w:lineRule="auto"/>
              <w:rPr>
                <w:rStyle w:val="FontStyle12"/>
                <w:b w:val="0"/>
              </w:rPr>
            </w:pPr>
            <w:r w:rsidRPr="007006F8">
              <w:rPr>
                <w:rStyle w:val="FontStyle12"/>
                <w:b w:val="0"/>
              </w:rPr>
              <w:t>6.</w:t>
            </w:r>
            <w:r w:rsidRPr="007006F8">
              <w:rPr>
                <w:rStyle w:val="FontStyle12"/>
                <w:b w:val="0"/>
              </w:rPr>
              <w:tab/>
              <w:t>Чередование напряжения и</w:t>
            </w:r>
            <w:r w:rsidRPr="007006F8">
              <w:rPr>
                <w:rStyle w:val="FontStyle12"/>
                <w:b w:val="0"/>
              </w:rPr>
              <w:br/>
              <w:t>расслабления под счет, метроном,</w:t>
            </w:r>
            <w:r w:rsidRPr="007006F8">
              <w:rPr>
                <w:rStyle w:val="FontStyle12"/>
                <w:b w:val="0"/>
              </w:rPr>
              <w:br/>
              <w:t>музыку.</w:t>
            </w:r>
          </w:p>
          <w:p w:rsidR="007006F8" w:rsidRPr="007006F8" w:rsidRDefault="007006F8" w:rsidP="006A228F">
            <w:pPr>
              <w:pStyle w:val="Style5"/>
              <w:widowControl/>
              <w:tabs>
                <w:tab w:val="left" w:pos="427"/>
              </w:tabs>
              <w:spacing w:line="240" w:lineRule="auto"/>
              <w:rPr>
                <w:rStyle w:val="FontStyle12"/>
                <w:b w:val="0"/>
              </w:rPr>
            </w:pPr>
            <w:r w:rsidRPr="007006F8">
              <w:rPr>
                <w:rStyle w:val="FontStyle12"/>
                <w:b w:val="0"/>
              </w:rPr>
              <w:t>7.</w:t>
            </w:r>
            <w:r w:rsidRPr="007006F8">
              <w:rPr>
                <w:rStyle w:val="FontStyle12"/>
                <w:b w:val="0"/>
              </w:rPr>
              <w:tab/>
              <w:t>Выполнение движений по сигналу</w:t>
            </w:r>
            <w:r w:rsidRPr="007006F8">
              <w:rPr>
                <w:rStyle w:val="FontStyle12"/>
                <w:b w:val="0"/>
              </w:rPr>
              <w:br/>
              <w:t>(зрительному, слуховому, вербальному,</w:t>
            </w:r>
            <w:r w:rsidRPr="007006F8">
              <w:rPr>
                <w:rStyle w:val="FontStyle12"/>
                <w:b w:val="0"/>
              </w:rPr>
              <w:br/>
              <w:t>невербальному).</w:t>
            </w:r>
          </w:p>
          <w:p w:rsidR="007006F8" w:rsidRPr="007006F8" w:rsidRDefault="007006F8" w:rsidP="006A228F">
            <w:pPr>
              <w:pStyle w:val="Style5"/>
              <w:widowControl/>
              <w:tabs>
                <w:tab w:val="left" w:pos="317"/>
              </w:tabs>
              <w:spacing w:line="240" w:lineRule="auto"/>
              <w:rPr>
                <w:rStyle w:val="FontStyle12"/>
                <w:b w:val="0"/>
              </w:rPr>
            </w:pPr>
            <w:r w:rsidRPr="007006F8">
              <w:rPr>
                <w:rStyle w:val="FontStyle12"/>
                <w:b w:val="0"/>
              </w:rPr>
              <w:t>8.</w:t>
            </w:r>
            <w:r w:rsidRPr="007006F8">
              <w:rPr>
                <w:rStyle w:val="FontStyle12"/>
                <w:b w:val="0"/>
              </w:rPr>
              <w:tab/>
              <w:t>Выполнение разнообразных движений</w:t>
            </w:r>
            <w:r w:rsidRPr="007006F8">
              <w:rPr>
                <w:rStyle w:val="FontStyle12"/>
                <w:b w:val="0"/>
              </w:rPr>
              <w:br/>
              <w:t>в кругу.</w:t>
            </w:r>
          </w:p>
          <w:p w:rsidR="007006F8" w:rsidRPr="007006F8" w:rsidRDefault="007006F8" w:rsidP="006A228F">
            <w:pPr>
              <w:pStyle w:val="Style5"/>
              <w:widowControl/>
              <w:tabs>
                <w:tab w:val="left" w:pos="686"/>
              </w:tabs>
              <w:spacing w:line="240" w:lineRule="auto"/>
              <w:rPr>
                <w:rStyle w:val="FontStyle12"/>
                <w:b w:val="0"/>
              </w:rPr>
            </w:pPr>
            <w:r w:rsidRPr="007006F8">
              <w:rPr>
                <w:rStyle w:val="FontStyle12"/>
                <w:b w:val="0"/>
              </w:rPr>
              <w:t>9.</w:t>
            </w:r>
            <w:r w:rsidRPr="007006F8">
              <w:rPr>
                <w:rStyle w:val="FontStyle12"/>
                <w:b w:val="0"/>
              </w:rPr>
              <w:tab/>
              <w:t>Перемещение по помещению</w:t>
            </w:r>
            <w:r w:rsidRPr="007006F8">
              <w:rPr>
                <w:rStyle w:val="FontStyle12"/>
                <w:b w:val="0"/>
              </w:rPr>
              <w:br/>
              <w:t>определенным образом под музыку,</w:t>
            </w:r>
            <w:r w:rsidRPr="007006F8">
              <w:rPr>
                <w:rStyle w:val="FontStyle12"/>
                <w:b w:val="0"/>
              </w:rPr>
              <w:br/>
              <w:t>метроном.</w:t>
            </w:r>
          </w:p>
          <w:p w:rsidR="007006F8" w:rsidRPr="007006F8" w:rsidRDefault="007006F8" w:rsidP="006A228F">
            <w:pPr>
              <w:pStyle w:val="Style5"/>
              <w:widowControl/>
              <w:tabs>
                <w:tab w:val="left" w:pos="1037"/>
              </w:tabs>
              <w:spacing w:line="240" w:lineRule="auto"/>
              <w:rPr>
                <w:rStyle w:val="FontStyle12"/>
                <w:b w:val="0"/>
              </w:rPr>
            </w:pPr>
            <w:r w:rsidRPr="007006F8">
              <w:rPr>
                <w:rStyle w:val="FontStyle12"/>
                <w:b w:val="0"/>
              </w:rPr>
              <w:t>10.</w:t>
            </w:r>
            <w:r w:rsidRPr="007006F8">
              <w:rPr>
                <w:rStyle w:val="FontStyle12"/>
                <w:b w:val="0"/>
              </w:rPr>
              <w:tab/>
              <w:t>Выполнение разнообразных</w:t>
            </w:r>
            <w:r w:rsidRPr="007006F8">
              <w:rPr>
                <w:rStyle w:val="FontStyle12"/>
                <w:b w:val="0"/>
              </w:rPr>
              <w:br/>
              <w:t>движений со сменой поз</w:t>
            </w:r>
          </w:p>
          <w:p w:rsidR="005C32FA" w:rsidRPr="00AD23F6" w:rsidRDefault="005C32FA" w:rsidP="00E07648">
            <w:pPr>
              <w:pStyle w:val="a4"/>
              <w:rPr>
                <w:rStyle w:val="FontStyle11"/>
              </w:rPr>
            </w:pPr>
          </w:p>
        </w:tc>
      </w:tr>
    </w:tbl>
    <w:p w:rsidR="00630AE7" w:rsidRPr="00630AE7" w:rsidRDefault="00630AE7" w:rsidP="00630AE7">
      <w:pPr>
        <w:pStyle w:val="a4"/>
        <w:jc w:val="center"/>
        <w:rPr>
          <w:sz w:val="26"/>
          <w:szCs w:val="26"/>
        </w:rPr>
      </w:pPr>
    </w:p>
    <w:p w:rsidR="002033C5" w:rsidRDefault="002033C5" w:rsidP="002033C5">
      <w:pPr>
        <w:pStyle w:val="a4"/>
        <w:ind w:left="720"/>
        <w:jc w:val="both"/>
        <w:rPr>
          <w:rStyle w:val="FontStyle12"/>
          <w:b w:val="0"/>
          <w:bCs w:val="0"/>
        </w:rPr>
      </w:pPr>
      <w:bookmarkStart w:id="0" w:name="_GoBack"/>
      <w:bookmarkEnd w:id="0"/>
    </w:p>
    <w:sectPr w:rsidR="002033C5" w:rsidSect="0066584C">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A1" w:rsidRDefault="00386EA1" w:rsidP="004F21E6">
      <w:r>
        <w:separator/>
      </w:r>
    </w:p>
  </w:endnote>
  <w:endnote w:type="continuationSeparator" w:id="1">
    <w:p w:rsidR="00386EA1" w:rsidRDefault="00386EA1" w:rsidP="004F2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A1" w:rsidRDefault="00386EA1" w:rsidP="004F21E6">
      <w:r>
        <w:separator/>
      </w:r>
    </w:p>
  </w:footnote>
  <w:footnote w:type="continuationSeparator" w:id="1">
    <w:p w:rsidR="00386EA1" w:rsidRDefault="00386EA1" w:rsidP="004F2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CF86C"/>
    <w:lvl w:ilvl="0">
      <w:numFmt w:val="bullet"/>
      <w:lvlText w:val="*"/>
      <w:lvlJc w:val="left"/>
    </w:lvl>
  </w:abstractNum>
  <w:abstractNum w:abstractNumId="1">
    <w:nsid w:val="01C8769C"/>
    <w:multiLevelType w:val="hybridMultilevel"/>
    <w:tmpl w:val="00DC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D7DE9"/>
    <w:multiLevelType w:val="hybridMultilevel"/>
    <w:tmpl w:val="91781860"/>
    <w:lvl w:ilvl="0" w:tplc="6BA2B294">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DF76E3"/>
    <w:multiLevelType w:val="hybridMultilevel"/>
    <w:tmpl w:val="19064E3A"/>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F61B6"/>
    <w:multiLevelType w:val="hybridMultilevel"/>
    <w:tmpl w:val="A86C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32ECA"/>
    <w:multiLevelType w:val="hybridMultilevel"/>
    <w:tmpl w:val="7044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F48BE"/>
    <w:multiLevelType w:val="hybridMultilevel"/>
    <w:tmpl w:val="C176514E"/>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D2946"/>
    <w:multiLevelType w:val="hybridMultilevel"/>
    <w:tmpl w:val="17300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A20F8"/>
    <w:multiLevelType w:val="hybridMultilevel"/>
    <w:tmpl w:val="6D608F0E"/>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E344F4"/>
    <w:multiLevelType w:val="singleLevel"/>
    <w:tmpl w:val="29B2132C"/>
    <w:lvl w:ilvl="0">
      <w:start w:val="3"/>
      <w:numFmt w:val="decimal"/>
      <w:lvlText w:val="%1."/>
      <w:legacy w:legacy="1" w:legacySpace="0" w:legacyIndent="586"/>
      <w:lvlJc w:val="left"/>
      <w:rPr>
        <w:rFonts w:ascii="Times New Roman" w:hAnsi="Times New Roman" w:cs="Times New Roman" w:hint="default"/>
      </w:rPr>
    </w:lvl>
  </w:abstractNum>
  <w:abstractNum w:abstractNumId="10">
    <w:nsid w:val="20FD4CFD"/>
    <w:multiLevelType w:val="hybridMultilevel"/>
    <w:tmpl w:val="BADE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64559"/>
    <w:multiLevelType w:val="hybridMultilevel"/>
    <w:tmpl w:val="4C46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272CA"/>
    <w:multiLevelType w:val="hybridMultilevel"/>
    <w:tmpl w:val="DF789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E4EE3"/>
    <w:multiLevelType w:val="singleLevel"/>
    <w:tmpl w:val="2C148920"/>
    <w:lvl w:ilvl="0">
      <w:start w:val="31"/>
      <w:numFmt w:val="decimal"/>
      <w:lvlText w:val="%1."/>
      <w:legacy w:legacy="1" w:legacySpace="0" w:legacyIndent="350"/>
      <w:lvlJc w:val="left"/>
      <w:rPr>
        <w:rFonts w:ascii="Times New Roman" w:hAnsi="Times New Roman" w:cs="Times New Roman" w:hint="default"/>
      </w:rPr>
    </w:lvl>
  </w:abstractNum>
  <w:abstractNum w:abstractNumId="14">
    <w:nsid w:val="27732D3F"/>
    <w:multiLevelType w:val="singleLevel"/>
    <w:tmpl w:val="ECC26F38"/>
    <w:lvl w:ilvl="0">
      <w:start w:val="26"/>
      <w:numFmt w:val="decimal"/>
      <w:lvlText w:val="%1."/>
      <w:legacy w:legacy="1" w:legacySpace="0" w:legacyIndent="355"/>
      <w:lvlJc w:val="left"/>
      <w:rPr>
        <w:rFonts w:ascii="Times New Roman" w:hAnsi="Times New Roman" w:cs="Times New Roman" w:hint="default"/>
      </w:rPr>
    </w:lvl>
  </w:abstractNum>
  <w:abstractNum w:abstractNumId="15">
    <w:nsid w:val="297A5507"/>
    <w:multiLevelType w:val="hybridMultilevel"/>
    <w:tmpl w:val="833A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215FB"/>
    <w:multiLevelType w:val="hybridMultilevel"/>
    <w:tmpl w:val="43EABEBC"/>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4B04AB"/>
    <w:multiLevelType w:val="hybridMultilevel"/>
    <w:tmpl w:val="68B0AD10"/>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526F4"/>
    <w:multiLevelType w:val="hybridMultilevel"/>
    <w:tmpl w:val="E0DCEA76"/>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10301"/>
    <w:multiLevelType w:val="singleLevel"/>
    <w:tmpl w:val="DE60B116"/>
    <w:lvl w:ilvl="0">
      <w:start w:val="5"/>
      <w:numFmt w:val="decimal"/>
      <w:lvlText w:val="%1."/>
      <w:legacy w:legacy="1" w:legacySpace="0" w:legacyIndent="211"/>
      <w:lvlJc w:val="left"/>
      <w:rPr>
        <w:rFonts w:ascii="Times New Roman" w:hAnsi="Times New Roman" w:cs="Times New Roman" w:hint="default"/>
      </w:rPr>
    </w:lvl>
  </w:abstractNum>
  <w:abstractNum w:abstractNumId="20">
    <w:nsid w:val="3349370A"/>
    <w:multiLevelType w:val="hybridMultilevel"/>
    <w:tmpl w:val="71BC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CA6493"/>
    <w:multiLevelType w:val="hybridMultilevel"/>
    <w:tmpl w:val="56624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537E2"/>
    <w:multiLevelType w:val="hybridMultilevel"/>
    <w:tmpl w:val="0B88CAB4"/>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A02AD"/>
    <w:multiLevelType w:val="hybridMultilevel"/>
    <w:tmpl w:val="CA6E5BDE"/>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F54984"/>
    <w:multiLevelType w:val="hybridMultilevel"/>
    <w:tmpl w:val="46048128"/>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3B79FA"/>
    <w:multiLevelType w:val="hybridMultilevel"/>
    <w:tmpl w:val="70DC2152"/>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247FD"/>
    <w:multiLevelType w:val="singleLevel"/>
    <w:tmpl w:val="17BCF92A"/>
    <w:lvl w:ilvl="0">
      <w:start w:val="24"/>
      <w:numFmt w:val="decimal"/>
      <w:lvlText w:val="%1."/>
      <w:legacy w:legacy="1" w:legacySpace="0" w:legacyIndent="355"/>
      <w:lvlJc w:val="left"/>
      <w:rPr>
        <w:rFonts w:ascii="Times New Roman" w:hAnsi="Times New Roman" w:cs="Times New Roman" w:hint="default"/>
      </w:rPr>
    </w:lvl>
  </w:abstractNum>
  <w:abstractNum w:abstractNumId="27">
    <w:nsid w:val="45AA52A5"/>
    <w:multiLevelType w:val="hybridMultilevel"/>
    <w:tmpl w:val="A2F6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D05B1B"/>
    <w:multiLevelType w:val="hybridMultilevel"/>
    <w:tmpl w:val="C048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31D92"/>
    <w:multiLevelType w:val="hybridMultilevel"/>
    <w:tmpl w:val="539CF552"/>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37FDB"/>
    <w:multiLevelType w:val="hybridMultilevel"/>
    <w:tmpl w:val="2398D6A6"/>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00395D"/>
    <w:multiLevelType w:val="hybridMultilevel"/>
    <w:tmpl w:val="CE16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F3A25"/>
    <w:multiLevelType w:val="hybridMultilevel"/>
    <w:tmpl w:val="D496FFB8"/>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E61182"/>
    <w:multiLevelType w:val="hybridMultilevel"/>
    <w:tmpl w:val="0E6ECF2A"/>
    <w:lvl w:ilvl="0" w:tplc="A66CF8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503CA"/>
    <w:multiLevelType w:val="hybridMultilevel"/>
    <w:tmpl w:val="27401E6E"/>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75565"/>
    <w:multiLevelType w:val="hybridMultilevel"/>
    <w:tmpl w:val="81C83EA6"/>
    <w:lvl w:ilvl="0" w:tplc="A66CF8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B12320"/>
    <w:multiLevelType w:val="hybridMultilevel"/>
    <w:tmpl w:val="754C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3C2256"/>
    <w:multiLevelType w:val="hybridMultilevel"/>
    <w:tmpl w:val="27C05C48"/>
    <w:lvl w:ilvl="0" w:tplc="A66CF8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8458C2"/>
    <w:multiLevelType w:val="hybridMultilevel"/>
    <w:tmpl w:val="BD9C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A41DFD"/>
    <w:multiLevelType w:val="hybridMultilevel"/>
    <w:tmpl w:val="32926C6A"/>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D439D1"/>
    <w:multiLevelType w:val="hybridMultilevel"/>
    <w:tmpl w:val="9D5C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592AA7"/>
    <w:multiLevelType w:val="hybridMultilevel"/>
    <w:tmpl w:val="E852356A"/>
    <w:lvl w:ilvl="0" w:tplc="A66CF8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9D6577"/>
    <w:multiLevelType w:val="hybridMultilevel"/>
    <w:tmpl w:val="ABC0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A76E1A"/>
    <w:multiLevelType w:val="hybridMultilevel"/>
    <w:tmpl w:val="BC56D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2A19C5"/>
    <w:multiLevelType w:val="hybridMultilevel"/>
    <w:tmpl w:val="446A219A"/>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C75A51"/>
    <w:multiLevelType w:val="hybridMultilevel"/>
    <w:tmpl w:val="35C8B712"/>
    <w:lvl w:ilvl="0" w:tplc="6BA2B2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604F6F"/>
    <w:multiLevelType w:val="hybridMultilevel"/>
    <w:tmpl w:val="50E24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5648AA"/>
    <w:multiLevelType w:val="hybridMultilevel"/>
    <w:tmpl w:val="EFDC8FC2"/>
    <w:lvl w:ilvl="0" w:tplc="A66CF86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4B65CD"/>
    <w:multiLevelType w:val="hybridMultilevel"/>
    <w:tmpl w:val="5BB6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2F079F"/>
    <w:multiLevelType w:val="hybridMultilevel"/>
    <w:tmpl w:val="2864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7"/>
  </w:num>
  <w:num w:numId="4">
    <w:abstractNumId w:val="33"/>
  </w:num>
  <w:num w:numId="5">
    <w:abstractNumId w:val="41"/>
  </w:num>
  <w:num w:numId="6">
    <w:abstractNumId w:val="19"/>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26"/>
  </w:num>
  <w:num w:numId="9">
    <w:abstractNumId w:val="14"/>
  </w:num>
  <w:num w:numId="10">
    <w:abstractNumId w:val="13"/>
  </w:num>
  <w:num w:numId="11">
    <w:abstractNumId w:val="9"/>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23"/>
  </w:num>
  <w:num w:numId="14">
    <w:abstractNumId w:val="34"/>
  </w:num>
  <w:num w:numId="15">
    <w:abstractNumId w:val="30"/>
  </w:num>
  <w:num w:numId="16">
    <w:abstractNumId w:val="8"/>
  </w:num>
  <w:num w:numId="17">
    <w:abstractNumId w:val="6"/>
  </w:num>
  <w:num w:numId="18">
    <w:abstractNumId w:val="3"/>
  </w:num>
  <w:num w:numId="19">
    <w:abstractNumId w:val="16"/>
  </w:num>
  <w:num w:numId="20">
    <w:abstractNumId w:val="17"/>
  </w:num>
  <w:num w:numId="21">
    <w:abstractNumId w:val="22"/>
  </w:num>
  <w:num w:numId="22">
    <w:abstractNumId w:val="2"/>
  </w:num>
  <w:num w:numId="23">
    <w:abstractNumId w:val="24"/>
  </w:num>
  <w:num w:numId="2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5">
    <w:abstractNumId w:val="18"/>
  </w:num>
  <w:num w:numId="26">
    <w:abstractNumId w:val="25"/>
  </w:num>
  <w:num w:numId="27">
    <w:abstractNumId w:val="39"/>
  </w:num>
  <w:num w:numId="28">
    <w:abstractNumId w:val="32"/>
  </w:num>
  <w:num w:numId="29">
    <w:abstractNumId w:val="29"/>
  </w:num>
  <w:num w:numId="30">
    <w:abstractNumId w:val="45"/>
  </w:num>
  <w:num w:numId="31">
    <w:abstractNumId w:val="44"/>
  </w:num>
  <w:num w:numId="32">
    <w:abstractNumId w:val="36"/>
  </w:num>
  <w:num w:numId="33">
    <w:abstractNumId w:val="4"/>
  </w:num>
  <w:num w:numId="34">
    <w:abstractNumId w:val="20"/>
  </w:num>
  <w:num w:numId="35">
    <w:abstractNumId w:val="48"/>
  </w:num>
  <w:num w:numId="36">
    <w:abstractNumId w:val="15"/>
  </w:num>
  <w:num w:numId="37">
    <w:abstractNumId w:val="21"/>
  </w:num>
  <w:num w:numId="38">
    <w:abstractNumId w:val="46"/>
  </w:num>
  <w:num w:numId="39">
    <w:abstractNumId w:val="27"/>
  </w:num>
  <w:num w:numId="40">
    <w:abstractNumId w:val="28"/>
  </w:num>
  <w:num w:numId="41">
    <w:abstractNumId w:val="7"/>
  </w:num>
  <w:num w:numId="42">
    <w:abstractNumId w:val="31"/>
  </w:num>
  <w:num w:numId="43">
    <w:abstractNumId w:val="1"/>
  </w:num>
  <w:num w:numId="44">
    <w:abstractNumId w:val="40"/>
  </w:num>
  <w:num w:numId="45">
    <w:abstractNumId w:val="12"/>
  </w:num>
  <w:num w:numId="46">
    <w:abstractNumId w:val="10"/>
  </w:num>
  <w:num w:numId="47">
    <w:abstractNumId w:val="42"/>
  </w:num>
  <w:num w:numId="48">
    <w:abstractNumId w:val="43"/>
  </w:num>
  <w:num w:numId="49">
    <w:abstractNumId w:val="49"/>
  </w:num>
  <w:num w:numId="50">
    <w:abstractNumId w:val="38"/>
  </w:num>
  <w:num w:numId="51">
    <w:abstractNumId w:val="5"/>
  </w:num>
  <w:num w:numId="52">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800969"/>
    <w:rsid w:val="00004029"/>
    <w:rsid w:val="00023808"/>
    <w:rsid w:val="00027A3F"/>
    <w:rsid w:val="00056DC1"/>
    <w:rsid w:val="000A6C6C"/>
    <w:rsid w:val="000B5DFF"/>
    <w:rsid w:val="000C4A30"/>
    <w:rsid w:val="000E0F8D"/>
    <w:rsid w:val="000F10DE"/>
    <w:rsid w:val="000F45C1"/>
    <w:rsid w:val="00123996"/>
    <w:rsid w:val="00125D65"/>
    <w:rsid w:val="0014178F"/>
    <w:rsid w:val="0014455C"/>
    <w:rsid w:val="00166235"/>
    <w:rsid w:val="00173B96"/>
    <w:rsid w:val="00185864"/>
    <w:rsid w:val="00185FD9"/>
    <w:rsid w:val="00187168"/>
    <w:rsid w:val="00190C56"/>
    <w:rsid w:val="001A0708"/>
    <w:rsid w:val="001B30FF"/>
    <w:rsid w:val="001B3FDC"/>
    <w:rsid w:val="001D32A4"/>
    <w:rsid w:val="001D7FED"/>
    <w:rsid w:val="001E2869"/>
    <w:rsid w:val="001F180D"/>
    <w:rsid w:val="002033C5"/>
    <w:rsid w:val="00214483"/>
    <w:rsid w:val="00225D3D"/>
    <w:rsid w:val="0027376C"/>
    <w:rsid w:val="0028344F"/>
    <w:rsid w:val="00283879"/>
    <w:rsid w:val="00285177"/>
    <w:rsid w:val="00293D3E"/>
    <w:rsid w:val="002A1CE0"/>
    <w:rsid w:val="002E5495"/>
    <w:rsid w:val="00323B20"/>
    <w:rsid w:val="003338BE"/>
    <w:rsid w:val="00333EAE"/>
    <w:rsid w:val="00354FA0"/>
    <w:rsid w:val="00386EA1"/>
    <w:rsid w:val="00393881"/>
    <w:rsid w:val="003A4293"/>
    <w:rsid w:val="00400ADD"/>
    <w:rsid w:val="00412791"/>
    <w:rsid w:val="00450D53"/>
    <w:rsid w:val="0045440B"/>
    <w:rsid w:val="00461F45"/>
    <w:rsid w:val="00465E62"/>
    <w:rsid w:val="0047104A"/>
    <w:rsid w:val="00481A6F"/>
    <w:rsid w:val="00481ACC"/>
    <w:rsid w:val="00496412"/>
    <w:rsid w:val="004A125A"/>
    <w:rsid w:val="004B6403"/>
    <w:rsid w:val="004C6643"/>
    <w:rsid w:val="004D3828"/>
    <w:rsid w:val="004F21E6"/>
    <w:rsid w:val="005341B5"/>
    <w:rsid w:val="0054066B"/>
    <w:rsid w:val="00564BC1"/>
    <w:rsid w:val="00575120"/>
    <w:rsid w:val="00580AD2"/>
    <w:rsid w:val="005B3EC2"/>
    <w:rsid w:val="005C32FA"/>
    <w:rsid w:val="005C784F"/>
    <w:rsid w:val="005F72AB"/>
    <w:rsid w:val="00604163"/>
    <w:rsid w:val="00622861"/>
    <w:rsid w:val="00625620"/>
    <w:rsid w:val="006256C6"/>
    <w:rsid w:val="00630AE7"/>
    <w:rsid w:val="006320A6"/>
    <w:rsid w:val="006439A0"/>
    <w:rsid w:val="00650391"/>
    <w:rsid w:val="006526BC"/>
    <w:rsid w:val="00653FF8"/>
    <w:rsid w:val="00654269"/>
    <w:rsid w:val="00662E91"/>
    <w:rsid w:val="0066584C"/>
    <w:rsid w:val="00671A72"/>
    <w:rsid w:val="006836D5"/>
    <w:rsid w:val="006851BB"/>
    <w:rsid w:val="00696F44"/>
    <w:rsid w:val="006A228F"/>
    <w:rsid w:val="006A679F"/>
    <w:rsid w:val="006B4705"/>
    <w:rsid w:val="006B6A04"/>
    <w:rsid w:val="006C0D65"/>
    <w:rsid w:val="007006F8"/>
    <w:rsid w:val="00702605"/>
    <w:rsid w:val="0070715D"/>
    <w:rsid w:val="00712C28"/>
    <w:rsid w:val="00737285"/>
    <w:rsid w:val="007373EB"/>
    <w:rsid w:val="00761F58"/>
    <w:rsid w:val="00771B4A"/>
    <w:rsid w:val="00785A44"/>
    <w:rsid w:val="007A0008"/>
    <w:rsid w:val="007A59AC"/>
    <w:rsid w:val="007A74F9"/>
    <w:rsid w:val="007D39A6"/>
    <w:rsid w:val="00800969"/>
    <w:rsid w:val="00805592"/>
    <w:rsid w:val="00815F6E"/>
    <w:rsid w:val="00844684"/>
    <w:rsid w:val="00844E8F"/>
    <w:rsid w:val="00846AFE"/>
    <w:rsid w:val="00852E1B"/>
    <w:rsid w:val="0086710F"/>
    <w:rsid w:val="008A4F6E"/>
    <w:rsid w:val="008B68D2"/>
    <w:rsid w:val="008D1DD4"/>
    <w:rsid w:val="008E1023"/>
    <w:rsid w:val="009260C4"/>
    <w:rsid w:val="00962A3D"/>
    <w:rsid w:val="00973B3B"/>
    <w:rsid w:val="009C0E6A"/>
    <w:rsid w:val="009C28FE"/>
    <w:rsid w:val="009F5C39"/>
    <w:rsid w:val="00A331A8"/>
    <w:rsid w:val="00A60412"/>
    <w:rsid w:val="00A63195"/>
    <w:rsid w:val="00A65F50"/>
    <w:rsid w:val="00A81523"/>
    <w:rsid w:val="00AA119D"/>
    <w:rsid w:val="00AA447C"/>
    <w:rsid w:val="00AA508D"/>
    <w:rsid w:val="00AC3EE8"/>
    <w:rsid w:val="00AD23F6"/>
    <w:rsid w:val="00AD540A"/>
    <w:rsid w:val="00AF6090"/>
    <w:rsid w:val="00B41B6F"/>
    <w:rsid w:val="00B53E6C"/>
    <w:rsid w:val="00B70037"/>
    <w:rsid w:val="00B90A12"/>
    <w:rsid w:val="00BA1798"/>
    <w:rsid w:val="00BB6DD6"/>
    <w:rsid w:val="00BC4A14"/>
    <w:rsid w:val="00BC5AAF"/>
    <w:rsid w:val="00BC6DCF"/>
    <w:rsid w:val="00C00A97"/>
    <w:rsid w:val="00C3202E"/>
    <w:rsid w:val="00C32708"/>
    <w:rsid w:val="00C46F92"/>
    <w:rsid w:val="00C93C7D"/>
    <w:rsid w:val="00CA34DA"/>
    <w:rsid w:val="00CB1ECD"/>
    <w:rsid w:val="00CB29C9"/>
    <w:rsid w:val="00CC0368"/>
    <w:rsid w:val="00CD2919"/>
    <w:rsid w:val="00CD4464"/>
    <w:rsid w:val="00CD5B5E"/>
    <w:rsid w:val="00CF1565"/>
    <w:rsid w:val="00CF1659"/>
    <w:rsid w:val="00D13E33"/>
    <w:rsid w:val="00D4392B"/>
    <w:rsid w:val="00D57374"/>
    <w:rsid w:val="00D70AC5"/>
    <w:rsid w:val="00D81349"/>
    <w:rsid w:val="00D91115"/>
    <w:rsid w:val="00DA1B05"/>
    <w:rsid w:val="00DB5665"/>
    <w:rsid w:val="00DB5E77"/>
    <w:rsid w:val="00DC3ED0"/>
    <w:rsid w:val="00DC5BAD"/>
    <w:rsid w:val="00E07648"/>
    <w:rsid w:val="00E15343"/>
    <w:rsid w:val="00E24177"/>
    <w:rsid w:val="00E27AAD"/>
    <w:rsid w:val="00E331ED"/>
    <w:rsid w:val="00E3499D"/>
    <w:rsid w:val="00E523F4"/>
    <w:rsid w:val="00E529F3"/>
    <w:rsid w:val="00E60C74"/>
    <w:rsid w:val="00E861B6"/>
    <w:rsid w:val="00E86B4C"/>
    <w:rsid w:val="00E9683D"/>
    <w:rsid w:val="00EB39CC"/>
    <w:rsid w:val="00EC094B"/>
    <w:rsid w:val="00EF33F8"/>
    <w:rsid w:val="00F303C4"/>
    <w:rsid w:val="00F32AE1"/>
    <w:rsid w:val="00F3301A"/>
    <w:rsid w:val="00F43942"/>
    <w:rsid w:val="00F549B1"/>
    <w:rsid w:val="00FA4126"/>
    <w:rsid w:val="00FD50C0"/>
    <w:rsid w:val="00FE15C1"/>
    <w:rsid w:val="00FF5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6584C"/>
  </w:style>
  <w:style w:type="paragraph" w:customStyle="1" w:styleId="Style2">
    <w:name w:val="Style2"/>
    <w:basedOn w:val="a"/>
    <w:uiPriority w:val="99"/>
    <w:rsid w:val="0066584C"/>
  </w:style>
  <w:style w:type="paragraph" w:customStyle="1" w:styleId="Style3">
    <w:name w:val="Style3"/>
    <w:basedOn w:val="a"/>
    <w:uiPriority w:val="99"/>
    <w:rsid w:val="0066584C"/>
    <w:pPr>
      <w:spacing w:line="322" w:lineRule="exact"/>
      <w:ind w:firstLine="710"/>
      <w:jc w:val="both"/>
    </w:pPr>
  </w:style>
  <w:style w:type="paragraph" w:customStyle="1" w:styleId="Style4">
    <w:name w:val="Style4"/>
    <w:basedOn w:val="a"/>
    <w:uiPriority w:val="99"/>
    <w:rsid w:val="0066584C"/>
  </w:style>
  <w:style w:type="paragraph" w:customStyle="1" w:styleId="Style5">
    <w:name w:val="Style5"/>
    <w:basedOn w:val="a"/>
    <w:uiPriority w:val="99"/>
    <w:rsid w:val="0066584C"/>
    <w:pPr>
      <w:spacing w:line="338" w:lineRule="exact"/>
    </w:pPr>
  </w:style>
  <w:style w:type="paragraph" w:customStyle="1" w:styleId="Style6">
    <w:name w:val="Style6"/>
    <w:basedOn w:val="a"/>
    <w:uiPriority w:val="99"/>
    <w:rsid w:val="0066584C"/>
    <w:pPr>
      <w:spacing w:line="338" w:lineRule="exact"/>
      <w:jc w:val="center"/>
    </w:pPr>
  </w:style>
  <w:style w:type="paragraph" w:customStyle="1" w:styleId="Style7">
    <w:name w:val="Style7"/>
    <w:basedOn w:val="a"/>
    <w:uiPriority w:val="99"/>
    <w:rsid w:val="0066584C"/>
    <w:pPr>
      <w:spacing w:line="338" w:lineRule="exact"/>
      <w:ind w:firstLine="178"/>
    </w:pPr>
  </w:style>
  <w:style w:type="paragraph" w:customStyle="1" w:styleId="Style8">
    <w:name w:val="Style8"/>
    <w:basedOn w:val="a"/>
    <w:uiPriority w:val="99"/>
    <w:rsid w:val="0066584C"/>
  </w:style>
  <w:style w:type="character" w:customStyle="1" w:styleId="FontStyle11">
    <w:name w:val="Font Style11"/>
    <w:basedOn w:val="a0"/>
    <w:uiPriority w:val="99"/>
    <w:rsid w:val="0066584C"/>
    <w:rPr>
      <w:rFonts w:ascii="Times New Roman" w:hAnsi="Times New Roman" w:cs="Times New Roman"/>
      <w:sz w:val="26"/>
      <w:szCs w:val="26"/>
    </w:rPr>
  </w:style>
  <w:style w:type="character" w:customStyle="1" w:styleId="FontStyle12">
    <w:name w:val="Font Style12"/>
    <w:basedOn w:val="a0"/>
    <w:uiPriority w:val="99"/>
    <w:rsid w:val="0066584C"/>
    <w:rPr>
      <w:rFonts w:ascii="Times New Roman" w:hAnsi="Times New Roman" w:cs="Times New Roman"/>
      <w:b/>
      <w:bCs/>
      <w:sz w:val="26"/>
      <w:szCs w:val="26"/>
    </w:rPr>
  </w:style>
  <w:style w:type="character" w:customStyle="1" w:styleId="FontStyle13">
    <w:name w:val="Font Style13"/>
    <w:basedOn w:val="a0"/>
    <w:uiPriority w:val="99"/>
    <w:rsid w:val="0066584C"/>
    <w:rPr>
      <w:rFonts w:ascii="Times New Roman" w:hAnsi="Times New Roman" w:cs="Times New Roman"/>
      <w:i/>
      <w:iCs/>
      <w:sz w:val="26"/>
      <w:szCs w:val="26"/>
    </w:rPr>
  </w:style>
  <w:style w:type="table" w:styleId="a3">
    <w:name w:val="Table Grid"/>
    <w:basedOn w:val="a1"/>
    <w:uiPriority w:val="59"/>
    <w:rsid w:val="00665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658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6584C"/>
    <w:pPr>
      <w:spacing w:line="342" w:lineRule="exact"/>
    </w:pPr>
  </w:style>
  <w:style w:type="character" w:customStyle="1" w:styleId="FontStyle14">
    <w:name w:val="Font Style14"/>
    <w:basedOn w:val="a0"/>
    <w:uiPriority w:val="99"/>
    <w:rsid w:val="003A4293"/>
    <w:rPr>
      <w:rFonts w:ascii="Times New Roman" w:hAnsi="Times New Roman" w:cs="Times New Roman"/>
      <w:b/>
      <w:bCs/>
      <w:sz w:val="10"/>
      <w:szCs w:val="10"/>
    </w:rPr>
  </w:style>
  <w:style w:type="character" w:customStyle="1" w:styleId="FontStyle17">
    <w:name w:val="Font Style17"/>
    <w:basedOn w:val="a0"/>
    <w:uiPriority w:val="99"/>
    <w:rsid w:val="003A4293"/>
    <w:rPr>
      <w:rFonts w:ascii="Times New Roman" w:hAnsi="Times New Roman" w:cs="Times New Roman"/>
      <w:sz w:val="26"/>
      <w:szCs w:val="26"/>
    </w:rPr>
  </w:style>
  <w:style w:type="character" w:customStyle="1" w:styleId="FontStyle16">
    <w:name w:val="Font Style16"/>
    <w:basedOn w:val="a0"/>
    <w:uiPriority w:val="99"/>
    <w:rsid w:val="003A4293"/>
    <w:rPr>
      <w:rFonts w:ascii="Times New Roman" w:hAnsi="Times New Roman" w:cs="Times New Roman"/>
      <w:b/>
      <w:bCs/>
      <w:sz w:val="30"/>
      <w:szCs w:val="30"/>
    </w:rPr>
  </w:style>
  <w:style w:type="character" w:customStyle="1" w:styleId="4">
    <w:name w:val="Заголовок №4_"/>
    <w:basedOn w:val="a0"/>
    <w:link w:val="40"/>
    <w:rsid w:val="00E27AAD"/>
    <w:rPr>
      <w:rFonts w:ascii="Times New Roman" w:eastAsia="Times New Roman" w:hAnsi="Times New Roman" w:cs="Times New Roman"/>
      <w:sz w:val="30"/>
      <w:szCs w:val="30"/>
      <w:shd w:val="clear" w:color="auto" w:fill="FFFFFF"/>
    </w:rPr>
  </w:style>
  <w:style w:type="character" w:customStyle="1" w:styleId="2">
    <w:name w:val="Основной текст (2) + Курсив"/>
    <w:basedOn w:val="a0"/>
    <w:rsid w:val="00E27AA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Заголовок №5_"/>
    <w:basedOn w:val="a0"/>
    <w:link w:val="50"/>
    <w:rsid w:val="00E27AAD"/>
    <w:rPr>
      <w:rFonts w:ascii="Times New Roman" w:eastAsia="Times New Roman" w:hAnsi="Times New Roman" w:cs="Times New Roman"/>
      <w:b/>
      <w:bCs/>
      <w:sz w:val="28"/>
      <w:szCs w:val="28"/>
      <w:shd w:val="clear" w:color="auto" w:fill="FFFFFF"/>
    </w:rPr>
  </w:style>
  <w:style w:type="character" w:customStyle="1" w:styleId="414pt">
    <w:name w:val="Заголовок №4 + 14 pt;Полужирный"/>
    <w:basedOn w:val="4"/>
    <w:rsid w:val="00E27AA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6pt">
    <w:name w:val="Основной текст (2) + 16 pt;Полужирный"/>
    <w:basedOn w:val="a0"/>
    <w:rsid w:val="00E27AAD"/>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6pt0">
    <w:name w:val="Основной текст (2) + 16 pt;Курсив"/>
    <w:basedOn w:val="a0"/>
    <w:rsid w:val="00E27AAD"/>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216pt1">
    <w:name w:val="Основной текст (2) + 16 pt"/>
    <w:basedOn w:val="a0"/>
    <w:rsid w:val="00E27AA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customStyle="1" w:styleId="40">
    <w:name w:val="Заголовок №4"/>
    <w:basedOn w:val="a"/>
    <w:link w:val="4"/>
    <w:rsid w:val="00E27AAD"/>
    <w:pPr>
      <w:shd w:val="clear" w:color="auto" w:fill="FFFFFF"/>
      <w:autoSpaceDE/>
      <w:autoSpaceDN/>
      <w:adjustRightInd/>
      <w:spacing w:line="332" w:lineRule="exact"/>
      <w:outlineLvl w:val="3"/>
    </w:pPr>
    <w:rPr>
      <w:rFonts w:eastAsia="Times New Roman"/>
      <w:sz w:val="30"/>
      <w:szCs w:val="30"/>
      <w:lang w:eastAsia="en-US"/>
    </w:rPr>
  </w:style>
  <w:style w:type="paragraph" w:customStyle="1" w:styleId="50">
    <w:name w:val="Заголовок №5"/>
    <w:basedOn w:val="a"/>
    <w:link w:val="5"/>
    <w:rsid w:val="00E27AAD"/>
    <w:pPr>
      <w:shd w:val="clear" w:color="auto" w:fill="FFFFFF"/>
      <w:autoSpaceDE/>
      <w:autoSpaceDN/>
      <w:adjustRightInd/>
      <w:spacing w:line="336" w:lineRule="exact"/>
      <w:outlineLvl w:val="4"/>
    </w:pPr>
    <w:rPr>
      <w:rFonts w:eastAsia="Times New Roman"/>
      <w:b/>
      <w:bCs/>
      <w:sz w:val="28"/>
      <w:szCs w:val="28"/>
      <w:lang w:eastAsia="en-US"/>
    </w:rPr>
  </w:style>
  <w:style w:type="paragraph" w:customStyle="1" w:styleId="Style10">
    <w:name w:val="Style10"/>
    <w:basedOn w:val="a"/>
    <w:uiPriority w:val="99"/>
    <w:rsid w:val="009C0E6A"/>
    <w:pPr>
      <w:spacing w:line="322" w:lineRule="exact"/>
      <w:ind w:hanging="341"/>
    </w:pPr>
  </w:style>
  <w:style w:type="paragraph" w:styleId="a5">
    <w:name w:val="header"/>
    <w:basedOn w:val="a"/>
    <w:link w:val="a6"/>
    <w:uiPriority w:val="99"/>
    <w:semiHidden/>
    <w:unhideWhenUsed/>
    <w:rsid w:val="00185864"/>
    <w:pPr>
      <w:tabs>
        <w:tab w:val="center" w:pos="4677"/>
        <w:tab w:val="right" w:pos="9355"/>
      </w:tabs>
    </w:pPr>
  </w:style>
  <w:style w:type="character" w:customStyle="1" w:styleId="a6">
    <w:name w:val="Верхний колонтитул Знак"/>
    <w:basedOn w:val="a0"/>
    <w:link w:val="a5"/>
    <w:uiPriority w:val="99"/>
    <w:semiHidden/>
    <w:rsid w:val="00185864"/>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185864"/>
    <w:pPr>
      <w:tabs>
        <w:tab w:val="center" w:pos="4677"/>
        <w:tab w:val="right" w:pos="9355"/>
      </w:tabs>
    </w:pPr>
  </w:style>
  <w:style w:type="character" w:customStyle="1" w:styleId="a8">
    <w:name w:val="Нижний колонтитул Знак"/>
    <w:basedOn w:val="a0"/>
    <w:link w:val="a7"/>
    <w:uiPriority w:val="99"/>
    <w:semiHidden/>
    <w:rsid w:val="00185864"/>
    <w:rPr>
      <w:rFonts w:ascii="Times New Roman" w:eastAsiaTheme="minorEastAsia" w:hAnsi="Times New Roman" w:cs="Times New Roman"/>
      <w:sz w:val="24"/>
      <w:szCs w:val="24"/>
      <w:lang w:eastAsia="ru-RU"/>
    </w:rPr>
  </w:style>
  <w:style w:type="paragraph" w:styleId="a9">
    <w:name w:val="Normal (Web)"/>
    <w:basedOn w:val="a"/>
    <w:uiPriority w:val="99"/>
    <w:semiHidden/>
    <w:unhideWhenUsed/>
    <w:rsid w:val="004C6643"/>
    <w:pPr>
      <w:widowControl/>
      <w:autoSpaceDE/>
      <w:autoSpaceDN/>
      <w:adjustRightInd/>
      <w:spacing w:before="100" w:beforeAutospacing="1" w:after="100" w:afterAutospacing="1"/>
    </w:pPr>
    <w:rPr>
      <w:rFonts w:eastAsia="Times New Roman"/>
    </w:rPr>
  </w:style>
  <w:style w:type="character" w:styleId="aa">
    <w:name w:val="Hyperlink"/>
    <w:basedOn w:val="a0"/>
    <w:uiPriority w:val="99"/>
    <w:semiHidden/>
    <w:unhideWhenUsed/>
    <w:rsid w:val="00F3301A"/>
    <w:rPr>
      <w:color w:val="0000FF"/>
      <w:u w:val="single"/>
    </w:rPr>
  </w:style>
</w:styles>
</file>

<file path=word/webSettings.xml><?xml version="1.0" encoding="utf-8"?>
<w:webSettings xmlns:r="http://schemas.openxmlformats.org/officeDocument/2006/relationships" xmlns:w="http://schemas.openxmlformats.org/wordprocessingml/2006/main">
  <w:divs>
    <w:div w:id="443312067">
      <w:bodyDiv w:val="1"/>
      <w:marLeft w:val="0"/>
      <w:marRight w:val="0"/>
      <w:marTop w:val="0"/>
      <w:marBottom w:val="0"/>
      <w:divBdr>
        <w:top w:val="none" w:sz="0" w:space="0" w:color="auto"/>
        <w:left w:val="none" w:sz="0" w:space="0" w:color="auto"/>
        <w:bottom w:val="none" w:sz="0" w:space="0" w:color="auto"/>
        <w:right w:val="none" w:sz="0" w:space="0" w:color="auto"/>
      </w:divBdr>
      <w:divsChild>
        <w:div w:id="5791838">
          <w:marLeft w:val="0"/>
          <w:marRight w:val="0"/>
          <w:marTop w:val="0"/>
          <w:marBottom w:val="0"/>
          <w:divBdr>
            <w:top w:val="none" w:sz="0" w:space="0" w:color="auto"/>
            <w:left w:val="none" w:sz="0" w:space="0" w:color="auto"/>
            <w:bottom w:val="none" w:sz="0" w:space="0" w:color="auto"/>
            <w:right w:val="none" w:sz="0" w:space="0" w:color="auto"/>
          </w:divBdr>
        </w:div>
      </w:divsChild>
    </w:div>
    <w:div w:id="20771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Сысоевское</dc:creator>
  <cp:keywords/>
  <dc:description/>
  <cp:lastModifiedBy>User</cp:lastModifiedBy>
  <cp:revision>157</cp:revision>
  <dcterms:created xsi:type="dcterms:W3CDTF">2019-12-22T10:22:00Z</dcterms:created>
  <dcterms:modified xsi:type="dcterms:W3CDTF">2020-03-13T08:15:00Z</dcterms:modified>
</cp:coreProperties>
</file>