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8F6" w:rsidRDefault="009018F6" w:rsidP="009018F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Муниципальное бюджетное дошкольное образовательное учреждение</w:t>
      </w:r>
    </w:p>
    <w:p w:rsidR="009018F6" w:rsidRDefault="009018F6" w:rsidP="00256AA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Детский сад № 23</w:t>
      </w:r>
      <w:r w:rsidR="00256AA9">
        <w:rPr>
          <w:rFonts w:ascii="Times New Roman" w:hAnsi="Times New Roman" w:cs="Times New Roman"/>
          <w:sz w:val="28"/>
          <w:szCs w:val="28"/>
        </w:rPr>
        <w:t xml:space="preserve"> </w:t>
      </w:r>
      <w:proofErr w:type="gramStart"/>
      <w:r>
        <w:rPr>
          <w:rFonts w:ascii="Times New Roman" w:hAnsi="Times New Roman" w:cs="Times New Roman"/>
          <w:sz w:val="28"/>
          <w:szCs w:val="28"/>
        </w:rPr>
        <w:t>городского</w:t>
      </w:r>
      <w:proofErr w:type="gramEnd"/>
      <w:r>
        <w:rPr>
          <w:rFonts w:ascii="Times New Roman" w:hAnsi="Times New Roman" w:cs="Times New Roman"/>
          <w:sz w:val="28"/>
          <w:szCs w:val="28"/>
        </w:rPr>
        <w:t xml:space="preserve"> округа-город Камышин</w:t>
      </w:r>
    </w:p>
    <w:p w:rsidR="009018F6" w:rsidRDefault="009018F6" w:rsidP="009018F6">
      <w:pPr>
        <w:spacing w:after="0" w:line="240" w:lineRule="auto"/>
        <w:rPr>
          <w:rFonts w:ascii="Times New Roman" w:hAnsi="Times New Roman" w:cs="Times New Roman"/>
          <w:sz w:val="28"/>
          <w:szCs w:val="28"/>
        </w:rPr>
      </w:pPr>
    </w:p>
    <w:p w:rsidR="006D7DB8" w:rsidRPr="009A6704" w:rsidRDefault="006D7DB8" w:rsidP="006D7DB8">
      <w:pPr>
        <w:spacing w:after="0" w:line="240" w:lineRule="auto"/>
        <w:rPr>
          <w:rStyle w:val="FontStyle11"/>
          <w:b w:val="0"/>
          <w:sz w:val="28"/>
          <w:szCs w:val="28"/>
        </w:rPr>
      </w:pPr>
    </w:p>
    <w:p w:rsidR="006D7DB8" w:rsidRDefault="006D7DB8" w:rsidP="006D7DB8">
      <w:pPr>
        <w:spacing w:after="0" w:line="240" w:lineRule="auto"/>
        <w:rPr>
          <w:rStyle w:val="FontStyle11"/>
          <w:sz w:val="28"/>
          <w:szCs w:val="28"/>
        </w:rPr>
      </w:pPr>
    </w:p>
    <w:p w:rsidR="006D7DB8" w:rsidRDefault="006D7DB8" w:rsidP="006D7DB8">
      <w:pPr>
        <w:spacing w:after="0" w:line="240" w:lineRule="auto"/>
        <w:rPr>
          <w:rStyle w:val="FontStyle11"/>
          <w:sz w:val="28"/>
          <w:szCs w:val="28"/>
        </w:rPr>
      </w:pPr>
    </w:p>
    <w:p w:rsidR="006D7DB8" w:rsidRDefault="006D7DB8" w:rsidP="006D7DB8">
      <w:pPr>
        <w:spacing w:after="0" w:line="240" w:lineRule="auto"/>
        <w:rPr>
          <w:rStyle w:val="FontStyle11"/>
          <w:sz w:val="28"/>
          <w:szCs w:val="28"/>
        </w:rPr>
      </w:pPr>
    </w:p>
    <w:p w:rsidR="006D7DB8" w:rsidRDefault="006D7DB8" w:rsidP="006D7DB8">
      <w:pPr>
        <w:spacing w:after="0" w:line="240" w:lineRule="auto"/>
        <w:rPr>
          <w:rStyle w:val="FontStyle11"/>
          <w:sz w:val="28"/>
          <w:szCs w:val="28"/>
        </w:rPr>
      </w:pPr>
    </w:p>
    <w:p w:rsidR="006D7DB8" w:rsidRDefault="006D7DB8" w:rsidP="006D7DB8">
      <w:pPr>
        <w:spacing w:after="0" w:line="240" w:lineRule="auto"/>
        <w:rPr>
          <w:rStyle w:val="FontStyle11"/>
          <w:sz w:val="28"/>
          <w:szCs w:val="28"/>
        </w:rPr>
      </w:pPr>
    </w:p>
    <w:p w:rsidR="009A6704" w:rsidRDefault="009A6704" w:rsidP="006D7DB8">
      <w:pPr>
        <w:spacing w:after="0" w:line="240" w:lineRule="auto"/>
        <w:rPr>
          <w:rStyle w:val="FontStyle11"/>
          <w:sz w:val="28"/>
          <w:szCs w:val="28"/>
        </w:rPr>
      </w:pPr>
    </w:p>
    <w:p w:rsidR="009A6704" w:rsidRDefault="009A6704" w:rsidP="006D7DB8">
      <w:pPr>
        <w:spacing w:after="0" w:line="240" w:lineRule="auto"/>
        <w:rPr>
          <w:rStyle w:val="FontStyle11"/>
          <w:sz w:val="28"/>
          <w:szCs w:val="28"/>
        </w:rPr>
      </w:pPr>
    </w:p>
    <w:p w:rsidR="009A6704" w:rsidRDefault="009A6704" w:rsidP="006D7DB8">
      <w:pPr>
        <w:spacing w:after="0" w:line="240" w:lineRule="auto"/>
        <w:rPr>
          <w:rStyle w:val="FontStyle11"/>
          <w:sz w:val="28"/>
          <w:szCs w:val="28"/>
        </w:rPr>
      </w:pPr>
    </w:p>
    <w:p w:rsidR="009A6704" w:rsidRDefault="009A6704" w:rsidP="006D7DB8">
      <w:pPr>
        <w:spacing w:after="0" w:line="240" w:lineRule="auto"/>
        <w:rPr>
          <w:rStyle w:val="FontStyle11"/>
          <w:sz w:val="28"/>
          <w:szCs w:val="28"/>
        </w:rPr>
      </w:pPr>
    </w:p>
    <w:p w:rsidR="009018F6" w:rsidRDefault="009018F6" w:rsidP="006D7DB8">
      <w:pPr>
        <w:spacing w:after="0" w:line="240" w:lineRule="auto"/>
        <w:rPr>
          <w:rStyle w:val="FontStyle11"/>
          <w:sz w:val="28"/>
          <w:szCs w:val="28"/>
        </w:rPr>
      </w:pPr>
    </w:p>
    <w:p w:rsidR="002D6039" w:rsidRDefault="009A6704" w:rsidP="009A670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2D6039" w:rsidRDefault="002D6039" w:rsidP="009A6704">
      <w:pPr>
        <w:spacing w:after="0" w:line="240" w:lineRule="auto"/>
        <w:rPr>
          <w:rFonts w:ascii="Times New Roman" w:hAnsi="Times New Roman" w:cs="Times New Roman"/>
          <w:sz w:val="28"/>
          <w:szCs w:val="28"/>
        </w:rPr>
      </w:pPr>
    </w:p>
    <w:p w:rsidR="009A6704" w:rsidRPr="00313748" w:rsidRDefault="002D6039" w:rsidP="009A6704">
      <w:pPr>
        <w:spacing w:after="0" w:line="240" w:lineRule="auto"/>
        <w:rPr>
          <w:rFonts w:ascii="Times New Roman" w:hAnsi="Times New Roman" w:cs="Times New Roman"/>
          <w:b/>
          <w:sz w:val="32"/>
          <w:szCs w:val="32"/>
        </w:rPr>
      </w:pPr>
      <w:r>
        <w:rPr>
          <w:rFonts w:ascii="Times New Roman" w:hAnsi="Times New Roman" w:cs="Times New Roman"/>
          <w:b/>
          <w:sz w:val="32"/>
          <w:szCs w:val="32"/>
        </w:rPr>
        <w:t xml:space="preserve">                </w:t>
      </w:r>
      <w:r w:rsidR="009A6704" w:rsidRPr="00313748">
        <w:rPr>
          <w:rFonts w:ascii="Times New Roman" w:hAnsi="Times New Roman" w:cs="Times New Roman"/>
          <w:b/>
          <w:sz w:val="32"/>
          <w:szCs w:val="32"/>
        </w:rPr>
        <w:t xml:space="preserve">Конспект образовательной деятельности </w:t>
      </w:r>
    </w:p>
    <w:p w:rsidR="009A6704" w:rsidRPr="00313748" w:rsidRDefault="009A6704" w:rsidP="009A6704">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с детьми старшей</w:t>
      </w:r>
      <w:r w:rsidRPr="00313748">
        <w:rPr>
          <w:rFonts w:ascii="Times New Roman" w:hAnsi="Times New Roman" w:cs="Times New Roman"/>
          <w:b/>
          <w:sz w:val="32"/>
          <w:szCs w:val="32"/>
        </w:rPr>
        <w:t xml:space="preserve"> группы №5 по </w:t>
      </w:r>
      <w:r w:rsidRPr="009A6704">
        <w:rPr>
          <w:rStyle w:val="FontStyle11"/>
          <w:sz w:val="32"/>
          <w:szCs w:val="32"/>
        </w:rPr>
        <w:t>формированию элементарных математических представлений</w:t>
      </w:r>
      <w:r>
        <w:rPr>
          <w:rStyle w:val="FontStyle11"/>
          <w:sz w:val="28"/>
          <w:szCs w:val="28"/>
        </w:rPr>
        <w:t xml:space="preserve"> </w:t>
      </w:r>
      <w:r>
        <w:rPr>
          <w:rFonts w:ascii="Times New Roman" w:hAnsi="Times New Roman" w:cs="Times New Roman"/>
          <w:b/>
          <w:sz w:val="32"/>
          <w:szCs w:val="32"/>
        </w:rPr>
        <w:t>на тему</w:t>
      </w:r>
      <w:r w:rsidRPr="00313748">
        <w:rPr>
          <w:rFonts w:ascii="Times New Roman" w:hAnsi="Times New Roman" w:cs="Times New Roman"/>
          <w:b/>
          <w:sz w:val="32"/>
          <w:szCs w:val="32"/>
        </w:rPr>
        <w:t>: «</w:t>
      </w:r>
      <w:r w:rsidR="0050294A">
        <w:rPr>
          <w:rFonts w:ascii="Times New Roman" w:hAnsi="Times New Roman" w:cs="Times New Roman"/>
          <w:b/>
          <w:sz w:val="32"/>
          <w:szCs w:val="32"/>
        </w:rPr>
        <w:t>Путешествие в город Геометрических Ф</w:t>
      </w:r>
      <w:r>
        <w:rPr>
          <w:rFonts w:ascii="Times New Roman" w:hAnsi="Times New Roman" w:cs="Times New Roman"/>
          <w:b/>
          <w:sz w:val="32"/>
          <w:szCs w:val="32"/>
        </w:rPr>
        <w:t>игур</w:t>
      </w:r>
      <w:r w:rsidRPr="00313748">
        <w:rPr>
          <w:rFonts w:ascii="Times New Roman" w:hAnsi="Times New Roman" w:cs="Times New Roman"/>
          <w:b/>
          <w:sz w:val="32"/>
          <w:szCs w:val="32"/>
        </w:rPr>
        <w:t>»</w:t>
      </w:r>
      <w:r w:rsidR="00256AA9">
        <w:rPr>
          <w:rFonts w:ascii="Times New Roman" w:hAnsi="Times New Roman" w:cs="Times New Roman"/>
          <w:b/>
          <w:sz w:val="32"/>
          <w:szCs w:val="32"/>
        </w:rPr>
        <w:t xml:space="preserve"> (для родителей воспитанников</w:t>
      </w:r>
      <w:r>
        <w:rPr>
          <w:rFonts w:ascii="Times New Roman" w:hAnsi="Times New Roman" w:cs="Times New Roman"/>
          <w:b/>
          <w:sz w:val="32"/>
          <w:szCs w:val="32"/>
        </w:rPr>
        <w:t>)</w:t>
      </w:r>
      <w:r w:rsidR="00256AA9">
        <w:rPr>
          <w:rFonts w:ascii="Times New Roman" w:hAnsi="Times New Roman" w:cs="Times New Roman"/>
          <w:b/>
          <w:sz w:val="32"/>
          <w:szCs w:val="32"/>
        </w:rPr>
        <w:t>.</w:t>
      </w:r>
    </w:p>
    <w:p w:rsidR="009A6704" w:rsidRPr="00313748" w:rsidRDefault="009A6704" w:rsidP="009A6704">
      <w:pPr>
        <w:spacing w:after="0" w:line="240" w:lineRule="auto"/>
        <w:jc w:val="center"/>
        <w:rPr>
          <w:rFonts w:ascii="Times New Roman" w:hAnsi="Times New Roman" w:cs="Times New Roman"/>
          <w:b/>
          <w:sz w:val="32"/>
          <w:szCs w:val="32"/>
        </w:rPr>
      </w:pPr>
    </w:p>
    <w:p w:rsidR="009A6704" w:rsidRPr="00313748" w:rsidRDefault="009A6704" w:rsidP="009A6704">
      <w:pPr>
        <w:spacing w:after="0" w:line="240" w:lineRule="auto"/>
        <w:jc w:val="center"/>
        <w:rPr>
          <w:rFonts w:ascii="Times New Roman" w:hAnsi="Times New Roman" w:cs="Times New Roman"/>
          <w:b/>
          <w:sz w:val="32"/>
          <w:szCs w:val="32"/>
        </w:rPr>
      </w:pPr>
    </w:p>
    <w:p w:rsidR="006D7DB8" w:rsidRDefault="006D7DB8" w:rsidP="006D7DB8">
      <w:pPr>
        <w:spacing w:after="0" w:line="240" w:lineRule="auto"/>
        <w:rPr>
          <w:rStyle w:val="FontStyle11"/>
          <w:sz w:val="28"/>
          <w:szCs w:val="28"/>
        </w:rPr>
      </w:pPr>
    </w:p>
    <w:p w:rsidR="006D7DB8" w:rsidRDefault="006D7DB8" w:rsidP="006D7DB8">
      <w:pPr>
        <w:spacing w:after="0" w:line="240" w:lineRule="auto"/>
        <w:rPr>
          <w:rStyle w:val="FontStyle11"/>
          <w:sz w:val="28"/>
          <w:szCs w:val="28"/>
        </w:rPr>
      </w:pPr>
    </w:p>
    <w:p w:rsidR="006D7DB8" w:rsidRDefault="006D7DB8" w:rsidP="006D7DB8">
      <w:pPr>
        <w:spacing w:after="0" w:line="240" w:lineRule="auto"/>
        <w:rPr>
          <w:rStyle w:val="FontStyle11"/>
          <w:sz w:val="28"/>
          <w:szCs w:val="28"/>
        </w:rPr>
      </w:pPr>
    </w:p>
    <w:p w:rsidR="006D7DB8" w:rsidRDefault="006D7DB8" w:rsidP="006D7DB8">
      <w:pPr>
        <w:spacing w:after="0" w:line="240" w:lineRule="auto"/>
        <w:rPr>
          <w:rStyle w:val="FontStyle11"/>
          <w:sz w:val="28"/>
          <w:szCs w:val="28"/>
        </w:rPr>
      </w:pPr>
    </w:p>
    <w:p w:rsidR="006D7DB8" w:rsidRDefault="006D7DB8" w:rsidP="006D7DB8">
      <w:pPr>
        <w:spacing w:after="0" w:line="240" w:lineRule="auto"/>
        <w:rPr>
          <w:rStyle w:val="FontStyle11"/>
          <w:sz w:val="28"/>
          <w:szCs w:val="28"/>
        </w:rPr>
      </w:pPr>
    </w:p>
    <w:p w:rsidR="006D7DB8" w:rsidRDefault="006D7DB8" w:rsidP="006D7DB8">
      <w:pPr>
        <w:spacing w:after="0" w:line="240" w:lineRule="auto"/>
        <w:jc w:val="center"/>
        <w:rPr>
          <w:rStyle w:val="FontStyle11"/>
          <w:sz w:val="28"/>
          <w:szCs w:val="28"/>
        </w:rPr>
      </w:pPr>
    </w:p>
    <w:p w:rsidR="006D7DB8" w:rsidRDefault="006D7DB8" w:rsidP="006D7DB8">
      <w:pPr>
        <w:spacing w:after="0" w:line="240" w:lineRule="auto"/>
        <w:rPr>
          <w:rStyle w:val="FontStyle11"/>
          <w:sz w:val="28"/>
          <w:szCs w:val="28"/>
        </w:rPr>
      </w:pPr>
    </w:p>
    <w:p w:rsidR="006D7DB8" w:rsidRDefault="006D7DB8" w:rsidP="006D7DB8">
      <w:pPr>
        <w:spacing w:after="0" w:line="240" w:lineRule="auto"/>
        <w:rPr>
          <w:rStyle w:val="FontStyle11"/>
          <w:sz w:val="28"/>
          <w:szCs w:val="28"/>
        </w:rPr>
      </w:pPr>
    </w:p>
    <w:p w:rsidR="006D7DB8" w:rsidRDefault="006D7DB8" w:rsidP="006D7DB8">
      <w:pPr>
        <w:spacing w:after="0" w:line="240" w:lineRule="auto"/>
        <w:rPr>
          <w:rStyle w:val="FontStyle11"/>
          <w:sz w:val="28"/>
          <w:szCs w:val="28"/>
        </w:rPr>
      </w:pPr>
    </w:p>
    <w:p w:rsidR="006D7DB8" w:rsidRDefault="006D7DB8" w:rsidP="006D7DB8">
      <w:pPr>
        <w:spacing w:after="0" w:line="240" w:lineRule="auto"/>
        <w:rPr>
          <w:rStyle w:val="FontStyle11"/>
          <w:sz w:val="28"/>
          <w:szCs w:val="28"/>
        </w:rPr>
      </w:pPr>
    </w:p>
    <w:p w:rsidR="006D7DB8" w:rsidRDefault="006D7DB8" w:rsidP="006D7DB8">
      <w:pPr>
        <w:spacing w:after="0" w:line="240" w:lineRule="auto"/>
        <w:rPr>
          <w:rStyle w:val="FontStyle11"/>
          <w:sz w:val="28"/>
          <w:szCs w:val="28"/>
        </w:rPr>
      </w:pPr>
    </w:p>
    <w:p w:rsidR="006D7DB8" w:rsidRDefault="006D7DB8" w:rsidP="006D7DB8">
      <w:pPr>
        <w:spacing w:after="0" w:line="240" w:lineRule="auto"/>
        <w:rPr>
          <w:rStyle w:val="FontStyle11"/>
          <w:sz w:val="28"/>
          <w:szCs w:val="28"/>
        </w:rPr>
      </w:pPr>
    </w:p>
    <w:p w:rsidR="002D6039" w:rsidRDefault="009A6704" w:rsidP="009A6704">
      <w:pPr>
        <w:spacing w:after="0" w:line="240" w:lineRule="auto"/>
        <w:rPr>
          <w:rFonts w:ascii="Times New Roman" w:hAnsi="Times New Roman" w:cs="Times New Roman"/>
          <w:sz w:val="28"/>
          <w:szCs w:val="28"/>
        </w:rPr>
      </w:pPr>
      <w:r w:rsidRPr="009A6704">
        <w:rPr>
          <w:rFonts w:ascii="Times New Roman" w:hAnsi="Times New Roman" w:cs="Times New Roman"/>
          <w:sz w:val="28"/>
          <w:szCs w:val="28"/>
        </w:rPr>
        <w:t xml:space="preserve">                                                 </w:t>
      </w:r>
      <w:r w:rsidR="002D6039">
        <w:rPr>
          <w:rFonts w:ascii="Times New Roman" w:hAnsi="Times New Roman" w:cs="Times New Roman"/>
          <w:sz w:val="28"/>
          <w:szCs w:val="28"/>
        </w:rPr>
        <w:t xml:space="preserve">               Составила и провела воспитатель</w:t>
      </w:r>
      <w:r w:rsidR="00256AA9">
        <w:rPr>
          <w:rFonts w:ascii="Times New Roman" w:hAnsi="Times New Roman" w:cs="Times New Roman"/>
          <w:sz w:val="28"/>
          <w:szCs w:val="28"/>
        </w:rPr>
        <w:t>:</w:t>
      </w:r>
      <w:r w:rsidRPr="009A6704">
        <w:rPr>
          <w:rFonts w:ascii="Times New Roman" w:hAnsi="Times New Roman" w:cs="Times New Roman"/>
          <w:sz w:val="28"/>
          <w:szCs w:val="28"/>
        </w:rPr>
        <w:t xml:space="preserve"> </w:t>
      </w:r>
    </w:p>
    <w:p w:rsidR="009A6704" w:rsidRDefault="002D6039" w:rsidP="009A670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9A6704" w:rsidRPr="009A6704">
        <w:rPr>
          <w:rFonts w:ascii="Times New Roman" w:hAnsi="Times New Roman" w:cs="Times New Roman"/>
          <w:sz w:val="28"/>
          <w:szCs w:val="28"/>
        </w:rPr>
        <w:t>Левченко Любовь Ивановна</w:t>
      </w:r>
      <w:r>
        <w:rPr>
          <w:rFonts w:ascii="Times New Roman" w:hAnsi="Times New Roman" w:cs="Times New Roman"/>
          <w:sz w:val="28"/>
          <w:szCs w:val="28"/>
        </w:rPr>
        <w:t>.</w:t>
      </w:r>
    </w:p>
    <w:p w:rsidR="00256AA9" w:rsidRPr="009A6704" w:rsidRDefault="00256AA9" w:rsidP="009A670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9A6704" w:rsidRPr="009A6704" w:rsidRDefault="009A6704" w:rsidP="009A6704">
      <w:pPr>
        <w:spacing w:after="0" w:line="240" w:lineRule="auto"/>
        <w:rPr>
          <w:rFonts w:ascii="Times New Roman" w:hAnsi="Times New Roman" w:cs="Times New Roman"/>
          <w:sz w:val="28"/>
          <w:szCs w:val="28"/>
        </w:rPr>
      </w:pPr>
      <w:r w:rsidRPr="009A6704">
        <w:rPr>
          <w:rFonts w:ascii="Times New Roman" w:hAnsi="Times New Roman" w:cs="Times New Roman"/>
          <w:sz w:val="28"/>
          <w:szCs w:val="28"/>
        </w:rPr>
        <w:tab/>
      </w:r>
      <w:r w:rsidRPr="009A6704">
        <w:rPr>
          <w:rFonts w:ascii="Times New Roman" w:hAnsi="Times New Roman" w:cs="Times New Roman"/>
          <w:sz w:val="28"/>
          <w:szCs w:val="28"/>
        </w:rPr>
        <w:tab/>
        <w:t xml:space="preserve">                                                                                                                                                       </w:t>
      </w:r>
    </w:p>
    <w:p w:rsidR="006D7DB8" w:rsidRPr="009A6704" w:rsidRDefault="006D7DB8" w:rsidP="006D7DB8">
      <w:pPr>
        <w:spacing w:after="0" w:line="240" w:lineRule="auto"/>
        <w:rPr>
          <w:rStyle w:val="FontStyle11"/>
          <w:b w:val="0"/>
          <w:sz w:val="28"/>
          <w:szCs w:val="28"/>
        </w:rPr>
      </w:pPr>
    </w:p>
    <w:p w:rsidR="006D7DB8" w:rsidRPr="009A6704" w:rsidRDefault="006D7DB8" w:rsidP="006D7DB8">
      <w:pPr>
        <w:spacing w:after="0" w:line="240" w:lineRule="auto"/>
        <w:rPr>
          <w:rStyle w:val="FontStyle11"/>
          <w:b w:val="0"/>
          <w:sz w:val="28"/>
          <w:szCs w:val="28"/>
        </w:rPr>
      </w:pPr>
    </w:p>
    <w:p w:rsidR="009018F6" w:rsidRDefault="009A6704" w:rsidP="009A6704">
      <w:pPr>
        <w:spacing w:after="0" w:line="240" w:lineRule="auto"/>
        <w:rPr>
          <w:rStyle w:val="FontStyle11"/>
          <w:b w:val="0"/>
          <w:sz w:val="28"/>
          <w:szCs w:val="28"/>
        </w:rPr>
      </w:pPr>
      <w:r w:rsidRPr="009A6704">
        <w:rPr>
          <w:rStyle w:val="FontStyle11"/>
          <w:b w:val="0"/>
          <w:sz w:val="28"/>
          <w:szCs w:val="28"/>
        </w:rPr>
        <w:t xml:space="preserve">                                             </w:t>
      </w:r>
    </w:p>
    <w:p w:rsidR="009018F6" w:rsidRDefault="009018F6" w:rsidP="009A6704">
      <w:pPr>
        <w:spacing w:after="0" w:line="240" w:lineRule="auto"/>
        <w:rPr>
          <w:rStyle w:val="FontStyle11"/>
          <w:b w:val="0"/>
          <w:sz w:val="28"/>
          <w:szCs w:val="28"/>
        </w:rPr>
      </w:pPr>
    </w:p>
    <w:p w:rsidR="009018F6" w:rsidRDefault="009018F6" w:rsidP="009A6704">
      <w:pPr>
        <w:spacing w:after="0" w:line="240" w:lineRule="auto"/>
        <w:rPr>
          <w:rStyle w:val="FontStyle11"/>
          <w:b w:val="0"/>
          <w:sz w:val="28"/>
          <w:szCs w:val="28"/>
        </w:rPr>
      </w:pPr>
    </w:p>
    <w:p w:rsidR="00256AA9" w:rsidRDefault="009018F6" w:rsidP="009A6704">
      <w:pPr>
        <w:spacing w:after="0" w:line="240" w:lineRule="auto"/>
        <w:rPr>
          <w:rStyle w:val="FontStyle11"/>
          <w:b w:val="0"/>
          <w:sz w:val="28"/>
          <w:szCs w:val="28"/>
        </w:rPr>
      </w:pPr>
      <w:r>
        <w:rPr>
          <w:rStyle w:val="FontStyle11"/>
          <w:b w:val="0"/>
          <w:sz w:val="28"/>
          <w:szCs w:val="28"/>
        </w:rPr>
        <w:t xml:space="preserve">                                          </w:t>
      </w:r>
      <w:r w:rsidR="002D6039">
        <w:rPr>
          <w:rStyle w:val="FontStyle11"/>
          <w:b w:val="0"/>
          <w:sz w:val="28"/>
          <w:szCs w:val="28"/>
        </w:rPr>
        <w:t>Ноябрь,</w:t>
      </w:r>
      <w:r>
        <w:rPr>
          <w:rStyle w:val="FontStyle11"/>
          <w:b w:val="0"/>
          <w:sz w:val="28"/>
          <w:szCs w:val="28"/>
        </w:rPr>
        <w:t xml:space="preserve"> </w:t>
      </w:r>
      <w:r w:rsidR="00256AA9">
        <w:rPr>
          <w:rStyle w:val="FontStyle11"/>
          <w:b w:val="0"/>
          <w:sz w:val="28"/>
          <w:szCs w:val="28"/>
        </w:rPr>
        <w:t>2021 -2022</w:t>
      </w:r>
      <w:r w:rsidR="009A6704" w:rsidRPr="009A6704">
        <w:rPr>
          <w:rStyle w:val="FontStyle11"/>
          <w:b w:val="0"/>
          <w:sz w:val="28"/>
          <w:szCs w:val="28"/>
        </w:rPr>
        <w:t xml:space="preserve"> </w:t>
      </w:r>
      <w:proofErr w:type="spellStart"/>
      <w:r w:rsidR="009A6704" w:rsidRPr="009A6704">
        <w:rPr>
          <w:rStyle w:val="FontStyle11"/>
          <w:b w:val="0"/>
          <w:sz w:val="28"/>
          <w:szCs w:val="28"/>
        </w:rPr>
        <w:t>уч.г</w:t>
      </w:r>
      <w:proofErr w:type="spellEnd"/>
      <w:r w:rsidR="009A6704" w:rsidRPr="009A6704">
        <w:rPr>
          <w:rStyle w:val="FontStyle11"/>
          <w:b w:val="0"/>
          <w:sz w:val="28"/>
          <w:szCs w:val="28"/>
        </w:rPr>
        <w:t>.</w:t>
      </w:r>
    </w:p>
    <w:p w:rsidR="002D6039" w:rsidRDefault="002D6039" w:rsidP="009A6704">
      <w:pPr>
        <w:spacing w:after="0" w:line="240" w:lineRule="auto"/>
        <w:rPr>
          <w:rStyle w:val="FontStyle11"/>
          <w:b w:val="0"/>
          <w:sz w:val="28"/>
          <w:szCs w:val="28"/>
        </w:rPr>
      </w:pPr>
    </w:p>
    <w:p w:rsidR="002D6039" w:rsidRPr="009A6704" w:rsidRDefault="002D6039" w:rsidP="009A6704">
      <w:pPr>
        <w:spacing w:after="0" w:line="240" w:lineRule="auto"/>
        <w:rPr>
          <w:rStyle w:val="FontStyle11"/>
          <w:b w:val="0"/>
          <w:sz w:val="28"/>
          <w:szCs w:val="28"/>
        </w:rPr>
      </w:pPr>
    </w:p>
    <w:p w:rsidR="00B13508" w:rsidRDefault="002D6039" w:rsidP="00B13508">
      <w:pPr>
        <w:pStyle w:val="a4"/>
        <w:spacing w:before="0" w:beforeAutospacing="0" w:after="0" w:afterAutospacing="0" w:line="0" w:lineRule="atLeast"/>
        <w:rPr>
          <w:sz w:val="28"/>
          <w:szCs w:val="28"/>
        </w:rPr>
      </w:pPr>
      <w:r>
        <w:rPr>
          <w:sz w:val="28"/>
          <w:szCs w:val="28"/>
        </w:rPr>
        <w:t xml:space="preserve">Конспект </w:t>
      </w:r>
      <w:r w:rsidR="00B13508">
        <w:rPr>
          <w:sz w:val="28"/>
          <w:szCs w:val="28"/>
        </w:rPr>
        <w:t>ОД в старшей группе по ФЭМП</w:t>
      </w:r>
      <w:r w:rsidR="00B13508" w:rsidRPr="00B13508">
        <w:rPr>
          <w:sz w:val="28"/>
          <w:szCs w:val="28"/>
        </w:rPr>
        <w:t xml:space="preserve"> «Путешествие в город геометрических фигур» </w:t>
      </w:r>
      <w:r w:rsidR="00B13508">
        <w:rPr>
          <w:sz w:val="28"/>
          <w:szCs w:val="28"/>
        </w:rPr>
        <w:t xml:space="preserve">в соответствии с требованиями ФГОС </w:t>
      </w:r>
      <w:proofErr w:type="gramStart"/>
      <w:r w:rsidR="00B13508">
        <w:rPr>
          <w:sz w:val="28"/>
          <w:szCs w:val="28"/>
        </w:rPr>
        <w:t>ДО</w:t>
      </w:r>
      <w:proofErr w:type="gramEnd"/>
      <w:r w:rsidR="00B13508">
        <w:rPr>
          <w:sz w:val="28"/>
          <w:szCs w:val="28"/>
        </w:rPr>
        <w:t xml:space="preserve"> </w:t>
      </w:r>
    </w:p>
    <w:p w:rsidR="002E7192" w:rsidRDefault="00B13508" w:rsidP="00B13508">
      <w:pPr>
        <w:pStyle w:val="a4"/>
        <w:spacing w:before="0" w:beforeAutospacing="0" w:after="0" w:afterAutospacing="0" w:line="0" w:lineRule="atLeast"/>
        <w:rPr>
          <w:sz w:val="28"/>
          <w:szCs w:val="28"/>
        </w:rPr>
      </w:pPr>
      <w:r w:rsidRPr="00D33D4C">
        <w:rPr>
          <w:sz w:val="28"/>
          <w:szCs w:val="28"/>
        </w:rPr>
        <w:t xml:space="preserve">Данное занятие направлено на </w:t>
      </w:r>
      <w:r w:rsidR="002E7192">
        <w:rPr>
          <w:sz w:val="28"/>
          <w:szCs w:val="28"/>
        </w:rPr>
        <w:t>достижение целей развития у детей познавательных интересов, интеллектуального развития через решение следующих задач.</w:t>
      </w:r>
    </w:p>
    <w:p w:rsidR="00B13508" w:rsidRDefault="00B13508" w:rsidP="00B13508">
      <w:pPr>
        <w:pStyle w:val="a4"/>
        <w:spacing w:before="0" w:beforeAutospacing="0" w:after="0" w:afterAutospacing="0" w:line="0" w:lineRule="atLeast"/>
        <w:rPr>
          <w:sz w:val="28"/>
          <w:szCs w:val="28"/>
        </w:rPr>
      </w:pPr>
      <w:r w:rsidRPr="00D33D4C">
        <w:rPr>
          <w:sz w:val="28"/>
          <w:szCs w:val="28"/>
        </w:rPr>
        <w:t xml:space="preserve"> Конспект составлен с учетом пяти образовательных областей, </w:t>
      </w:r>
      <w:proofErr w:type="gramStart"/>
      <w:r w:rsidRPr="00D33D4C">
        <w:rPr>
          <w:sz w:val="28"/>
          <w:szCs w:val="28"/>
        </w:rPr>
        <w:t>определенной</w:t>
      </w:r>
      <w:proofErr w:type="gramEnd"/>
      <w:r w:rsidRPr="00D33D4C">
        <w:rPr>
          <w:sz w:val="28"/>
          <w:szCs w:val="28"/>
        </w:rPr>
        <w:t xml:space="preserve"> федеральными государственными стандартами:</w:t>
      </w:r>
      <w:r>
        <w:rPr>
          <w:sz w:val="28"/>
          <w:szCs w:val="28"/>
        </w:rPr>
        <w:t xml:space="preserve"> </w:t>
      </w:r>
    </w:p>
    <w:p w:rsidR="00B13508" w:rsidRDefault="00B13508" w:rsidP="00B13508">
      <w:pPr>
        <w:pStyle w:val="a4"/>
        <w:spacing w:before="0" w:beforeAutospacing="0" w:after="0" w:afterAutospacing="0" w:line="0" w:lineRule="atLeast"/>
        <w:rPr>
          <w:sz w:val="28"/>
          <w:szCs w:val="28"/>
        </w:rPr>
      </w:pPr>
      <w:r>
        <w:rPr>
          <w:sz w:val="28"/>
          <w:szCs w:val="28"/>
        </w:rPr>
        <w:t>1</w:t>
      </w:r>
      <w:r w:rsidRPr="00D33D4C">
        <w:rPr>
          <w:sz w:val="28"/>
          <w:szCs w:val="28"/>
        </w:rPr>
        <w:t>. «Познавательное развитие».</w:t>
      </w:r>
    </w:p>
    <w:p w:rsidR="00B13508" w:rsidRDefault="00B13508" w:rsidP="00B13508">
      <w:pPr>
        <w:pStyle w:val="a4"/>
        <w:spacing w:before="0" w:beforeAutospacing="0" w:after="0" w:afterAutospacing="0" w:line="0" w:lineRule="atLeast"/>
        <w:rPr>
          <w:sz w:val="28"/>
          <w:szCs w:val="28"/>
        </w:rPr>
      </w:pPr>
      <w:r>
        <w:rPr>
          <w:sz w:val="28"/>
          <w:szCs w:val="28"/>
        </w:rPr>
        <w:t>2</w:t>
      </w:r>
      <w:r w:rsidRPr="00D33D4C">
        <w:rPr>
          <w:sz w:val="28"/>
          <w:szCs w:val="28"/>
        </w:rPr>
        <w:t>. «Речевое развитие».</w:t>
      </w:r>
    </w:p>
    <w:p w:rsidR="00B13508" w:rsidRDefault="00B13508" w:rsidP="00B13508">
      <w:pPr>
        <w:pStyle w:val="a4"/>
        <w:spacing w:before="0" w:beforeAutospacing="0" w:after="0" w:afterAutospacing="0" w:line="0" w:lineRule="atLeast"/>
        <w:rPr>
          <w:sz w:val="28"/>
          <w:szCs w:val="28"/>
        </w:rPr>
      </w:pPr>
      <w:r>
        <w:rPr>
          <w:sz w:val="28"/>
          <w:szCs w:val="28"/>
        </w:rPr>
        <w:t>3</w:t>
      </w:r>
      <w:r w:rsidRPr="00D33D4C">
        <w:rPr>
          <w:sz w:val="28"/>
          <w:szCs w:val="28"/>
        </w:rPr>
        <w:t>. «</w:t>
      </w:r>
      <w:proofErr w:type="spellStart"/>
      <w:r w:rsidRPr="00D33D4C">
        <w:rPr>
          <w:sz w:val="28"/>
          <w:szCs w:val="28"/>
        </w:rPr>
        <w:t>Социально</w:t>
      </w:r>
      <w:r w:rsidRPr="00D33D4C">
        <w:rPr>
          <w:rFonts w:ascii="Cambria Math" w:hAnsi="Cambria Math" w:cs="Cambria Math"/>
          <w:sz w:val="28"/>
          <w:szCs w:val="28"/>
        </w:rPr>
        <w:t>‐</w:t>
      </w:r>
      <w:r w:rsidRPr="00D33D4C">
        <w:rPr>
          <w:sz w:val="28"/>
          <w:szCs w:val="28"/>
        </w:rPr>
        <w:t>коммуникативное</w:t>
      </w:r>
      <w:proofErr w:type="spellEnd"/>
      <w:r w:rsidRPr="00D33D4C">
        <w:rPr>
          <w:sz w:val="28"/>
          <w:szCs w:val="28"/>
        </w:rPr>
        <w:t xml:space="preserve"> развитие». </w:t>
      </w:r>
    </w:p>
    <w:p w:rsidR="00B13508" w:rsidRDefault="00B13508" w:rsidP="00B13508">
      <w:pPr>
        <w:pStyle w:val="a4"/>
        <w:spacing w:before="0" w:beforeAutospacing="0" w:after="0" w:afterAutospacing="0" w:line="0" w:lineRule="atLeast"/>
        <w:rPr>
          <w:sz w:val="28"/>
          <w:szCs w:val="28"/>
        </w:rPr>
      </w:pPr>
      <w:r>
        <w:rPr>
          <w:sz w:val="28"/>
          <w:szCs w:val="28"/>
        </w:rPr>
        <w:t>4</w:t>
      </w:r>
      <w:r w:rsidRPr="00D33D4C">
        <w:rPr>
          <w:sz w:val="28"/>
          <w:szCs w:val="28"/>
        </w:rPr>
        <w:t xml:space="preserve">. «Физическое развитие». </w:t>
      </w:r>
    </w:p>
    <w:p w:rsidR="00B13508" w:rsidRDefault="00B13508" w:rsidP="00B13508">
      <w:pPr>
        <w:pStyle w:val="a4"/>
        <w:spacing w:before="0" w:beforeAutospacing="0" w:after="0" w:afterAutospacing="0" w:line="0" w:lineRule="atLeast"/>
        <w:rPr>
          <w:sz w:val="28"/>
          <w:szCs w:val="28"/>
        </w:rPr>
      </w:pPr>
      <w:r w:rsidRPr="00D33D4C">
        <w:rPr>
          <w:sz w:val="28"/>
          <w:szCs w:val="28"/>
        </w:rPr>
        <w:t xml:space="preserve"> 5. «</w:t>
      </w:r>
      <w:proofErr w:type="spellStart"/>
      <w:r w:rsidRPr="00D33D4C">
        <w:rPr>
          <w:sz w:val="28"/>
          <w:szCs w:val="28"/>
        </w:rPr>
        <w:t>Художественно</w:t>
      </w:r>
      <w:r w:rsidRPr="00D33D4C">
        <w:rPr>
          <w:rFonts w:ascii="Cambria Math" w:hAnsi="Cambria Math" w:cs="Cambria Math"/>
          <w:sz w:val="28"/>
          <w:szCs w:val="28"/>
        </w:rPr>
        <w:t>‐</w:t>
      </w:r>
      <w:r w:rsidRPr="00D33D4C">
        <w:rPr>
          <w:sz w:val="28"/>
          <w:szCs w:val="28"/>
        </w:rPr>
        <w:t>эстетическое</w:t>
      </w:r>
      <w:proofErr w:type="spellEnd"/>
      <w:r w:rsidRPr="00D33D4C">
        <w:rPr>
          <w:sz w:val="28"/>
          <w:szCs w:val="28"/>
        </w:rPr>
        <w:t xml:space="preserve"> развитие». </w:t>
      </w:r>
    </w:p>
    <w:p w:rsidR="002E7192" w:rsidRDefault="00B13508" w:rsidP="00B13508">
      <w:pPr>
        <w:pStyle w:val="a4"/>
        <w:spacing w:before="0" w:beforeAutospacing="0" w:after="0" w:afterAutospacing="0" w:line="0" w:lineRule="atLeast"/>
        <w:rPr>
          <w:sz w:val="28"/>
          <w:szCs w:val="28"/>
        </w:rPr>
      </w:pPr>
      <w:r w:rsidRPr="00D66001">
        <w:rPr>
          <w:b/>
          <w:sz w:val="28"/>
          <w:szCs w:val="28"/>
        </w:rPr>
        <w:t>Цель.</w:t>
      </w:r>
      <w:r w:rsidRPr="00D33D4C">
        <w:rPr>
          <w:sz w:val="28"/>
          <w:szCs w:val="28"/>
        </w:rPr>
        <w:t xml:space="preserve"> </w:t>
      </w:r>
      <w:r w:rsidR="002E7192">
        <w:rPr>
          <w:sz w:val="28"/>
          <w:szCs w:val="28"/>
        </w:rPr>
        <w:t>Формирование приёмов умственной деятельности, творческого и вариативного мышления.</w:t>
      </w:r>
    </w:p>
    <w:p w:rsidR="00AE4283" w:rsidRDefault="00B13508" w:rsidP="00AE4283">
      <w:pPr>
        <w:pStyle w:val="a4"/>
        <w:spacing w:before="0" w:beforeAutospacing="0" w:after="0" w:afterAutospacing="0" w:line="0" w:lineRule="atLeast"/>
        <w:rPr>
          <w:b/>
          <w:sz w:val="28"/>
          <w:szCs w:val="28"/>
        </w:rPr>
      </w:pPr>
      <w:r w:rsidRPr="00D66001">
        <w:rPr>
          <w:b/>
          <w:sz w:val="28"/>
          <w:szCs w:val="28"/>
        </w:rPr>
        <w:t xml:space="preserve">Задачи: </w:t>
      </w:r>
    </w:p>
    <w:p w:rsidR="00AE4283" w:rsidRDefault="00AE4283" w:rsidP="004B75EE">
      <w:pPr>
        <w:pStyle w:val="a4"/>
        <w:spacing w:before="0" w:beforeAutospacing="0" w:after="0" w:afterAutospacing="0"/>
        <w:rPr>
          <w:sz w:val="28"/>
          <w:szCs w:val="28"/>
        </w:rPr>
      </w:pPr>
      <w:r>
        <w:rPr>
          <w:sz w:val="28"/>
          <w:szCs w:val="28"/>
        </w:rPr>
        <w:t xml:space="preserve">Образовательные: </w:t>
      </w:r>
      <w:r w:rsidR="0086277B">
        <w:rPr>
          <w:spacing w:val="11"/>
          <w:sz w:val="28"/>
          <w:szCs w:val="28"/>
        </w:rPr>
        <w:t xml:space="preserve">формирование классифицирующей деятельности (классификация </w:t>
      </w:r>
      <w:r w:rsidR="0086277B">
        <w:rPr>
          <w:spacing w:val="-2"/>
          <w:sz w:val="28"/>
          <w:szCs w:val="28"/>
        </w:rPr>
        <w:t xml:space="preserve">фигур по цвету, форме и величине); учить сопоставлять и сравнивать две </w:t>
      </w:r>
      <w:r w:rsidR="0086277B">
        <w:rPr>
          <w:sz w:val="28"/>
          <w:szCs w:val="28"/>
        </w:rPr>
        <w:t>группы фигур, находить отличительные признаки;</w:t>
      </w:r>
      <w:r w:rsidR="00D062F0">
        <w:rPr>
          <w:sz w:val="28"/>
          <w:szCs w:val="28"/>
        </w:rPr>
        <w:t xml:space="preserve"> закрепить умение считать звуки на слух.</w:t>
      </w:r>
    </w:p>
    <w:p w:rsidR="00572E11" w:rsidRDefault="00AE4283" w:rsidP="004B75EE">
      <w:pPr>
        <w:pStyle w:val="a4"/>
        <w:spacing w:before="0" w:beforeAutospacing="0" w:after="0" w:afterAutospacing="0"/>
        <w:rPr>
          <w:sz w:val="28"/>
          <w:szCs w:val="28"/>
        </w:rPr>
      </w:pPr>
      <w:r w:rsidRPr="00572E11">
        <w:rPr>
          <w:sz w:val="28"/>
          <w:szCs w:val="28"/>
        </w:rPr>
        <w:t>Развивающие:</w:t>
      </w:r>
      <w:r>
        <w:rPr>
          <w:sz w:val="28"/>
          <w:szCs w:val="28"/>
        </w:rPr>
        <w:t xml:space="preserve"> </w:t>
      </w:r>
      <w:r w:rsidR="00572E11">
        <w:rPr>
          <w:sz w:val="28"/>
          <w:szCs w:val="28"/>
        </w:rPr>
        <w:t xml:space="preserve">развивать у детей конструктивную </w:t>
      </w:r>
      <w:r w:rsidR="00572E11" w:rsidRPr="00572E11">
        <w:rPr>
          <w:sz w:val="28"/>
          <w:szCs w:val="28"/>
        </w:rPr>
        <w:t>деятельность</w:t>
      </w:r>
      <w:r w:rsidR="00572E11">
        <w:rPr>
          <w:sz w:val="28"/>
          <w:szCs w:val="28"/>
        </w:rPr>
        <w:t>,</w:t>
      </w:r>
      <w:r w:rsidR="00572E11" w:rsidRPr="00572E11">
        <w:rPr>
          <w:spacing w:val="-1"/>
          <w:sz w:val="28"/>
          <w:szCs w:val="28"/>
        </w:rPr>
        <w:t xml:space="preserve"> </w:t>
      </w:r>
      <w:r w:rsidR="00D062F0">
        <w:rPr>
          <w:sz w:val="28"/>
          <w:szCs w:val="28"/>
        </w:rPr>
        <w:t>внимание, память, логическое мышление;</w:t>
      </w:r>
      <w:r w:rsidR="00572E11">
        <w:rPr>
          <w:sz w:val="28"/>
          <w:szCs w:val="28"/>
        </w:rPr>
        <w:t xml:space="preserve"> </w:t>
      </w:r>
      <w:r w:rsidR="00D062F0">
        <w:rPr>
          <w:sz w:val="28"/>
          <w:szCs w:val="28"/>
        </w:rPr>
        <w:t xml:space="preserve">дать </w:t>
      </w:r>
      <w:r w:rsidR="00572E11">
        <w:rPr>
          <w:spacing w:val="-1"/>
          <w:sz w:val="28"/>
          <w:szCs w:val="28"/>
        </w:rPr>
        <w:t xml:space="preserve">представление о различных </w:t>
      </w:r>
      <w:r w:rsidR="00572E11">
        <w:rPr>
          <w:spacing w:val="9"/>
          <w:sz w:val="28"/>
          <w:szCs w:val="28"/>
        </w:rPr>
        <w:t>правилах игры,</w:t>
      </w:r>
      <w:r w:rsidR="00D062F0" w:rsidRPr="00D062F0">
        <w:rPr>
          <w:spacing w:val="9"/>
          <w:sz w:val="28"/>
          <w:szCs w:val="28"/>
        </w:rPr>
        <w:t xml:space="preserve"> </w:t>
      </w:r>
      <w:r w:rsidR="00D062F0">
        <w:rPr>
          <w:spacing w:val="9"/>
          <w:sz w:val="28"/>
          <w:szCs w:val="28"/>
        </w:rPr>
        <w:t xml:space="preserve">приучать к строгому выполнению правил (подготовка </w:t>
      </w:r>
      <w:r w:rsidR="00D062F0">
        <w:rPr>
          <w:sz w:val="28"/>
          <w:szCs w:val="28"/>
        </w:rPr>
        <w:t>детей к усвоению идей информатики).</w:t>
      </w:r>
    </w:p>
    <w:p w:rsidR="005348EA" w:rsidRDefault="00572E11" w:rsidP="004B75EE">
      <w:pPr>
        <w:pStyle w:val="a4"/>
        <w:spacing w:before="0" w:beforeAutospacing="0" w:after="0" w:afterAutospacing="0"/>
        <w:rPr>
          <w:color w:val="000000"/>
          <w:sz w:val="28"/>
          <w:szCs w:val="28"/>
        </w:rPr>
      </w:pPr>
      <w:proofErr w:type="gramStart"/>
      <w:r>
        <w:rPr>
          <w:sz w:val="28"/>
          <w:szCs w:val="28"/>
        </w:rPr>
        <w:t>В</w:t>
      </w:r>
      <w:r w:rsidRPr="00572E11">
        <w:rPr>
          <w:sz w:val="28"/>
          <w:szCs w:val="28"/>
        </w:rPr>
        <w:t>оспитывающие</w:t>
      </w:r>
      <w:proofErr w:type="gramEnd"/>
      <w:r w:rsidR="009B253A">
        <w:rPr>
          <w:sz w:val="28"/>
          <w:szCs w:val="28"/>
        </w:rPr>
        <w:t>:</w:t>
      </w:r>
      <w:r>
        <w:rPr>
          <w:sz w:val="28"/>
          <w:szCs w:val="28"/>
        </w:rPr>
        <w:t xml:space="preserve"> </w:t>
      </w:r>
      <w:r w:rsidR="0050294A">
        <w:rPr>
          <w:color w:val="000000"/>
          <w:sz w:val="28"/>
          <w:szCs w:val="28"/>
        </w:rPr>
        <w:t>в</w:t>
      </w:r>
      <w:r w:rsidR="009B253A" w:rsidRPr="00C407CD">
        <w:rPr>
          <w:color w:val="000000"/>
          <w:sz w:val="28"/>
          <w:szCs w:val="28"/>
        </w:rPr>
        <w:t>осп</w:t>
      </w:r>
      <w:r w:rsidR="009B253A">
        <w:rPr>
          <w:color w:val="000000"/>
          <w:sz w:val="28"/>
          <w:szCs w:val="28"/>
        </w:rPr>
        <w:t>итывать познавательный интерес, л</w:t>
      </w:r>
      <w:r w:rsidR="005348EA">
        <w:rPr>
          <w:color w:val="000000"/>
          <w:sz w:val="28"/>
          <w:szCs w:val="28"/>
        </w:rPr>
        <w:t>юбознательность,</w:t>
      </w:r>
      <w:r w:rsidR="005348EA" w:rsidRPr="005348EA">
        <w:rPr>
          <w:color w:val="000000"/>
          <w:sz w:val="28"/>
          <w:szCs w:val="28"/>
        </w:rPr>
        <w:t xml:space="preserve"> </w:t>
      </w:r>
      <w:r w:rsidR="005348EA">
        <w:rPr>
          <w:color w:val="000000"/>
          <w:sz w:val="28"/>
          <w:szCs w:val="28"/>
        </w:rPr>
        <w:t>самостоятельность.</w:t>
      </w:r>
    </w:p>
    <w:p w:rsidR="00B13508" w:rsidRPr="005348EA" w:rsidRDefault="00B13508" w:rsidP="004B75EE">
      <w:pPr>
        <w:pStyle w:val="a4"/>
        <w:spacing w:before="0" w:beforeAutospacing="0" w:after="0" w:afterAutospacing="0"/>
        <w:rPr>
          <w:color w:val="000000"/>
          <w:sz w:val="28"/>
          <w:szCs w:val="28"/>
        </w:rPr>
      </w:pPr>
      <w:r w:rsidRPr="00D33D4C">
        <w:rPr>
          <w:sz w:val="28"/>
          <w:szCs w:val="28"/>
        </w:rPr>
        <w:t xml:space="preserve">Оборудование: </w:t>
      </w:r>
      <w:proofErr w:type="gramStart"/>
      <w:r w:rsidR="005348EA">
        <w:rPr>
          <w:sz w:val="28"/>
          <w:szCs w:val="28"/>
        </w:rPr>
        <w:t>Д/и «Дерево», «Найди недостающую фигуру», «Обручи», «Конструктор», игрушка Незнайка, обручи, конверт с загадками, бубен.</w:t>
      </w:r>
      <w:proofErr w:type="gramEnd"/>
    </w:p>
    <w:p w:rsidR="00247DF7" w:rsidRDefault="00B13508" w:rsidP="004B75EE">
      <w:pPr>
        <w:pStyle w:val="Style2"/>
        <w:spacing w:line="240" w:lineRule="auto"/>
        <w:ind w:firstLine="0"/>
        <w:rPr>
          <w:sz w:val="28"/>
          <w:szCs w:val="28"/>
        </w:rPr>
      </w:pPr>
      <w:r w:rsidRPr="00D33D4C">
        <w:rPr>
          <w:sz w:val="28"/>
          <w:szCs w:val="28"/>
        </w:rPr>
        <w:t>Методические приёмы:</w:t>
      </w:r>
      <w:r w:rsidR="00247DF7">
        <w:rPr>
          <w:sz w:val="28"/>
          <w:szCs w:val="28"/>
        </w:rPr>
        <w:t xml:space="preserve"> объяснение, беседа, ситуативный разговор, загады</w:t>
      </w:r>
      <w:r w:rsidR="0050294A">
        <w:rPr>
          <w:sz w:val="28"/>
          <w:szCs w:val="28"/>
        </w:rPr>
        <w:t>вание загадок, игры с правилами, сюрпризный момент.</w:t>
      </w:r>
      <w:r w:rsidRPr="00D33D4C">
        <w:rPr>
          <w:sz w:val="28"/>
          <w:szCs w:val="28"/>
        </w:rPr>
        <w:t xml:space="preserve"> </w:t>
      </w:r>
    </w:p>
    <w:p w:rsidR="00B13508" w:rsidRPr="00D66001" w:rsidRDefault="00B13508" w:rsidP="004B75EE">
      <w:pPr>
        <w:pStyle w:val="a4"/>
        <w:spacing w:before="0" w:beforeAutospacing="0" w:after="0" w:afterAutospacing="0"/>
        <w:rPr>
          <w:b/>
          <w:sz w:val="28"/>
          <w:szCs w:val="28"/>
        </w:rPr>
      </w:pPr>
      <w:r w:rsidRPr="00D66001">
        <w:rPr>
          <w:b/>
          <w:sz w:val="28"/>
          <w:szCs w:val="28"/>
        </w:rPr>
        <w:t xml:space="preserve">Ход занятия: </w:t>
      </w:r>
    </w:p>
    <w:p w:rsidR="007B12D2" w:rsidRDefault="00B13508" w:rsidP="004B75EE">
      <w:pPr>
        <w:pStyle w:val="a4"/>
        <w:spacing w:before="0" w:beforeAutospacing="0" w:after="0" w:afterAutospacing="0"/>
        <w:rPr>
          <w:sz w:val="28"/>
          <w:szCs w:val="28"/>
        </w:rPr>
      </w:pPr>
      <w:r w:rsidRPr="00D33D4C">
        <w:rPr>
          <w:sz w:val="28"/>
          <w:szCs w:val="28"/>
        </w:rPr>
        <w:t xml:space="preserve">Организационный момент. Воспитатель. </w:t>
      </w:r>
      <w:r>
        <w:rPr>
          <w:sz w:val="28"/>
          <w:szCs w:val="28"/>
        </w:rPr>
        <w:t>Ребята, к</w:t>
      </w:r>
      <w:r w:rsidRPr="00D33D4C">
        <w:rPr>
          <w:sz w:val="28"/>
          <w:szCs w:val="28"/>
        </w:rPr>
        <w:t xml:space="preserve"> нам пришли гости, поздоровайтесь </w:t>
      </w:r>
      <w:r w:rsidR="007B12D2">
        <w:rPr>
          <w:sz w:val="28"/>
          <w:szCs w:val="28"/>
        </w:rPr>
        <w:t xml:space="preserve">с ними. </w:t>
      </w:r>
      <w:proofErr w:type="gramStart"/>
      <w:r w:rsidR="007B12D2">
        <w:rPr>
          <w:sz w:val="28"/>
          <w:szCs w:val="28"/>
        </w:rPr>
        <w:t>С</w:t>
      </w:r>
      <w:r w:rsidR="00F464E3">
        <w:rPr>
          <w:sz w:val="28"/>
          <w:szCs w:val="28"/>
        </w:rPr>
        <w:t>таньте в круг я с вами хочу</w:t>
      </w:r>
      <w:proofErr w:type="gramEnd"/>
      <w:r w:rsidR="00F464E3">
        <w:rPr>
          <w:sz w:val="28"/>
          <w:szCs w:val="28"/>
        </w:rPr>
        <w:t xml:space="preserve">  поиграть в игру «Сосчитай на слух»</w:t>
      </w:r>
      <w:r>
        <w:rPr>
          <w:sz w:val="28"/>
          <w:szCs w:val="28"/>
        </w:rPr>
        <w:t xml:space="preserve">.  </w:t>
      </w:r>
    </w:p>
    <w:p w:rsidR="006D7DB8" w:rsidRPr="00F464E3" w:rsidRDefault="00B13508" w:rsidP="004B75EE">
      <w:pPr>
        <w:pStyle w:val="a4"/>
        <w:spacing w:before="0" w:beforeAutospacing="0" w:after="0" w:afterAutospacing="0"/>
        <w:rPr>
          <w:sz w:val="28"/>
          <w:szCs w:val="28"/>
        </w:rPr>
      </w:pPr>
      <w:r>
        <w:rPr>
          <w:sz w:val="28"/>
          <w:szCs w:val="28"/>
        </w:rPr>
        <w:t>Ребята, кто-то стучится? (стук в дверь)</w:t>
      </w:r>
      <w:r w:rsidR="00F464E3">
        <w:rPr>
          <w:sz w:val="28"/>
          <w:szCs w:val="28"/>
        </w:rPr>
        <w:t>.</w:t>
      </w:r>
      <w:r>
        <w:rPr>
          <w:sz w:val="28"/>
          <w:szCs w:val="28"/>
        </w:rPr>
        <w:t xml:space="preserve"> Я</w:t>
      </w:r>
      <w:r w:rsidR="00F464E3">
        <w:rPr>
          <w:sz w:val="28"/>
          <w:szCs w:val="28"/>
        </w:rPr>
        <w:t xml:space="preserve"> посмотрю</w:t>
      </w:r>
      <w:r w:rsidRPr="00D33D4C">
        <w:rPr>
          <w:sz w:val="28"/>
          <w:szCs w:val="28"/>
        </w:rPr>
        <w:t xml:space="preserve">, </w:t>
      </w:r>
      <w:r w:rsidR="00F464E3">
        <w:rPr>
          <w:sz w:val="28"/>
          <w:szCs w:val="28"/>
        </w:rPr>
        <w:t xml:space="preserve">кто это? </w:t>
      </w:r>
      <w:r w:rsidR="006D7DB8">
        <w:rPr>
          <w:spacing w:val="19"/>
          <w:sz w:val="28"/>
          <w:szCs w:val="28"/>
        </w:rPr>
        <w:t xml:space="preserve">Здравствуйте дети! Вы знаете, кто я такой? </w:t>
      </w:r>
      <w:r w:rsidR="006D7DB8">
        <w:rPr>
          <w:spacing w:val="15"/>
          <w:sz w:val="28"/>
          <w:szCs w:val="28"/>
        </w:rPr>
        <w:t>Правильно</w:t>
      </w:r>
      <w:r w:rsidR="00F464E3">
        <w:rPr>
          <w:spacing w:val="15"/>
          <w:sz w:val="28"/>
          <w:szCs w:val="28"/>
        </w:rPr>
        <w:t>, я Незнайка</w:t>
      </w:r>
      <w:r w:rsidR="006D7DB8">
        <w:rPr>
          <w:spacing w:val="15"/>
          <w:sz w:val="28"/>
          <w:szCs w:val="28"/>
        </w:rPr>
        <w:t xml:space="preserve">, а как вы догадались? А что вы обо мне можете </w:t>
      </w:r>
      <w:r w:rsidR="006D7DB8">
        <w:rPr>
          <w:sz w:val="28"/>
          <w:szCs w:val="28"/>
        </w:rPr>
        <w:t>сказать?</w:t>
      </w:r>
    </w:p>
    <w:p w:rsidR="006767F1" w:rsidRDefault="00F464E3" w:rsidP="004B75EE">
      <w:pPr>
        <w:widowControl w:val="0"/>
        <w:autoSpaceDE w:val="0"/>
        <w:autoSpaceDN w:val="0"/>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rPr>
        <w:t>(Дети объясняют</w:t>
      </w:r>
      <w:r w:rsidR="006D7DB8">
        <w:rPr>
          <w:rFonts w:ascii="Times New Roman" w:hAnsi="Times New Roman" w:cs="Times New Roman"/>
          <w:sz w:val="28"/>
          <w:szCs w:val="28"/>
        </w:rPr>
        <w:t>)</w:t>
      </w:r>
      <w:r w:rsidR="007B12D2">
        <w:rPr>
          <w:rFonts w:ascii="Times New Roman" w:hAnsi="Times New Roman" w:cs="Times New Roman"/>
          <w:sz w:val="28"/>
          <w:szCs w:val="28"/>
        </w:rPr>
        <w:t xml:space="preserve">. Я </w:t>
      </w:r>
      <w:r>
        <w:rPr>
          <w:rFonts w:ascii="Times New Roman" w:hAnsi="Times New Roman" w:cs="Times New Roman"/>
          <w:sz w:val="28"/>
          <w:szCs w:val="28"/>
        </w:rPr>
        <w:t>приглашаю в</w:t>
      </w:r>
      <w:r w:rsidR="006D7DB8">
        <w:rPr>
          <w:rFonts w:ascii="Times New Roman" w:hAnsi="Times New Roman" w:cs="Times New Roman"/>
          <w:sz w:val="28"/>
          <w:szCs w:val="28"/>
        </w:rPr>
        <w:t>ас в путешествие</w:t>
      </w:r>
      <w:r w:rsidR="007B12D2">
        <w:rPr>
          <w:rFonts w:ascii="Times New Roman" w:hAnsi="Times New Roman" w:cs="Times New Roman"/>
          <w:sz w:val="28"/>
          <w:szCs w:val="28"/>
        </w:rPr>
        <w:t>,</w:t>
      </w:r>
      <w:r w:rsidR="006D7DB8">
        <w:rPr>
          <w:rFonts w:ascii="Times New Roman" w:hAnsi="Times New Roman" w:cs="Times New Roman"/>
          <w:sz w:val="28"/>
          <w:szCs w:val="28"/>
        </w:rPr>
        <w:t xml:space="preserve"> в город </w:t>
      </w:r>
      <w:r w:rsidR="006D7DB8">
        <w:rPr>
          <w:rFonts w:ascii="Times New Roman" w:hAnsi="Times New Roman" w:cs="Times New Roman"/>
          <w:spacing w:val="20"/>
          <w:sz w:val="28"/>
          <w:szCs w:val="28"/>
        </w:rPr>
        <w:t xml:space="preserve">Геометрических Фигур, а расположен он в долине реки Загадок. </w:t>
      </w:r>
      <w:r w:rsidR="007B12D2">
        <w:rPr>
          <w:rFonts w:ascii="Times New Roman" w:hAnsi="Times New Roman" w:cs="Times New Roman"/>
          <w:spacing w:val="20"/>
          <w:sz w:val="28"/>
          <w:szCs w:val="28"/>
        </w:rPr>
        <w:t>И</w:t>
      </w:r>
      <w:r>
        <w:rPr>
          <w:rFonts w:ascii="Times New Roman" w:hAnsi="Times New Roman" w:cs="Times New Roman"/>
          <w:spacing w:val="20"/>
          <w:sz w:val="28"/>
          <w:szCs w:val="28"/>
        </w:rPr>
        <w:t xml:space="preserve"> чтобы туда отправиться</w:t>
      </w:r>
      <w:r w:rsidR="003B1195">
        <w:rPr>
          <w:rFonts w:ascii="Times New Roman" w:hAnsi="Times New Roman" w:cs="Times New Roman"/>
          <w:spacing w:val="20"/>
          <w:sz w:val="28"/>
          <w:szCs w:val="28"/>
        </w:rPr>
        <w:t>,</w:t>
      </w:r>
      <w:r>
        <w:rPr>
          <w:rFonts w:ascii="Times New Roman" w:hAnsi="Times New Roman" w:cs="Times New Roman"/>
          <w:spacing w:val="20"/>
          <w:sz w:val="28"/>
          <w:szCs w:val="28"/>
        </w:rPr>
        <w:t xml:space="preserve"> нужно отгадать вот эти трудные загадки.</w:t>
      </w:r>
      <w:r w:rsidR="003B1195">
        <w:rPr>
          <w:rFonts w:ascii="Times New Roman" w:hAnsi="Times New Roman" w:cs="Times New Roman"/>
          <w:spacing w:val="20"/>
          <w:sz w:val="28"/>
          <w:szCs w:val="28"/>
        </w:rPr>
        <w:t xml:space="preserve"> </w:t>
      </w:r>
      <w:r w:rsidR="003B1195">
        <w:rPr>
          <w:rFonts w:ascii="Times New Roman" w:hAnsi="Times New Roman" w:cs="Times New Roman"/>
          <w:sz w:val="28"/>
          <w:szCs w:val="28"/>
        </w:rPr>
        <w:t xml:space="preserve">Согласны? </w:t>
      </w:r>
    </w:p>
    <w:p w:rsidR="006767F1" w:rsidRPr="00D13A43" w:rsidRDefault="006767F1" w:rsidP="004B75EE">
      <w:pPr>
        <w:widowControl w:val="0"/>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D13A43">
        <w:rPr>
          <w:rFonts w:ascii="Times New Roman" w:hAnsi="Times New Roman" w:cs="Times New Roman"/>
          <w:sz w:val="28"/>
          <w:szCs w:val="28"/>
        </w:rPr>
        <w:t>. Нет углов у меня,</w:t>
      </w:r>
      <w:r>
        <w:rPr>
          <w:rFonts w:ascii="Times New Roman" w:hAnsi="Times New Roman" w:cs="Times New Roman"/>
          <w:sz w:val="28"/>
          <w:szCs w:val="28"/>
        </w:rPr>
        <w:t xml:space="preserve"> и похож на блюдце я. </w:t>
      </w:r>
      <w:r w:rsidRPr="00D13A43">
        <w:rPr>
          <w:rFonts w:ascii="Times New Roman" w:hAnsi="Times New Roman" w:cs="Times New Roman"/>
          <w:sz w:val="28"/>
          <w:szCs w:val="28"/>
        </w:rPr>
        <w:t xml:space="preserve">На тарелку и на крышку, </w:t>
      </w:r>
      <w:r>
        <w:rPr>
          <w:rFonts w:ascii="Times New Roman" w:hAnsi="Times New Roman" w:cs="Times New Roman"/>
          <w:sz w:val="28"/>
          <w:szCs w:val="28"/>
        </w:rPr>
        <w:t xml:space="preserve">на </w:t>
      </w:r>
      <w:r w:rsidRPr="00D13A43">
        <w:rPr>
          <w:rFonts w:ascii="Times New Roman" w:hAnsi="Times New Roman" w:cs="Times New Roman"/>
          <w:sz w:val="28"/>
          <w:szCs w:val="28"/>
        </w:rPr>
        <w:t>кольцо, на колесо.</w:t>
      </w:r>
      <w:r>
        <w:rPr>
          <w:rFonts w:ascii="Times New Roman" w:hAnsi="Times New Roman" w:cs="Times New Roman"/>
          <w:sz w:val="28"/>
          <w:szCs w:val="28"/>
        </w:rPr>
        <w:t xml:space="preserve"> </w:t>
      </w:r>
      <w:r w:rsidRPr="00D13A43">
        <w:rPr>
          <w:rFonts w:ascii="Times New Roman" w:hAnsi="Times New Roman" w:cs="Times New Roman"/>
          <w:sz w:val="28"/>
          <w:szCs w:val="28"/>
        </w:rPr>
        <w:t>Кто же я такой, друзья? (Круг).</w:t>
      </w:r>
    </w:p>
    <w:p w:rsidR="006767F1" w:rsidRPr="004B75EE" w:rsidRDefault="006767F1" w:rsidP="004B75EE">
      <w:pPr>
        <w:widowControl w:val="0"/>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6767F1">
        <w:rPr>
          <w:rFonts w:ascii="Times New Roman" w:hAnsi="Times New Roman" w:cs="Times New Roman"/>
          <w:sz w:val="28"/>
          <w:szCs w:val="28"/>
        </w:rPr>
        <w:t xml:space="preserve">Он давно знаком со мной, </w:t>
      </w:r>
      <w:r>
        <w:rPr>
          <w:rFonts w:ascii="Times New Roman" w:hAnsi="Times New Roman" w:cs="Times New Roman"/>
          <w:spacing w:val="-3"/>
          <w:sz w:val="28"/>
          <w:szCs w:val="28"/>
        </w:rPr>
        <w:t>каждый угол в нё</w:t>
      </w:r>
      <w:r w:rsidRPr="006767F1">
        <w:rPr>
          <w:rFonts w:ascii="Times New Roman" w:hAnsi="Times New Roman" w:cs="Times New Roman"/>
          <w:spacing w:val="-3"/>
          <w:sz w:val="28"/>
          <w:szCs w:val="28"/>
        </w:rPr>
        <w:t>м прямой.</w:t>
      </w:r>
      <w:r>
        <w:rPr>
          <w:rFonts w:ascii="Times New Roman" w:hAnsi="Times New Roman" w:cs="Times New Roman"/>
          <w:spacing w:val="-3"/>
          <w:sz w:val="28"/>
          <w:szCs w:val="28"/>
        </w:rPr>
        <w:t xml:space="preserve"> </w:t>
      </w:r>
      <w:r w:rsidRPr="006767F1">
        <w:rPr>
          <w:rFonts w:ascii="Times New Roman" w:hAnsi="Times New Roman" w:cs="Times New Roman"/>
          <w:sz w:val="28"/>
          <w:szCs w:val="28"/>
        </w:rPr>
        <w:t>Все четыре стороны</w:t>
      </w:r>
      <w:r w:rsidR="004B75EE">
        <w:rPr>
          <w:rFonts w:ascii="Times New Roman" w:hAnsi="Times New Roman" w:cs="Times New Roman"/>
          <w:sz w:val="28"/>
          <w:szCs w:val="28"/>
        </w:rPr>
        <w:t xml:space="preserve"> </w:t>
      </w:r>
      <w:r>
        <w:rPr>
          <w:rFonts w:ascii="Times New Roman" w:hAnsi="Times New Roman" w:cs="Times New Roman"/>
          <w:sz w:val="28"/>
          <w:szCs w:val="28"/>
        </w:rPr>
        <w:lastRenderedPageBreak/>
        <w:t>о</w:t>
      </w:r>
      <w:r w:rsidRPr="00D13A43">
        <w:rPr>
          <w:rFonts w:ascii="Times New Roman" w:hAnsi="Times New Roman" w:cs="Times New Roman"/>
          <w:sz w:val="28"/>
          <w:szCs w:val="28"/>
        </w:rPr>
        <w:t>динаковой длины.</w:t>
      </w:r>
      <w:r w:rsidR="004B75EE">
        <w:rPr>
          <w:rFonts w:ascii="Times New Roman" w:hAnsi="Times New Roman" w:cs="Times New Roman"/>
          <w:sz w:val="28"/>
          <w:szCs w:val="28"/>
        </w:rPr>
        <w:t xml:space="preserve"> Вам его представить рад</w:t>
      </w:r>
      <w:proofErr w:type="gramStart"/>
      <w:r w:rsidR="004B75EE">
        <w:rPr>
          <w:rFonts w:ascii="Times New Roman" w:hAnsi="Times New Roman" w:cs="Times New Roman"/>
          <w:sz w:val="28"/>
          <w:szCs w:val="28"/>
        </w:rPr>
        <w:t xml:space="preserve"> ,</w:t>
      </w:r>
      <w:proofErr w:type="gramEnd"/>
      <w:r w:rsidR="004B75EE">
        <w:rPr>
          <w:rFonts w:ascii="Times New Roman" w:hAnsi="Times New Roman" w:cs="Times New Roman"/>
          <w:sz w:val="28"/>
          <w:szCs w:val="28"/>
        </w:rPr>
        <w:t xml:space="preserve"> </w:t>
      </w:r>
      <w:r w:rsidR="004B75EE">
        <w:rPr>
          <w:rFonts w:ascii="Times New Roman" w:hAnsi="Times New Roman" w:cs="Times New Roman"/>
          <w:spacing w:val="-2"/>
          <w:sz w:val="28"/>
          <w:szCs w:val="28"/>
        </w:rPr>
        <w:t>а</w:t>
      </w:r>
      <w:r w:rsidRPr="00D13A43">
        <w:rPr>
          <w:rFonts w:ascii="Times New Roman" w:hAnsi="Times New Roman" w:cs="Times New Roman"/>
          <w:spacing w:val="-2"/>
          <w:sz w:val="28"/>
          <w:szCs w:val="28"/>
        </w:rPr>
        <w:t xml:space="preserve"> зовут его ...</w:t>
      </w:r>
      <w:r w:rsidRPr="00D13A43">
        <w:rPr>
          <w:rFonts w:ascii="Times New Roman" w:hAnsi="Times New Roman" w:cs="Times New Roman"/>
          <w:sz w:val="28"/>
          <w:szCs w:val="28"/>
        </w:rPr>
        <w:tab/>
        <w:t>(Квадрат).</w:t>
      </w:r>
    </w:p>
    <w:p w:rsidR="006767F1" w:rsidRDefault="004B75EE" w:rsidP="004B75EE">
      <w:pPr>
        <w:spacing w:after="0" w:line="240" w:lineRule="auto"/>
        <w:jc w:val="both"/>
        <w:rPr>
          <w:rFonts w:ascii="Times New Roman" w:hAnsi="Times New Roman" w:cs="Times New Roman"/>
          <w:sz w:val="28"/>
          <w:szCs w:val="28"/>
        </w:rPr>
      </w:pPr>
      <w:r>
        <w:rPr>
          <w:rFonts w:ascii="Times New Roman" w:hAnsi="Times New Roman" w:cs="Times New Roman"/>
          <w:spacing w:val="34"/>
          <w:sz w:val="28"/>
          <w:szCs w:val="28"/>
        </w:rPr>
        <w:t>3.</w:t>
      </w:r>
      <w:r w:rsidR="006767F1" w:rsidRPr="00D13A43">
        <w:rPr>
          <w:rFonts w:ascii="Times New Roman" w:hAnsi="Times New Roman" w:cs="Times New Roman"/>
          <w:spacing w:val="34"/>
          <w:sz w:val="28"/>
          <w:szCs w:val="28"/>
        </w:rPr>
        <w:t xml:space="preserve">Три угла, три стороны, </w:t>
      </w:r>
      <w:r>
        <w:rPr>
          <w:rFonts w:ascii="Times New Roman" w:hAnsi="Times New Roman" w:cs="Times New Roman"/>
          <w:spacing w:val="28"/>
          <w:sz w:val="28"/>
          <w:szCs w:val="28"/>
        </w:rPr>
        <w:t>м</w:t>
      </w:r>
      <w:r w:rsidR="006767F1" w:rsidRPr="00D13A43">
        <w:rPr>
          <w:rFonts w:ascii="Times New Roman" w:hAnsi="Times New Roman" w:cs="Times New Roman"/>
          <w:spacing w:val="28"/>
          <w:sz w:val="28"/>
          <w:szCs w:val="28"/>
        </w:rPr>
        <w:t xml:space="preserve">огут разной быть длины. </w:t>
      </w:r>
      <w:r w:rsidR="006767F1" w:rsidRPr="00D13A43">
        <w:rPr>
          <w:rFonts w:ascii="Times New Roman" w:hAnsi="Times New Roman" w:cs="Times New Roman"/>
          <w:spacing w:val="12"/>
          <w:sz w:val="28"/>
          <w:szCs w:val="28"/>
        </w:rPr>
        <w:t xml:space="preserve">Если стукнешь по углам, </w:t>
      </w:r>
      <w:r>
        <w:rPr>
          <w:rFonts w:ascii="Times New Roman" w:hAnsi="Times New Roman" w:cs="Times New Roman"/>
          <w:sz w:val="28"/>
          <w:szCs w:val="28"/>
        </w:rPr>
        <w:t>т</w:t>
      </w:r>
      <w:r w:rsidR="006767F1" w:rsidRPr="00D13A43">
        <w:rPr>
          <w:rFonts w:ascii="Times New Roman" w:hAnsi="Times New Roman" w:cs="Times New Roman"/>
          <w:sz w:val="28"/>
          <w:szCs w:val="28"/>
        </w:rPr>
        <w:t>о скорей подскочишь сам. (Треугольник)</w:t>
      </w:r>
      <w:r>
        <w:rPr>
          <w:rFonts w:ascii="Times New Roman" w:hAnsi="Times New Roman" w:cs="Times New Roman"/>
          <w:sz w:val="28"/>
          <w:szCs w:val="28"/>
        </w:rPr>
        <w:t>.</w:t>
      </w:r>
    </w:p>
    <w:p w:rsidR="004B75EE" w:rsidRDefault="004B75EE" w:rsidP="004B75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7B12D2">
        <w:rPr>
          <w:rFonts w:ascii="Times New Roman" w:hAnsi="Times New Roman" w:cs="Times New Roman"/>
          <w:sz w:val="28"/>
          <w:szCs w:val="28"/>
        </w:rPr>
        <w:t>Растянули мы квадрат и представили на взгляд. На кого он стал похожим, или сем-то очень схожим? Не кирпич, не треугольник, стал квадрат… (Прямоугольник).</w:t>
      </w:r>
    </w:p>
    <w:p w:rsidR="006D7DB8" w:rsidRDefault="007B12D2" w:rsidP="00A6765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Он похож на яйцо, или на твоё лицо. Круг приплюснутым стал, получился вдруг …. (Овал).</w:t>
      </w:r>
      <w:r w:rsidR="00A6765F">
        <w:rPr>
          <w:rFonts w:ascii="Times New Roman" w:hAnsi="Times New Roman" w:cs="Times New Roman"/>
          <w:sz w:val="28"/>
          <w:szCs w:val="28"/>
        </w:rPr>
        <w:t xml:space="preserve"> Молодцы! И мы отправляем</w:t>
      </w:r>
      <w:r w:rsidR="006D7DB8">
        <w:rPr>
          <w:rFonts w:ascii="Times New Roman" w:hAnsi="Times New Roman" w:cs="Times New Roman"/>
          <w:sz w:val="28"/>
          <w:szCs w:val="28"/>
        </w:rPr>
        <w:t>ся в путешествие? В путь!</w:t>
      </w:r>
    </w:p>
    <w:p w:rsidR="006D7DB8" w:rsidRPr="00A6765F" w:rsidRDefault="006D7DB8" w:rsidP="00A6765F">
      <w:pPr>
        <w:widowControl w:val="0"/>
        <w:autoSpaceDE w:val="0"/>
        <w:autoSpaceDN w:val="0"/>
        <w:spacing w:after="0" w:line="240" w:lineRule="auto"/>
        <w:jc w:val="both"/>
        <w:rPr>
          <w:rFonts w:ascii="Times New Roman" w:hAnsi="Times New Roman" w:cs="Times New Roman"/>
          <w:b/>
          <w:sz w:val="28"/>
          <w:szCs w:val="28"/>
        </w:rPr>
      </w:pPr>
      <w:r w:rsidRPr="00A6765F">
        <w:rPr>
          <w:rFonts w:ascii="Times New Roman" w:hAnsi="Times New Roman" w:cs="Times New Roman"/>
          <w:b/>
          <w:sz w:val="28"/>
          <w:szCs w:val="28"/>
        </w:rPr>
        <w:t>Задание 1. «Дерево».</w:t>
      </w:r>
    </w:p>
    <w:p w:rsidR="006D7DB8" w:rsidRDefault="006D7DB8" w:rsidP="004B75EE">
      <w:pPr>
        <w:spacing w:after="0" w:line="240" w:lineRule="auto"/>
        <w:ind w:firstLine="709"/>
        <w:jc w:val="both"/>
        <w:rPr>
          <w:rFonts w:ascii="Times New Roman" w:hAnsi="Times New Roman" w:cs="Times New Roman"/>
          <w:sz w:val="28"/>
          <w:szCs w:val="28"/>
        </w:rPr>
      </w:pPr>
      <w:r>
        <w:rPr>
          <w:rFonts w:ascii="Times New Roman" w:hAnsi="Times New Roman" w:cs="Times New Roman"/>
          <w:spacing w:val="9"/>
          <w:sz w:val="28"/>
          <w:szCs w:val="28"/>
        </w:rPr>
        <w:t xml:space="preserve">Воспитатель: - дорога в город Геометрических Фигур проходит через </w:t>
      </w:r>
      <w:r>
        <w:rPr>
          <w:rFonts w:ascii="Times New Roman" w:hAnsi="Times New Roman" w:cs="Times New Roman"/>
          <w:sz w:val="28"/>
          <w:szCs w:val="28"/>
        </w:rPr>
        <w:t>поле, на котором растут необычные деревья, необычные потому, что вместо листьев на них должны «вырасти» геометрические фигуры. Чтобы узнать на какой ветке, какая «вырастет» фигура мы должны двигаться от корня дерева вверх по веткам и следовать указателям. (Дети делятся на три команды «Звездочки», «Лучики», «Точки» и выполняют задания). Воспитатель поощряет детей, приглашает дальше в путь.</w:t>
      </w:r>
    </w:p>
    <w:p w:rsidR="006D7DB8" w:rsidRPr="00A6765F" w:rsidRDefault="006D7DB8" w:rsidP="00A6765F">
      <w:pPr>
        <w:spacing w:after="0" w:line="240" w:lineRule="auto"/>
        <w:jc w:val="both"/>
        <w:rPr>
          <w:rFonts w:ascii="Times New Roman" w:hAnsi="Times New Roman" w:cs="Times New Roman"/>
          <w:b/>
          <w:sz w:val="28"/>
          <w:szCs w:val="28"/>
        </w:rPr>
      </w:pPr>
      <w:r w:rsidRPr="00A6765F">
        <w:rPr>
          <w:rFonts w:ascii="Times New Roman" w:hAnsi="Times New Roman" w:cs="Times New Roman"/>
          <w:b/>
          <w:sz w:val="28"/>
          <w:szCs w:val="28"/>
        </w:rPr>
        <w:t>Задание 2. «Какой фигуры недостаёт?»</w:t>
      </w:r>
    </w:p>
    <w:p w:rsidR="006D7DB8" w:rsidRDefault="006D7DB8" w:rsidP="004B75E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Воспитатель. И вот друзья, мы подошли к воротам города. Но, чтоб они отворились надо каждому из вас подобрать правильный ключик, выполнить несколько заданий. (Дети садятся за столы)</w:t>
      </w:r>
    </w:p>
    <w:p w:rsidR="006D7DB8" w:rsidRDefault="006D7DB8" w:rsidP="004B75E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Воспитатель. Ребята, кто знает, как правильно найти недостающую фигуру? Дети. Внимательно рассмотреть фигуры первого ряда, сравнить по рядам слева на право, сверху вниз. (Дети работают, воспитатель наблюдает, помогает, поощряет). </w:t>
      </w:r>
    </w:p>
    <w:p w:rsidR="006D7DB8" w:rsidRPr="00A6765F" w:rsidRDefault="006D7DB8" w:rsidP="00A6765F">
      <w:pPr>
        <w:spacing w:after="0" w:line="240" w:lineRule="auto"/>
        <w:jc w:val="both"/>
        <w:rPr>
          <w:rFonts w:ascii="Times New Roman" w:hAnsi="Times New Roman" w:cs="Times New Roman"/>
          <w:b/>
          <w:sz w:val="28"/>
          <w:szCs w:val="28"/>
        </w:rPr>
      </w:pPr>
      <w:r w:rsidRPr="00A6765F">
        <w:rPr>
          <w:rFonts w:ascii="Times New Roman" w:hAnsi="Times New Roman" w:cs="Times New Roman"/>
          <w:b/>
          <w:sz w:val="28"/>
          <w:szCs w:val="28"/>
        </w:rPr>
        <w:t>Задание 3 «Конструктор»</w:t>
      </w:r>
    </w:p>
    <w:p w:rsidR="006D7DB8" w:rsidRDefault="006D7DB8" w:rsidP="004B75E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Воспитатель. Вам нужно выполнить ещё одно задание, составить картинки из геометрических фигур (дети достают содержимое из конвертов). Воспитатель.</w:t>
      </w:r>
      <w:r w:rsidR="00A6765F">
        <w:rPr>
          <w:rFonts w:ascii="Times New Roman" w:hAnsi="Times New Roman" w:cs="Times New Roman"/>
          <w:sz w:val="28"/>
          <w:szCs w:val="28"/>
        </w:rPr>
        <w:t xml:space="preserve"> Внимание! (Читает стихи-задания</w:t>
      </w:r>
      <w:r>
        <w:rPr>
          <w:rFonts w:ascii="Times New Roman" w:hAnsi="Times New Roman" w:cs="Times New Roman"/>
          <w:sz w:val="28"/>
          <w:szCs w:val="28"/>
        </w:rPr>
        <w:t>).</w:t>
      </w:r>
    </w:p>
    <w:p w:rsidR="00A6765F" w:rsidRDefault="006D7DB8" w:rsidP="00A6765F">
      <w:pPr>
        <w:pStyle w:val="a3"/>
        <w:numPr>
          <w:ilvl w:val="0"/>
          <w:numId w:val="2"/>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Взяли треугольник и квадрат,</w:t>
      </w:r>
    </w:p>
    <w:p w:rsidR="00A6765F" w:rsidRDefault="006D7DB8" w:rsidP="00A6765F">
      <w:pPr>
        <w:pStyle w:val="a3"/>
        <w:spacing w:after="0" w:line="240" w:lineRule="auto"/>
        <w:ind w:left="0"/>
        <w:jc w:val="both"/>
        <w:rPr>
          <w:rFonts w:ascii="Times New Roman" w:hAnsi="Times New Roman" w:cs="Times New Roman"/>
          <w:sz w:val="28"/>
          <w:szCs w:val="28"/>
        </w:rPr>
      </w:pPr>
      <w:r w:rsidRPr="00A6765F">
        <w:rPr>
          <w:rFonts w:ascii="Times New Roman" w:hAnsi="Times New Roman" w:cs="Times New Roman"/>
          <w:sz w:val="28"/>
          <w:szCs w:val="28"/>
        </w:rPr>
        <w:t>Из них построим домик.</w:t>
      </w:r>
    </w:p>
    <w:p w:rsidR="00A6765F" w:rsidRDefault="006D7DB8" w:rsidP="00A6765F">
      <w:pPr>
        <w:pStyle w:val="a3"/>
        <w:spacing w:after="0" w:line="240" w:lineRule="auto"/>
        <w:ind w:left="0"/>
        <w:jc w:val="both"/>
        <w:rPr>
          <w:rFonts w:ascii="Times New Roman" w:hAnsi="Times New Roman" w:cs="Times New Roman"/>
          <w:sz w:val="28"/>
          <w:szCs w:val="28"/>
        </w:rPr>
      </w:pPr>
      <w:r w:rsidRPr="00A6765F">
        <w:rPr>
          <w:rFonts w:ascii="Times New Roman" w:hAnsi="Times New Roman" w:cs="Times New Roman"/>
          <w:sz w:val="28"/>
          <w:szCs w:val="28"/>
        </w:rPr>
        <w:t xml:space="preserve">И этому мы очень рады, </w:t>
      </w:r>
    </w:p>
    <w:p w:rsidR="006D7DB8" w:rsidRPr="00A6765F" w:rsidRDefault="006D7DB8" w:rsidP="00A6765F">
      <w:pPr>
        <w:pStyle w:val="a3"/>
        <w:spacing w:after="0" w:line="240" w:lineRule="auto"/>
        <w:ind w:left="0"/>
        <w:jc w:val="both"/>
        <w:rPr>
          <w:rFonts w:ascii="Times New Roman" w:hAnsi="Times New Roman" w:cs="Times New Roman"/>
          <w:sz w:val="28"/>
          <w:szCs w:val="28"/>
        </w:rPr>
      </w:pPr>
      <w:r w:rsidRPr="00A6765F">
        <w:rPr>
          <w:rFonts w:ascii="Times New Roman" w:hAnsi="Times New Roman" w:cs="Times New Roman"/>
          <w:sz w:val="28"/>
          <w:szCs w:val="28"/>
        </w:rPr>
        <w:t>Теперь живёт там Гномик.</w:t>
      </w:r>
    </w:p>
    <w:p w:rsidR="006D7DB8" w:rsidRDefault="006D7DB8" w:rsidP="004B75EE">
      <w:pPr>
        <w:pStyle w:val="a3"/>
        <w:numPr>
          <w:ilvl w:val="0"/>
          <w:numId w:val="2"/>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Квадрат, прямоугольник, круг, </w:t>
      </w:r>
    </w:p>
    <w:p w:rsidR="006D7DB8" w:rsidRDefault="006D7DB8" w:rsidP="004B75EE">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Ещё прямоугольник  и два круга…</w:t>
      </w:r>
    </w:p>
    <w:p w:rsidR="006D7DB8" w:rsidRDefault="006D7DB8" w:rsidP="004B75EE">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И будет очень рад твой друг,</w:t>
      </w:r>
    </w:p>
    <w:p w:rsidR="006D7DB8" w:rsidRDefault="006D7DB8" w:rsidP="004B75EE">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Машину ведь построил ты для друга.</w:t>
      </w:r>
    </w:p>
    <w:p w:rsidR="006D7DB8" w:rsidRDefault="006D7DB8" w:rsidP="004B75EE">
      <w:pPr>
        <w:pStyle w:val="a3"/>
        <w:numPr>
          <w:ilvl w:val="0"/>
          <w:numId w:val="2"/>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Возьми  три треугольника,</w:t>
      </w:r>
    </w:p>
    <w:p w:rsidR="006D7DB8" w:rsidRDefault="006D7DB8" w:rsidP="004B75EE">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И прямоугольник маленький.</w:t>
      </w:r>
    </w:p>
    <w:p w:rsidR="006D7DB8" w:rsidRDefault="006D7DB8" w:rsidP="004B75EE">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Их положи внимательно, </w:t>
      </w:r>
    </w:p>
    <w:p w:rsidR="006D7DB8" w:rsidRDefault="006D7DB8" w:rsidP="004B75EE">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Чтоб получилась ёлочка.</w:t>
      </w:r>
    </w:p>
    <w:p w:rsidR="006D7DB8" w:rsidRDefault="006D7DB8" w:rsidP="004B75EE">
      <w:pPr>
        <w:pStyle w:val="a3"/>
        <w:numPr>
          <w:ilvl w:val="0"/>
          <w:numId w:val="2"/>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Вначале выберем два круга-колеса,</w:t>
      </w:r>
    </w:p>
    <w:p w:rsidR="006D7DB8" w:rsidRDefault="006D7DB8" w:rsidP="004B75EE">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А между ними разместим мы треугольник.</w:t>
      </w:r>
    </w:p>
    <w:p w:rsidR="006D7DB8" w:rsidRDefault="006D7DB8" w:rsidP="004B75EE">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Из прямоугольника получим руль,</w:t>
      </w:r>
    </w:p>
    <w:p w:rsidR="006D7DB8" w:rsidRDefault="006D7DB8" w:rsidP="004B75EE">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И, что за чудеса - велосипед готов.</w:t>
      </w:r>
    </w:p>
    <w:p w:rsidR="006D7DB8" w:rsidRDefault="006D7DB8" w:rsidP="004B75EE">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Теперь катайся Гномик.</w:t>
      </w:r>
    </w:p>
    <w:p w:rsidR="006D7DB8" w:rsidRDefault="006D7DB8" w:rsidP="004B75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Воспитатель. А теперь сосчитайте, сколько фигур вам понадобилось на построение дома?; машины?; ёлочки?; велосипеда?</w:t>
      </w:r>
    </w:p>
    <w:p w:rsidR="006D7DB8" w:rsidRDefault="006D7DB8" w:rsidP="004B75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Молодцы, ребята! Справились с заданием. Добро пожаловать в город!</w:t>
      </w:r>
    </w:p>
    <w:p w:rsidR="006D7DB8" w:rsidRPr="00A6765F" w:rsidRDefault="006D7DB8" w:rsidP="004B75EE">
      <w:pPr>
        <w:spacing w:after="0" w:line="240" w:lineRule="auto"/>
        <w:jc w:val="both"/>
        <w:rPr>
          <w:rFonts w:ascii="Times New Roman" w:hAnsi="Times New Roman" w:cs="Times New Roman"/>
          <w:b/>
          <w:sz w:val="28"/>
          <w:szCs w:val="28"/>
        </w:rPr>
      </w:pPr>
      <w:r w:rsidRPr="00A6765F">
        <w:rPr>
          <w:rFonts w:ascii="Times New Roman" w:hAnsi="Times New Roman" w:cs="Times New Roman"/>
          <w:b/>
          <w:sz w:val="28"/>
          <w:szCs w:val="28"/>
        </w:rPr>
        <w:t>Задание 4 «Обручи»</w:t>
      </w:r>
    </w:p>
    <w:p w:rsidR="006D7DB8" w:rsidRDefault="006D7DB8" w:rsidP="004B75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Воспитатель. Ой, дети, что мы видим! Злая волшебница побывала в городе «Геометрических фигур» и заколдовала жителей города, они забыли, кто в каком домике живёт. Вы готовы помочь, правильно их расселить?</w:t>
      </w:r>
    </w:p>
    <w:p w:rsidR="006D7DB8" w:rsidRDefault="006D7DB8" w:rsidP="004B75EE">
      <w:pPr>
        <w:pStyle w:val="a3"/>
        <w:numPr>
          <w:ilvl w:val="0"/>
          <w:numId w:val="2"/>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Воспитатель. Внутри обруча «живут»- все треугольные фигуры, а вне обруч</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 все остальные. (Дети выполняют). Какие фигуры лежат внутри обруча? Какие фигуры лежат вне обруча? </w:t>
      </w:r>
    </w:p>
    <w:p w:rsidR="006D7DB8" w:rsidRDefault="006D7DB8" w:rsidP="004B75EE">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Дети. Внутри обруча «живут»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се треугольные фигуры. Вне обруча «живут»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се не треугольные (перечисляют их).</w:t>
      </w:r>
    </w:p>
    <w:p w:rsidR="006D7DB8" w:rsidRDefault="006D7DB8" w:rsidP="004B75EE">
      <w:pPr>
        <w:pStyle w:val="a3"/>
        <w:numPr>
          <w:ilvl w:val="0"/>
          <w:numId w:val="2"/>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Воспитатель. Внутри красного обруча «живут»- все большие квадраты, а внутри синего обруча» живут»- все маленькие фигуры. Вне обруча расположилис</w:t>
      </w:r>
      <w:proofErr w:type="gramStart"/>
      <w:r>
        <w:rPr>
          <w:rFonts w:ascii="Times New Roman" w:hAnsi="Times New Roman" w:cs="Times New Roman"/>
          <w:sz w:val="28"/>
          <w:szCs w:val="28"/>
        </w:rPr>
        <w:t>ь-</w:t>
      </w:r>
      <w:proofErr w:type="gramEnd"/>
      <w:r>
        <w:rPr>
          <w:rFonts w:ascii="Times New Roman" w:hAnsi="Times New Roman" w:cs="Times New Roman"/>
          <w:sz w:val="28"/>
          <w:szCs w:val="28"/>
        </w:rPr>
        <w:t xml:space="preserve"> все остальные. (Дети выполняют). Какие фигуры лежат внутри красного обруча? Какие фигуры лежат внутри синего обруча? Какие фигуры лежат вне обручей? </w:t>
      </w:r>
    </w:p>
    <w:p w:rsidR="006D7DB8" w:rsidRDefault="006D7DB8" w:rsidP="004B75EE">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Дети. Внутри красного обруч</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 все большие квадраты. Внутри синег</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все маленькие фигуры. Вне обруче</w:t>
      </w:r>
      <w:proofErr w:type="gramStart"/>
      <w:r>
        <w:rPr>
          <w:rFonts w:ascii="Times New Roman" w:hAnsi="Times New Roman" w:cs="Times New Roman"/>
          <w:sz w:val="28"/>
          <w:szCs w:val="28"/>
        </w:rPr>
        <w:t>й-</w:t>
      </w:r>
      <w:proofErr w:type="gramEnd"/>
      <w:r>
        <w:rPr>
          <w:rFonts w:ascii="Times New Roman" w:hAnsi="Times New Roman" w:cs="Times New Roman"/>
          <w:sz w:val="28"/>
          <w:szCs w:val="28"/>
        </w:rPr>
        <w:t xml:space="preserve"> все не большие квадраты и все не маленькие.</w:t>
      </w:r>
    </w:p>
    <w:p w:rsidR="006D7DB8" w:rsidRDefault="006D7DB8" w:rsidP="004B75EE">
      <w:pPr>
        <w:pStyle w:val="a3"/>
        <w:numPr>
          <w:ilvl w:val="0"/>
          <w:numId w:val="2"/>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Воспитатель. Обручи пересекаются и имеют  общую часть. Воспитатель. Внутри красного обруча «живут»- все треугольные фигуры. Внутри синего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се синие фигуры. Вне обручей «живут»- все остальные фигуры. Какие фигуры лежат внутри обоих обручей? Какие фигуры лежат внутри красного, но вне синего обруча? Какие фигуры лежат вне обоих обручей? </w:t>
      </w:r>
    </w:p>
    <w:p w:rsidR="006D7DB8" w:rsidRDefault="006D7DB8" w:rsidP="004B75EE">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Дети. Внутри обоих обручей «живут» синие треугольные фигуры. Внутри красного, но вне синего обруча «живут» - все треугольные фигуры. Внутри синего обруча, но вне красного «живут» - все синие фигуры. Вне обоих обручей «живут»- все не треугольные и все не синие фигуры. </w:t>
      </w:r>
    </w:p>
    <w:p w:rsidR="006D7DB8" w:rsidRDefault="006D7DB8" w:rsidP="004B75EE">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Воспитатель. Вот, ребята, вы и расселили жителей города в свои дома. Молодцы!</w:t>
      </w:r>
    </w:p>
    <w:p w:rsidR="00A6765F" w:rsidRPr="005700EE" w:rsidRDefault="00A6765F" w:rsidP="004B75EE">
      <w:pPr>
        <w:pStyle w:val="a3"/>
        <w:spacing w:after="0" w:line="240" w:lineRule="auto"/>
        <w:ind w:left="0"/>
        <w:jc w:val="both"/>
        <w:rPr>
          <w:rFonts w:ascii="Times New Roman" w:hAnsi="Times New Roman" w:cs="Times New Roman"/>
          <w:sz w:val="28"/>
          <w:szCs w:val="28"/>
        </w:rPr>
      </w:pPr>
      <w:r w:rsidRPr="00A6765F">
        <w:rPr>
          <w:rFonts w:ascii="Times New Roman" w:hAnsi="Times New Roman" w:cs="Times New Roman"/>
          <w:b/>
          <w:sz w:val="28"/>
          <w:szCs w:val="28"/>
        </w:rPr>
        <w:t>Итог.</w:t>
      </w:r>
      <w:r w:rsidR="005700EE">
        <w:rPr>
          <w:rFonts w:ascii="Times New Roman" w:hAnsi="Times New Roman" w:cs="Times New Roman"/>
          <w:b/>
          <w:sz w:val="28"/>
          <w:szCs w:val="28"/>
        </w:rPr>
        <w:t xml:space="preserve"> </w:t>
      </w:r>
      <w:r w:rsidR="005700EE" w:rsidRPr="005700EE">
        <w:rPr>
          <w:rFonts w:ascii="Times New Roman" w:hAnsi="Times New Roman" w:cs="Times New Roman"/>
          <w:sz w:val="28"/>
          <w:szCs w:val="28"/>
        </w:rPr>
        <w:t>Воспитатель.</w:t>
      </w:r>
      <w:r w:rsidR="005700EE">
        <w:rPr>
          <w:rFonts w:ascii="Times New Roman" w:hAnsi="Times New Roman" w:cs="Times New Roman"/>
          <w:sz w:val="28"/>
          <w:szCs w:val="28"/>
        </w:rPr>
        <w:t xml:space="preserve"> Что вы делали сегодня? Что узнали нового? Какая игра вам больше понравилась?</w:t>
      </w:r>
    </w:p>
    <w:p w:rsidR="006D7DB8" w:rsidRDefault="00A6765F" w:rsidP="004B75EE">
      <w:pPr>
        <w:pStyle w:val="a3"/>
        <w:spacing w:after="0" w:line="240" w:lineRule="auto"/>
        <w:ind w:left="0"/>
        <w:jc w:val="both"/>
        <w:rPr>
          <w:rFonts w:ascii="Times New Roman" w:hAnsi="Times New Roman" w:cs="Times New Roman"/>
        </w:rPr>
      </w:pPr>
      <w:r>
        <w:rPr>
          <w:rFonts w:ascii="Times New Roman" w:hAnsi="Times New Roman" w:cs="Times New Roman"/>
          <w:sz w:val="28"/>
          <w:szCs w:val="28"/>
        </w:rPr>
        <w:t>Незнайка</w:t>
      </w:r>
      <w:r w:rsidR="006D7DB8">
        <w:rPr>
          <w:rFonts w:ascii="Times New Roman" w:hAnsi="Times New Roman" w:cs="Times New Roman"/>
          <w:sz w:val="28"/>
          <w:szCs w:val="28"/>
        </w:rPr>
        <w:t xml:space="preserve">. Дети вы самые внимательные, самые старательные, самые умные! </w:t>
      </w:r>
      <w:r>
        <w:rPr>
          <w:rFonts w:ascii="Times New Roman" w:hAnsi="Times New Roman" w:cs="Times New Roman"/>
          <w:sz w:val="28"/>
          <w:szCs w:val="28"/>
        </w:rPr>
        <w:t>Вы меня многому научили</w:t>
      </w:r>
      <w:r w:rsidR="005700EE">
        <w:rPr>
          <w:rFonts w:ascii="Times New Roman" w:hAnsi="Times New Roman" w:cs="Times New Roman"/>
          <w:sz w:val="28"/>
          <w:szCs w:val="28"/>
        </w:rPr>
        <w:t>. До свидания!</w:t>
      </w:r>
    </w:p>
    <w:p w:rsidR="004A3CD8" w:rsidRDefault="004A3CD8" w:rsidP="004B75EE">
      <w:pPr>
        <w:spacing w:after="0" w:line="240" w:lineRule="auto"/>
      </w:pPr>
    </w:p>
    <w:sectPr w:rsidR="004A3CD8" w:rsidSect="004822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393F2"/>
    <w:multiLevelType w:val="singleLevel"/>
    <w:tmpl w:val="5F4EBA96"/>
    <w:lvl w:ilvl="0">
      <w:start w:val="1"/>
      <w:numFmt w:val="decimal"/>
      <w:lvlText w:val="%1."/>
      <w:lvlJc w:val="left"/>
      <w:pPr>
        <w:tabs>
          <w:tab w:val="num" w:pos="360"/>
        </w:tabs>
        <w:ind w:left="360" w:hanging="360"/>
      </w:pPr>
      <w:rPr>
        <w:rFonts w:ascii="Times New Roman" w:hAnsi="Times New Roman" w:cs="Times New Roman" w:hint="default"/>
        <w:sz w:val="28"/>
        <w:szCs w:val="28"/>
      </w:rPr>
    </w:lvl>
  </w:abstractNum>
  <w:abstractNum w:abstractNumId="1">
    <w:nsid w:val="29543D16"/>
    <w:multiLevelType w:val="hybridMultilevel"/>
    <w:tmpl w:val="64C692D2"/>
    <w:lvl w:ilvl="0" w:tplc="C1EAAC74">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4F6C3763"/>
    <w:multiLevelType w:val="hybridMultilevel"/>
    <w:tmpl w:val="23246F5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47E0907"/>
    <w:multiLevelType w:val="hybridMultilevel"/>
    <w:tmpl w:val="F8CC33CC"/>
    <w:lvl w:ilvl="0" w:tplc="04190001">
      <w:start w:val="1"/>
      <w:numFmt w:val="bullet"/>
      <w:lvlText w:val=""/>
      <w:lvlJc w:val="left"/>
      <w:pPr>
        <w:ind w:left="14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proofState w:spelling="clean" w:grammar="clean"/>
  <w:defaultTabStop w:val="708"/>
  <w:characterSpacingControl w:val="doNotCompress"/>
  <w:compat>
    <w:useFELayout/>
  </w:compat>
  <w:rsids>
    <w:rsidRoot w:val="006D7DB8"/>
    <w:rsid w:val="001D4698"/>
    <w:rsid w:val="002045F1"/>
    <w:rsid w:val="00247DF7"/>
    <w:rsid w:val="00256AA9"/>
    <w:rsid w:val="002D6039"/>
    <w:rsid w:val="002E7192"/>
    <w:rsid w:val="003B1195"/>
    <w:rsid w:val="004822E8"/>
    <w:rsid w:val="004A3CD8"/>
    <w:rsid w:val="004B75EE"/>
    <w:rsid w:val="0050294A"/>
    <w:rsid w:val="005348EA"/>
    <w:rsid w:val="005700EE"/>
    <w:rsid w:val="00572E11"/>
    <w:rsid w:val="0057585F"/>
    <w:rsid w:val="006767F1"/>
    <w:rsid w:val="006D7DB8"/>
    <w:rsid w:val="0071716C"/>
    <w:rsid w:val="007B12D2"/>
    <w:rsid w:val="00841CE3"/>
    <w:rsid w:val="0086277B"/>
    <w:rsid w:val="009018F6"/>
    <w:rsid w:val="009A6704"/>
    <w:rsid w:val="009B253A"/>
    <w:rsid w:val="00A6765F"/>
    <w:rsid w:val="00AE4283"/>
    <w:rsid w:val="00B06A09"/>
    <w:rsid w:val="00B13508"/>
    <w:rsid w:val="00BB5064"/>
    <w:rsid w:val="00C921AC"/>
    <w:rsid w:val="00D062F0"/>
    <w:rsid w:val="00F464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2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7DB8"/>
    <w:pPr>
      <w:ind w:left="720"/>
      <w:contextualSpacing/>
    </w:pPr>
  </w:style>
  <w:style w:type="character" w:customStyle="1" w:styleId="FontStyle11">
    <w:name w:val="Font Style11"/>
    <w:basedOn w:val="a0"/>
    <w:uiPriority w:val="99"/>
    <w:rsid w:val="006D7DB8"/>
    <w:rPr>
      <w:rFonts w:ascii="Times New Roman" w:hAnsi="Times New Roman" w:cs="Times New Roman"/>
      <w:b/>
      <w:bCs/>
      <w:sz w:val="26"/>
      <w:szCs w:val="26"/>
    </w:rPr>
  </w:style>
  <w:style w:type="paragraph" w:styleId="a4">
    <w:name w:val="Normal (Web)"/>
    <w:basedOn w:val="a"/>
    <w:uiPriority w:val="99"/>
    <w:unhideWhenUsed/>
    <w:rsid w:val="00B135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
    <w:name w:val="Style2"/>
    <w:basedOn w:val="a"/>
    <w:uiPriority w:val="99"/>
    <w:rsid w:val="00247DF7"/>
    <w:pPr>
      <w:widowControl w:val="0"/>
      <w:autoSpaceDE w:val="0"/>
      <w:autoSpaceDN w:val="0"/>
      <w:adjustRightInd w:val="0"/>
      <w:spacing w:after="0" w:line="317" w:lineRule="exact"/>
      <w:ind w:firstLine="686"/>
      <w:jc w:val="both"/>
    </w:pPr>
    <w:rPr>
      <w:rFonts w:ascii="Times New Roman" w:hAnsi="Times New Roman" w:cs="Times New Roman"/>
      <w:sz w:val="24"/>
      <w:szCs w:val="24"/>
    </w:rPr>
  </w:style>
  <w:style w:type="character" w:customStyle="1" w:styleId="FontStyle12">
    <w:name w:val="Font Style12"/>
    <w:basedOn w:val="a0"/>
    <w:uiPriority w:val="99"/>
    <w:rsid w:val="00247DF7"/>
    <w:rPr>
      <w:rFonts w:ascii="Times New Roman" w:hAnsi="Times New Roman" w:cs="Times New Roman"/>
      <w:i/>
      <w:iCs/>
      <w:sz w:val="26"/>
      <w:szCs w:val="26"/>
    </w:rPr>
  </w:style>
</w:styles>
</file>

<file path=word/webSettings.xml><?xml version="1.0" encoding="utf-8"?>
<w:webSettings xmlns:r="http://schemas.openxmlformats.org/officeDocument/2006/relationships" xmlns:w="http://schemas.openxmlformats.org/wordprocessingml/2006/main">
  <w:divs>
    <w:div w:id="371851988">
      <w:bodyDiv w:val="1"/>
      <w:marLeft w:val="0"/>
      <w:marRight w:val="0"/>
      <w:marTop w:val="0"/>
      <w:marBottom w:val="0"/>
      <w:divBdr>
        <w:top w:val="none" w:sz="0" w:space="0" w:color="auto"/>
        <w:left w:val="none" w:sz="0" w:space="0" w:color="auto"/>
        <w:bottom w:val="none" w:sz="0" w:space="0" w:color="auto"/>
        <w:right w:val="none" w:sz="0" w:space="0" w:color="auto"/>
      </w:divBdr>
    </w:div>
    <w:div w:id="1051998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1</Pages>
  <Words>1076</Words>
  <Characters>6139</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Гость</dc:creator>
  <cp:keywords/>
  <dc:description/>
  <cp:lastModifiedBy>Гость</cp:lastModifiedBy>
  <cp:revision>18</cp:revision>
  <cp:lastPrinted>2021-11-21T10:40:00Z</cp:lastPrinted>
  <dcterms:created xsi:type="dcterms:W3CDTF">2017-09-17T15:14:00Z</dcterms:created>
  <dcterms:modified xsi:type="dcterms:W3CDTF">2021-11-21T10:49:00Z</dcterms:modified>
</cp:coreProperties>
</file>