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Детский сад общеразвивающего вида № 23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381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5381E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ПРИКАЗ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0</w:t>
      </w:r>
      <w:r w:rsidR="001444ED">
        <w:rPr>
          <w:rFonts w:ascii="Times New Roman" w:hAnsi="Times New Roman" w:cs="Times New Roman"/>
          <w:sz w:val="24"/>
          <w:szCs w:val="24"/>
        </w:rPr>
        <w:t>1</w:t>
      </w:r>
      <w:r w:rsidRPr="0055381E">
        <w:rPr>
          <w:rFonts w:ascii="Times New Roman" w:hAnsi="Times New Roman" w:cs="Times New Roman"/>
          <w:sz w:val="24"/>
          <w:szCs w:val="24"/>
        </w:rPr>
        <w:t>.</w:t>
      </w:r>
      <w:r w:rsidR="001444ED">
        <w:rPr>
          <w:rFonts w:ascii="Times New Roman" w:hAnsi="Times New Roman" w:cs="Times New Roman"/>
          <w:sz w:val="24"/>
          <w:szCs w:val="24"/>
        </w:rPr>
        <w:t>11</w:t>
      </w:r>
      <w:r w:rsidRPr="0055381E">
        <w:rPr>
          <w:rFonts w:ascii="Times New Roman" w:hAnsi="Times New Roman" w:cs="Times New Roman"/>
          <w:sz w:val="24"/>
          <w:szCs w:val="24"/>
        </w:rPr>
        <w:t>.201</w:t>
      </w:r>
      <w:r w:rsidR="001444ED">
        <w:rPr>
          <w:rFonts w:ascii="Times New Roman" w:hAnsi="Times New Roman" w:cs="Times New Roman"/>
          <w:sz w:val="24"/>
          <w:szCs w:val="24"/>
        </w:rPr>
        <w:t>6</w:t>
      </w:r>
      <w:r w:rsidRPr="0055381E">
        <w:rPr>
          <w:rFonts w:ascii="Times New Roman" w:hAnsi="Times New Roman" w:cs="Times New Roman"/>
          <w:sz w:val="24"/>
          <w:szCs w:val="24"/>
        </w:rPr>
        <w:t xml:space="preserve">   </w:t>
      </w:r>
      <w:r w:rsidR="001444ED">
        <w:rPr>
          <w:rFonts w:ascii="Times New Roman" w:hAnsi="Times New Roman" w:cs="Times New Roman"/>
          <w:sz w:val="24"/>
          <w:szCs w:val="24"/>
        </w:rPr>
        <w:t xml:space="preserve">  </w:t>
      </w:r>
      <w:r w:rsidRPr="0055381E">
        <w:rPr>
          <w:rFonts w:ascii="Times New Roman" w:hAnsi="Times New Roman" w:cs="Times New Roman"/>
          <w:sz w:val="24"/>
          <w:szCs w:val="24"/>
        </w:rPr>
        <w:t xml:space="preserve">№ </w:t>
      </w:r>
      <w:r w:rsidR="001444ED">
        <w:rPr>
          <w:rFonts w:ascii="Times New Roman" w:hAnsi="Times New Roman" w:cs="Times New Roman"/>
          <w:sz w:val="24"/>
          <w:szCs w:val="24"/>
        </w:rPr>
        <w:t>165/1</w:t>
      </w:r>
      <w:r w:rsidRPr="0055381E">
        <w:rPr>
          <w:rFonts w:ascii="Times New Roman" w:hAnsi="Times New Roman" w:cs="Times New Roman"/>
          <w:sz w:val="24"/>
          <w:szCs w:val="24"/>
        </w:rPr>
        <w:t>-о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DA5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«О создании рабочей группы по введению РИП»</w:t>
      </w: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6CB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Волгоградской области от 30.12.2013 года №1755 (ред. от 01.04.2015)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</w:t>
      </w:r>
    </w:p>
    <w:p w:rsidR="00877DA5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1. Создать рабочую группу по введению РИП в МБДОУ Дс № 23 в 2016-2017 учебном году в составе: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Руководитель проекта- Малявина Ирина Олеговна, заведующий МБДОУ Дс № 23;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Члены рабочей группы- Марченко Оксана Федоровна, старший воспитатель,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154B">
        <w:rPr>
          <w:rFonts w:ascii="Times New Roman" w:hAnsi="Times New Roman" w:cs="Times New Roman"/>
          <w:sz w:val="24"/>
          <w:szCs w:val="24"/>
        </w:rPr>
        <w:t>Власенко Татьяна Александровна,</w:t>
      </w:r>
      <w:r w:rsidRPr="0055381E">
        <w:rPr>
          <w:rFonts w:ascii="Times New Roman" w:hAnsi="Times New Roman" w:cs="Times New Roman"/>
          <w:sz w:val="24"/>
          <w:szCs w:val="24"/>
        </w:rPr>
        <w:t xml:space="preserve"> воспитатель,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                                          Лобашова Татьяна Викторовна, воспитатель,</w:t>
      </w:r>
    </w:p>
    <w:p w:rsidR="00877DA5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                                          Левченко Любовь Ивановна, воспитатель.</w:t>
      </w:r>
    </w:p>
    <w:p w:rsidR="0055381E" w:rsidRPr="0055381E" w:rsidRDefault="00877DA5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Куратор/консультант-</w:t>
      </w:r>
      <w:r w:rsidR="0055381E" w:rsidRPr="0055381E">
        <w:rPr>
          <w:rFonts w:ascii="Times New Roman" w:hAnsi="Times New Roman" w:cs="Times New Roman"/>
          <w:sz w:val="24"/>
          <w:szCs w:val="24"/>
        </w:rPr>
        <w:t xml:space="preserve"> Буланова Людмила Владимировна – специалист </w:t>
      </w:r>
      <w:proofErr w:type="gramStart"/>
      <w:r w:rsidR="0055381E" w:rsidRPr="005538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381E" w:rsidRPr="0055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A5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                                       учебно-методической работе кафедры ДиНОО  ГАУ ДПО ВГАПО.</w:t>
      </w: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2. Разработать план </w:t>
      </w:r>
      <w:r w:rsidR="001A0E5F">
        <w:rPr>
          <w:rFonts w:ascii="Times New Roman" w:hAnsi="Times New Roman" w:cs="Times New Roman"/>
          <w:sz w:val="24"/>
          <w:szCs w:val="24"/>
        </w:rPr>
        <w:t>р</w:t>
      </w:r>
      <w:r w:rsidRPr="0055381E">
        <w:rPr>
          <w:rFonts w:ascii="Times New Roman" w:hAnsi="Times New Roman" w:cs="Times New Roman"/>
          <w:sz w:val="24"/>
          <w:szCs w:val="24"/>
        </w:rPr>
        <w:t>аботы региональной инновационной площадки (далее РИП) на 2016-2017 учебный год.</w:t>
      </w:r>
    </w:p>
    <w:p w:rsid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 xml:space="preserve">Ответственные: старший воспитатель Марченко О.Ф., воспитатели Лобашова Т.В., </w:t>
      </w:r>
      <w:r w:rsidR="001F154B">
        <w:rPr>
          <w:rFonts w:ascii="Times New Roman" w:hAnsi="Times New Roman" w:cs="Times New Roman"/>
          <w:sz w:val="24"/>
          <w:szCs w:val="24"/>
        </w:rPr>
        <w:t>Левченко Л.И., Власенко Т.А.</w:t>
      </w:r>
      <w:r w:rsidRPr="0055381E">
        <w:rPr>
          <w:rFonts w:ascii="Times New Roman" w:hAnsi="Times New Roman" w:cs="Times New Roman"/>
          <w:sz w:val="24"/>
          <w:szCs w:val="24"/>
        </w:rPr>
        <w:t xml:space="preserve"> Срок: до 23.11.2016г.</w:t>
      </w: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3. Представить план работы РИП на педагогическом совете 23.11.2016г.</w:t>
      </w:r>
    </w:p>
    <w:p w:rsidR="0055381E" w:rsidRP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81E">
        <w:rPr>
          <w:rFonts w:ascii="Times New Roman" w:hAnsi="Times New Roman" w:cs="Times New Roman"/>
          <w:sz w:val="24"/>
          <w:szCs w:val="24"/>
        </w:rPr>
        <w:t>Ответственные: старший воспитатель Марченко О.Ф., воспитатели Лобашова Т.В., Левченко Л.И., Сосновщенко А.А.. Срок:  23.11.2016г.</w:t>
      </w:r>
    </w:p>
    <w:p w:rsid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81E" w:rsidRDefault="0055381E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Дс № 23____________И.О. Малявина</w:t>
      </w:r>
    </w:p>
    <w:p w:rsidR="00177D8D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работники ознакомлены:</w:t>
      </w:r>
    </w:p>
    <w:p w:rsidR="00177D8D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 Марченко О.Ф.      ________________</w:t>
      </w:r>
    </w:p>
    <w:p w:rsidR="00177D8D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Default="00177D8D" w:rsidP="00177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</w:t>
      </w:r>
      <w:r w:rsidR="001F154B">
        <w:rPr>
          <w:rFonts w:ascii="Times New Roman" w:hAnsi="Times New Roman" w:cs="Times New Roman"/>
          <w:sz w:val="24"/>
          <w:szCs w:val="24"/>
        </w:rPr>
        <w:t xml:space="preserve">_______20___г.  Власенко Т.А.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77D8D" w:rsidRDefault="00177D8D" w:rsidP="0017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Default="00177D8D" w:rsidP="00177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 Лобашова Т.В.       ________________</w:t>
      </w:r>
    </w:p>
    <w:p w:rsidR="00177D8D" w:rsidRDefault="00177D8D" w:rsidP="0017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Default="00177D8D" w:rsidP="00177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 Левченко Л.И.        ________________</w:t>
      </w:r>
    </w:p>
    <w:p w:rsidR="00F177C1" w:rsidRDefault="00F177C1" w:rsidP="0017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7C1" w:rsidRDefault="00F177C1" w:rsidP="00177D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  Буланова Л.В.         ________________</w:t>
      </w:r>
    </w:p>
    <w:p w:rsidR="00F177C1" w:rsidRDefault="00F177C1" w:rsidP="0017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7C1" w:rsidRDefault="00F177C1" w:rsidP="00F177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177C1" w:rsidRDefault="00F177C1" w:rsidP="00F177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165/1-о от 01.11.2016г.</w:t>
      </w:r>
    </w:p>
    <w:p w:rsidR="00F177C1" w:rsidRDefault="00F177C1" w:rsidP="00F177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77C1" w:rsidRDefault="00F177C1" w:rsidP="00F17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F177C1" w:rsidRDefault="00F177C1" w:rsidP="00F17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деятельности региональной инновационной площадки на базе</w:t>
      </w:r>
    </w:p>
    <w:p w:rsidR="00F177C1" w:rsidRDefault="00F177C1" w:rsidP="00F177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Дс № 23 городского округа-город Камышин по теме </w:t>
      </w:r>
      <w:r w:rsidRPr="00F177C1">
        <w:rPr>
          <w:rFonts w:ascii="Times New Roman" w:hAnsi="Times New Roman" w:cs="Times New Roman"/>
          <w:sz w:val="24"/>
          <w:szCs w:val="24"/>
        </w:rPr>
        <w:t>«</w:t>
      </w:r>
      <w:r w:rsidRPr="00F177C1">
        <w:rPr>
          <w:rStyle w:val="a4"/>
          <w:rFonts w:ascii="Times New Roman" w:hAnsi="Times New Roman"/>
          <w:b w:val="0"/>
          <w:sz w:val="24"/>
          <w:szCs w:val="24"/>
        </w:rPr>
        <w:t xml:space="preserve">Создание оптимальных условий в ДОО для воспитания нравственно-патриотических чувств дошкольников  посредством музейной педагогики» </w:t>
      </w:r>
      <w:r w:rsidRPr="00F177C1">
        <w:rPr>
          <w:rFonts w:ascii="Times New Roman" w:hAnsi="Times New Roman"/>
          <w:sz w:val="24"/>
          <w:szCs w:val="24"/>
        </w:rPr>
        <w:t xml:space="preserve">(в условиях реализации ФГОС </w:t>
      </w:r>
      <w:proofErr w:type="gramStart"/>
      <w:r w:rsidRPr="00F177C1">
        <w:rPr>
          <w:rFonts w:ascii="Times New Roman" w:hAnsi="Times New Roman"/>
          <w:sz w:val="24"/>
          <w:szCs w:val="24"/>
        </w:rPr>
        <w:t>ДО</w:t>
      </w:r>
      <w:proofErr w:type="gramEnd"/>
      <w:r w:rsidRPr="00F177C1">
        <w:rPr>
          <w:rFonts w:ascii="Times New Roman" w:hAnsi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Выполняемые функции</w:t>
            </w:r>
          </w:p>
        </w:tc>
      </w:tr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И.О.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общее руководство деятельностью команды проекта, управление инновационным проектом и координация его реализации, контроль и оценка результатов проекта</w:t>
            </w:r>
          </w:p>
        </w:tc>
      </w:tr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Л.В.</w:t>
            </w:r>
          </w:p>
        </w:tc>
        <w:tc>
          <w:tcPr>
            <w:tcW w:w="3190" w:type="dxa"/>
          </w:tcPr>
          <w:p w:rsidR="00F177C1" w:rsidRP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7C1"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 кафедры ДиНОО  ГАУ ДПО ВГАП</w:t>
            </w:r>
            <w:proofErr w:type="gramStart"/>
            <w:r w:rsidRPr="00F177C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3191" w:type="dxa"/>
          </w:tcPr>
          <w:p w:rsidR="00F177C1" w:rsidRDefault="00CD6353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координация деятельности по реализации проекта</w:t>
            </w:r>
          </w:p>
        </w:tc>
      </w:tr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О.Ф.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1" w:type="dxa"/>
          </w:tcPr>
          <w:p w:rsidR="00F177C1" w:rsidRDefault="00CD6353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разработка календарных планов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; методическое сопровождение, соблюдение законодательства, нормативно-правовое обеспечение</w:t>
            </w:r>
          </w:p>
        </w:tc>
      </w:tr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Лобашова Т.В.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F177C1" w:rsidRDefault="00B4053E" w:rsidP="00CD6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«С</w:t>
            </w:r>
            <w:r w:rsidRPr="00F177C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оздани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177C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оптимальных условий в ДОО для воспитания нравственно-патриотических чувств дошкольников  посредством музейной педагогики»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предоставление отчетной документации, создание развивающей среды</w:t>
            </w:r>
          </w:p>
        </w:tc>
      </w:tr>
      <w:tr w:rsidR="00F177C1" w:rsidTr="00F177C1">
        <w:tc>
          <w:tcPr>
            <w:tcW w:w="3190" w:type="dxa"/>
          </w:tcPr>
          <w:p w:rsidR="00F177C1" w:rsidRDefault="00624614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Т.А.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91" w:type="dxa"/>
          </w:tcPr>
          <w:p w:rsidR="00F177C1" w:rsidRDefault="00B4053E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«С</w:t>
            </w:r>
            <w:r w:rsidRPr="00F177C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оздани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F177C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оптимальных условий в ДОО для воспитания нравственно-патриотических чувств дошкольников  посредством музейной педагогики»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предоставление отчетной документации</w:t>
            </w:r>
          </w:p>
        </w:tc>
      </w:tr>
      <w:tr w:rsidR="00F177C1" w:rsidTr="00F177C1"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Л.И.</w:t>
            </w:r>
          </w:p>
        </w:tc>
        <w:tc>
          <w:tcPr>
            <w:tcW w:w="3190" w:type="dxa"/>
          </w:tcPr>
          <w:p w:rsidR="00F177C1" w:rsidRDefault="00F177C1" w:rsidP="00F177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91" w:type="dxa"/>
          </w:tcPr>
          <w:p w:rsidR="00F177C1" w:rsidRDefault="00B4053E" w:rsidP="00B405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мониторинговых процедур,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предоставление отчетной документации</w:t>
            </w:r>
          </w:p>
        </w:tc>
      </w:tr>
    </w:tbl>
    <w:p w:rsidR="00F177C1" w:rsidRDefault="00F177C1" w:rsidP="0017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D8D" w:rsidRPr="0055381E" w:rsidRDefault="00177D8D" w:rsidP="005538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7D8D" w:rsidRPr="0055381E" w:rsidSect="008E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DA5"/>
    <w:rsid w:val="001444ED"/>
    <w:rsid w:val="00177D8D"/>
    <w:rsid w:val="001A0E5F"/>
    <w:rsid w:val="001B42B6"/>
    <w:rsid w:val="001F154B"/>
    <w:rsid w:val="0055381E"/>
    <w:rsid w:val="00624614"/>
    <w:rsid w:val="00877DA5"/>
    <w:rsid w:val="008E26CB"/>
    <w:rsid w:val="00B4053E"/>
    <w:rsid w:val="00CD6353"/>
    <w:rsid w:val="00E761C6"/>
    <w:rsid w:val="00F1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381E"/>
    <w:pPr>
      <w:spacing w:after="0" w:line="240" w:lineRule="auto"/>
    </w:pPr>
  </w:style>
  <w:style w:type="character" w:styleId="a4">
    <w:name w:val="Strong"/>
    <w:basedOn w:val="a0"/>
    <w:uiPriority w:val="99"/>
    <w:qFormat/>
    <w:rsid w:val="00F177C1"/>
    <w:rPr>
      <w:rFonts w:cs="Times New Roman"/>
      <w:b/>
      <w:bCs/>
    </w:rPr>
  </w:style>
  <w:style w:type="table" w:styleId="a5">
    <w:name w:val="Table Grid"/>
    <w:basedOn w:val="a1"/>
    <w:uiPriority w:val="59"/>
    <w:rsid w:val="00F1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D6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93FE-5798-4DF2-8628-C3004DCF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2017-03-13T13:51:00Z</cp:lastPrinted>
  <dcterms:created xsi:type="dcterms:W3CDTF">2017-03-13T13:12:00Z</dcterms:created>
  <dcterms:modified xsi:type="dcterms:W3CDTF">2017-08-01T07:05:00Z</dcterms:modified>
</cp:coreProperties>
</file>