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ED6" w:rsidRDefault="005303FB" w:rsidP="00115D54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4D98A" wp14:editId="716A3D59">
                <wp:simplePos x="0" y="0"/>
                <wp:positionH relativeFrom="column">
                  <wp:posOffset>667799</wp:posOffset>
                </wp:positionH>
                <wp:positionV relativeFrom="paragraph">
                  <wp:posOffset>1290650</wp:posOffset>
                </wp:positionV>
                <wp:extent cx="5745948" cy="7599791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948" cy="7599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Детский сад № 23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городского округа – город Камышин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F8178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Э</w:t>
                            </w:r>
                            <w:r w:rsidR="005303FB"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кскурсия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303FB" w:rsidRPr="00FE661C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C61961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для ознакомления старших дошкольников 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 экспозицией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«</w:t>
                            </w:r>
                            <w:r w:rsidR="009C17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История партизанского быта</w:t>
                            </w: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Подготовила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воспитатель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высшей квалификационной категории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Бикеева Наталья Александровна</w:t>
                            </w:r>
                          </w:p>
                          <w:p w:rsidR="005303FB" w:rsidRPr="00FE661C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303FB" w:rsidRP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4D98A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52.6pt;margin-top:101.65pt;width:452.45pt;height:59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" filled="f" stroked="f">
                <v:textbox>
                  <w:txbxContent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Детский сад № 23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городского округа – город Камышин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F8178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Э</w:t>
                      </w:r>
                      <w:r w:rsidR="005303FB"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кскурсия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5303FB" w:rsidRPr="00FE661C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C61961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для ознакомления старших дошкольников 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с экспозицией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«</w:t>
                      </w:r>
                      <w:r w:rsidR="009C178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История партизанского быта</w:t>
                      </w: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»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Pr="00FE661C" w:rsidRDefault="005303FB" w:rsidP="005303F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Подготовила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воспитатель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высшей квалификационной категории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Бикеева Наталья Александровна</w:t>
                      </w:r>
                    </w:p>
                    <w:p w:rsidR="005303FB" w:rsidRPr="00FE661C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303FB" w:rsidRP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D54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7741C" wp14:editId="074E0707">
            <wp:extent cx="7110000" cy="10260000"/>
            <wp:effectExtent l="38100" t="38100" r="34290" b="46355"/>
            <wp:docPr id="1" name="Рисунок 9" descr="https://ds05.infourok.ru/uploads/ex/0aaf/0006e87e-99e8df39/hello_html_477818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aaf/0006e87e-99e8df39/hello_html_477818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00" cy="102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461CA" wp14:editId="684847C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178B" w:rsidRPr="000F71B8" w:rsidRDefault="005303F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178B"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Интеграция образовательных областей:</w:t>
                            </w:r>
                            <w:r w:rsidR="00F8178B"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Познавательное развитие, речевое развитие, социально – коммуникативное развитие.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Воспитание гражданско – патриотических чувств у дошкольников в современных условиях ДОУ.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Задачи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образовательные: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познакомить детей с 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партизанским движением и бытом в период Великой Отечественной войны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активировать у детей познавательный интерес к истории государства;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формировать в детях готовность защищать своё 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Отечество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развивающие: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развивать основы 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конструктивного диалога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монологическую речь, коммуникативные качества, творческое воображение.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воспитывающие: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воспитывать чувство гордости за свою принадлежность к русскому народу.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Беседы о войне с просмотром фрагмента фильма «Пятёрка отважных».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Слушание и пение фронтовых песен.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Рассматривание иллюстраций с изображением Вечного огня.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Беседы о подвигах солдат во время Великой Отечественной войны.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F8178B" w:rsidRDefault="00F8178B" w:rsidP="00F817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Ход экскурсии</w:t>
                            </w:r>
                          </w:p>
                          <w:p w:rsidR="00F8178B" w:rsidRDefault="00F8178B" w:rsidP="00F817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F8178B" w:rsidRPr="00F8178B" w:rsidRDefault="00F8178B" w:rsidP="00F817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5303FB" w:rsidRDefault="00F8178B" w:rsidP="00F817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46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5630D86" wp14:editId="340A9457">
                                  <wp:extent cx="4222800" cy="3168000"/>
                                  <wp:effectExtent l="38100" t="38100" r="44450" b="33020"/>
                                  <wp:docPr id="10" name="Рисунок 10" descr="E:\подготовительная к школе группа 2018-2019 год\фото для экскурсий в музей\154___09\IMG_43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E:\подготовительная к школе группа 2018-2019 год\фото для экскурсий в музей\154___09\IMG_43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78B" w:rsidRDefault="00F8178B" w:rsidP="00F817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с воспитателем входят в музей. Звучит отрывок музыкального произведения «Священная война» муз. А. Александрова, сл. В. Лебедева – Кумача.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22 июня 1941 года на нашу страну напали враги.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Даша Жилина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читает стихотворение О. Кошевого.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На милую и горделивую,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На наш родимый мирный край,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На нашу Родину счастливую</w:t>
                            </w:r>
                          </w:p>
                          <w:p w:rsidR="00F8178B" w:rsidRPr="005303FB" w:rsidRDefault="00F8178B" w:rsidP="00F817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61CA" id="Надпись 6" o:spid="_x0000_s1027" type="#_x0000_t202" style="position:absolute;left:0;text-align:left;margin-left:0;margin-top:0;width:496.05pt;height:779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" filled="f" stroked="f">
                <v:textbox>
                  <w:txbxContent>
                    <w:p w:rsidR="00F8178B" w:rsidRPr="000F71B8" w:rsidRDefault="005303F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8178B"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Интеграция образовательных областей:</w:t>
                      </w:r>
                      <w:r w:rsidR="00F8178B"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Познавательное развитие, речевое развитие, социально – коммуникативное развитие.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Воспитание гражданско – патриотических чувств у дошкольников в современных условиях ДОУ.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Задачи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образовательные: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познакомить детей с </w:t>
                      </w:r>
                      <w:r w:rsidRPr="000F71B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партизанским движением и бытом в период Великой Отечественной войны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активировать у детей познавательный интерес к истории государства;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формировать в детях готовность защищать своё </w:t>
                      </w:r>
                      <w:r w:rsidRPr="000F71B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Отечество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развивающие: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развивать основы </w:t>
                      </w:r>
                      <w:r w:rsidRPr="000F71B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конструктивного диалога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монологическую речь, коммуникативные качества, творческое воображение.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воспитывающие: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воспитывать чувство гордости за свою принадлежность к русскому народу.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Предварительная работа: 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Беседы о войне с просмотром фрагмента фильма «Пятёрка отважных».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Слушание и пение фронтовых песен.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Рассматривание иллюстраций с изображением Вечного огня.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Беседы о подвигах солдат во время Великой Отечественной войны.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2"/>
                          <w:szCs w:val="12"/>
                        </w:rPr>
                      </w:pPr>
                    </w:p>
                    <w:p w:rsidR="00F8178B" w:rsidRDefault="00F8178B" w:rsidP="00F817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Ход экскурсии</w:t>
                      </w:r>
                    </w:p>
                    <w:p w:rsidR="00F8178B" w:rsidRDefault="00F8178B" w:rsidP="00F817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F8178B" w:rsidRPr="00F8178B" w:rsidRDefault="00F8178B" w:rsidP="00F817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5303FB" w:rsidRDefault="00F8178B" w:rsidP="00F817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4469">
                        <w:rPr>
                          <w:b/>
                          <w:bCs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5630D86" wp14:editId="340A9457">
                            <wp:extent cx="4222800" cy="3168000"/>
                            <wp:effectExtent l="38100" t="38100" r="44450" b="33020"/>
                            <wp:docPr id="10" name="Рисунок 10" descr="E:\подготовительная к школе группа 2018-2019 год\фото для экскурсий в музей\154___09\IMG_43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E:\подготовительная к школе группа 2018-2019 год\фото для экскурсий в музей\154___09\IMG_43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78B" w:rsidRDefault="00F8178B" w:rsidP="00F817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с воспитателем входят в музей. Звучит отрывок музыкального произведения «Священная война» муз. А. Александрова, сл. В. Лебедева – Кумача.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22 июня 1941 года на нашу страну напали враги.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Даша Жилина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читает стихотворение О. Кошевого.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На милую и горделивую,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На наш родимый мирный край,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На нашу Родину счастливую</w:t>
                      </w:r>
                    </w:p>
                    <w:p w:rsidR="00F8178B" w:rsidRPr="005303FB" w:rsidRDefault="00F8178B" w:rsidP="00F817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5D54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02033" wp14:editId="6C803BBC">
            <wp:extent cx="7055485" cy="10164418"/>
            <wp:effectExtent l="76200" t="76200" r="69215" b="85090"/>
            <wp:docPr id="27" name="Рисунок 2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441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16" cy="10167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0975A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4D98A" wp14:editId="716A3D5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Напал фашистский негодяй.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Все, как один, возьмем винтовки,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В бою не дрогнем никогда!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За нашу кровь, за наши слезы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Мы отомстим врагу сполна.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Как было страшно, когда на города и села налетали фашистские самолеты, сея смерть и горе. Как всегда, бывало на Руси, наш народ 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объединился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в борьбе с врагом. Все встали на защиту Родины. Мужчины уходили на фронт, а в тылу оставались старики, дети и женщины. Нелегко было не только на фронте, но и в тылу – это где не стреляли, и не было боёв. Без крепкого тыла не было бы победы. 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Ребята, как вы думаете, что делал наш народ в тылу, чтобы победить в этой 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войне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как помогал нашей армии? 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Дети: 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Люди 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работали на заводах, полях, собирали посылки солдатам.</w:t>
                            </w:r>
                          </w:p>
                          <w:p w:rsidR="008B22F4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Правильно, а ещё 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вели вооружённую борьбу против захватчиков. 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Многим людям, даже детям приходилось уходить в леса и становиться партизанами. Ребята, как вы думаете, а кто такие партизаны? Почему их так боялись фашисты? </w:t>
                            </w:r>
                          </w:p>
                          <w:p w:rsidR="00F8178B" w:rsidRPr="000F71B8" w:rsidRDefault="00F8178B" w:rsidP="008B22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(Ответы детей)</w:t>
                            </w:r>
                          </w:p>
                          <w:p w:rsidR="00F8178B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Люди ненавидели врага и боролись с ними всеми доступными способами. Солдаты, которые оказались в лесу, 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присоединялись к партизанским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отрядам и продолжали вести борьбу с фашистами. 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Партизаны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взрывали мосты, разрушали железные дороги, пускали под откос вражеские поезда, поджигали склады с оружием, боеприпасами, горючим, передавали сведения о численности немецких войск нашим войскам.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Ребята, какое оружие помогало партизанам в бою?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Гранаты, пулеметы, автоматы и т. д.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(Рассматривание ржавых патронов)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Для жилья партизаны строили в лесу землянки. Леса выбирали с густыми и высокими деревьями. Крышу землянки покрывали мхом и ветками, чтобы её не было видно. Света в землянках не было и освещались они с помощью вот таких керосиновых ламп.</w:t>
                            </w:r>
                          </w:p>
                          <w:p w:rsidR="00F8178B" w:rsidRPr="000F71B8" w:rsidRDefault="00F8178B" w:rsidP="00F817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(Рассматривание керосиновой лампы)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Несмотря на то, что люди жили в землянках, а не своих домах, они следили за своим внешним видом: стирали бельё, купались и подстригали волосы. 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(Рассматривание ручной машинки для стрижки волос и ножниц)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Скажите, ребята, как вы думаете, чем пользовались партизаны во время еды, какая у них была посуда?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Ложки, стаканы, тарелки.</w:t>
                            </w:r>
                          </w:p>
                          <w:p w:rsidR="008B22F4" w:rsidRDefault="008B22F4" w:rsidP="008B22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Я предлагаю вам рассмотреть вот такую железную кружку и алюминиевую ложку. Скажите, а почему они были металлическими? 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(Ответы детей)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если бы кружка была фарфоровая, чтобы могло с ней произойти?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Разбилась бы. 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Люди очень берегли их и мало теряли. Почему? (Ответы детей) 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(Рассматривание железной кружки и алюминиевой ложки)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 войны в лесах, где воевали партизаны, были найдены железные каски.</w:t>
                            </w:r>
                          </w:p>
                          <w:p w:rsidR="005303FB" w:rsidRP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D98A" id="Надпись 8" o:spid="_x0000_s1028" type="#_x0000_t202" style="position:absolute;left:0;text-align:left;margin-left:0;margin-top:0;width:496.05pt;height:779.5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" filled="f" stroked="f">
                <v:textbox>
                  <w:txbxContent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Напал фашистский негодяй.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Все, как один, возьмем винтовки,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В бою не дрогнем никогда!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За нашу кровь, за наши слезы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Мы отомстим врагу сполна.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Как было страшно, когда на города и села налетали фашистские самолеты, сея смерть и горе. Как всегда, бывало на Руси, наш народ </w:t>
                      </w:r>
                      <w:r w:rsidRPr="000F71B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объединился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в борьбе с врагом. Все встали на защиту Родины. Мужчины уходили на фронт, а в тылу оставались старики, дети и женщины. Нелегко было не только на фронте, но и в тылу – это где не стреляли, и не было боёв. Без крепкого тыла не было бы победы. 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Ребята, как вы думаете, что делал наш народ в тылу, чтобы победить в этой </w:t>
                      </w:r>
                      <w:r w:rsidRPr="000F71B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войне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как помогал нашей армии? 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Дети: 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Люди </w:t>
                      </w: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работали на заводах, полях, собирали посылки солдатам.</w:t>
                      </w:r>
                    </w:p>
                    <w:p w:rsidR="008B22F4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Правильно, а ещё </w:t>
                      </w: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вели вооружённую борьбу против захватчиков. 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Многим людям, даже детям приходилось уходить в леса и становиться партизанами. Ребята, как вы думаете, а кто такие партизаны? Почему их так боялись фашисты? </w:t>
                      </w:r>
                    </w:p>
                    <w:p w:rsidR="00F8178B" w:rsidRPr="000F71B8" w:rsidRDefault="00F8178B" w:rsidP="008B22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(Ответы детей)</w:t>
                      </w:r>
                    </w:p>
                    <w:p w:rsidR="00F8178B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Люди ненавидели врага и боролись с ними всеми доступными способами. Солдаты, которые оказались в лесу, </w:t>
                      </w:r>
                      <w:r w:rsidRPr="000F71B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присоединялись к партизанским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отрядам и продолжали вести борьбу с фашистами. </w:t>
                      </w:r>
                      <w:r w:rsidRPr="000F71B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Партизаны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взрывали мосты, разрушали железные дороги, пускали под откос вражеские поезда, поджигали склады с оружием, боеприпасами, горючим, передавали сведения о численности немецких войск нашим войскам.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Ребята, какое оружие помогало партизанам в бою?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Гранаты, пулеметы, автоматы и т. д.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(Рассматривание ржавых патронов)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Для жилья партизаны строили в лесу землянки. Леса выбирали с густыми и высокими деревьями. Крышу землянки покрывали мхом и ветками, чтобы её не было видно. Света в землянках не было и освещались они с помощью вот таких керосиновых ламп.</w:t>
                      </w:r>
                    </w:p>
                    <w:p w:rsidR="00F8178B" w:rsidRPr="000F71B8" w:rsidRDefault="00F8178B" w:rsidP="00F817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(Рассматривание керосиновой лампы)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Несмотря на то, что люди жили в землянках, а не своих домах, они следили за своим внешним видом: стирали бельё, купались и подстригали волосы. 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(Рассматривание ручной машинки для стрижки волос и ножниц)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Скажите, ребята, как вы думаете, чем пользовались партизаны во время еды, какая у них была посуда?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Ложки, стаканы, тарелки.</w:t>
                      </w:r>
                    </w:p>
                    <w:p w:rsidR="008B22F4" w:rsidRDefault="008B22F4" w:rsidP="008B22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Я предлагаю вам рассмотреть вот такую железную кружку и алюминиевую ложку. Скажите, а почему они были металлическими? 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(Ответы детей)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если бы кружка была фарфоровая, чтобы могло с ней произойти?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Разбилась бы. 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Люди очень берегли их и мало теряли. Почему? (Ответы детей) 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(Рассматривание железной кружки и алюминиевой ложки)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 войны в лесах, где воевали партизаны, были найдены железные каски.</w:t>
                      </w:r>
                    </w:p>
                    <w:p w:rsidR="005303FB" w:rsidRP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5D54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02033" wp14:editId="6C803BBC">
            <wp:extent cx="7055485" cy="10164418"/>
            <wp:effectExtent l="76200" t="76200" r="69215" b="85090"/>
            <wp:docPr id="2" name="Рисунок 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441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16" cy="10167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0975A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94D98A" wp14:editId="716A3D5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80000" cy="990000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(Рассматривание пробитой железной каски)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Скажите, ребята, что мы сегодня узнали на экскурсии?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Мы узнали о партизанах. Они жили в лесах и воевали с врагом.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Можно ли назвать этих людей 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героями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 Какими качествами они обладали? 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Дети: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Они были храбрыми, смелыми, быстрыми, выносливыми.</w:t>
                            </w:r>
                          </w:p>
                          <w:p w:rsidR="008B22F4" w:rsidRPr="000F71B8" w:rsidRDefault="008B22F4" w:rsidP="008B2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1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Правильно, ребята. Мы не должны забывать, что Россия только то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 сильна, когда она 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едина</w:t>
                            </w:r>
                            <w:r w:rsidRPr="000F71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:rsidR="005303FB" w:rsidRPr="005303FB" w:rsidRDefault="005303FB" w:rsidP="005303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D98A" id="Надпись 9" o:spid="_x0000_s1029" type="#_x0000_t202" style="position:absolute;left:0;text-align:left;margin-left:0;margin-top:0;width:510.25pt;height:779.5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" filled="f" stroked="f">
                <v:textbox>
                  <w:txbxContent>
                    <w:p w:rsidR="008B22F4" w:rsidRPr="000F71B8" w:rsidRDefault="008B22F4" w:rsidP="008B22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(Рассматривание пробитой железной каски)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Скажите, ребята, что мы сегодня узнали на экскурсии?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Мы узнали о партизанах. Они жили в лесах и воевали с врагом.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Можно ли назвать этих людей </w:t>
                      </w:r>
                      <w:r w:rsidRPr="000F71B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героями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 Какими качествами они обладали? 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Дети:</w:t>
                      </w:r>
                      <w:r w:rsidRPr="000F71B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Они были храбрыми, смелыми, быстрыми, выносливыми.</w:t>
                      </w:r>
                    </w:p>
                    <w:p w:rsidR="008B22F4" w:rsidRPr="000F71B8" w:rsidRDefault="008B22F4" w:rsidP="008B2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1B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Правильно, ребята. Мы не должны забывать, что Россия только то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 сильна, когда она </w:t>
                      </w:r>
                      <w:r w:rsidRPr="000F71B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едина</w:t>
                      </w:r>
                      <w:r w:rsidRPr="000F71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! </w:t>
                      </w:r>
                    </w:p>
                    <w:p w:rsidR="005303FB" w:rsidRPr="005303FB" w:rsidRDefault="005303FB" w:rsidP="005303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5D54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02033" wp14:editId="6C803BBC">
            <wp:extent cx="7055485" cy="10164418"/>
            <wp:effectExtent l="76200" t="76200" r="69215" b="85090"/>
            <wp:docPr id="3" name="Рисунок 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441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16" cy="10167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0975A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ED6" w:rsidSect="00115D5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C73"/>
    <w:rsid w:val="00115D54"/>
    <w:rsid w:val="005303FB"/>
    <w:rsid w:val="005366C9"/>
    <w:rsid w:val="006F0C73"/>
    <w:rsid w:val="007B6ED6"/>
    <w:rsid w:val="008B22F4"/>
    <w:rsid w:val="008C5D48"/>
    <w:rsid w:val="009C1785"/>
    <w:rsid w:val="00C61961"/>
    <w:rsid w:val="00D17955"/>
    <w:rsid w:val="00F8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BE30"/>
  <w15:chartTrackingRefBased/>
  <w15:docId w15:val="{15CDB86B-1D33-429D-9AD4-616CA2D98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1D151-F03E-495B-8C5A-17726B311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2021-12-06T10:08:00Z</dcterms:created>
  <dcterms:modified xsi:type="dcterms:W3CDTF">2021-12-08T13:07:00Z</dcterms:modified>
</cp:coreProperties>
</file>