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общеразвивающего вида № 23</w:t>
      </w: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– город Камышин</w:t>
      </w: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Pr="00FD4D2C" w:rsidRDefault="006C17F4" w:rsidP="006C17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D2C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6C17F4" w:rsidRPr="00FD4D2C" w:rsidRDefault="006C17F4" w:rsidP="006C17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D2C">
        <w:rPr>
          <w:rFonts w:ascii="Times New Roman" w:hAnsi="Times New Roman" w:cs="Times New Roman"/>
          <w:b/>
          <w:bCs/>
          <w:sz w:val="28"/>
          <w:szCs w:val="28"/>
        </w:rPr>
        <w:t xml:space="preserve">на тему «Создание условий в ДОУ </w:t>
      </w:r>
    </w:p>
    <w:p w:rsidR="006C17F4" w:rsidRPr="00FD4D2C" w:rsidRDefault="006C17F4" w:rsidP="006C17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D2C">
        <w:rPr>
          <w:rFonts w:ascii="Times New Roman" w:hAnsi="Times New Roman" w:cs="Times New Roman"/>
          <w:b/>
          <w:bCs/>
          <w:sz w:val="28"/>
          <w:szCs w:val="28"/>
        </w:rPr>
        <w:t xml:space="preserve">по формированию элементарных математических представлений </w:t>
      </w:r>
    </w:p>
    <w:p w:rsidR="006C17F4" w:rsidRPr="00FD4D2C" w:rsidRDefault="006C17F4" w:rsidP="006C17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D2C">
        <w:rPr>
          <w:rFonts w:ascii="Times New Roman" w:hAnsi="Times New Roman" w:cs="Times New Roman"/>
          <w:b/>
          <w:bCs/>
          <w:sz w:val="28"/>
          <w:szCs w:val="28"/>
        </w:rPr>
        <w:t xml:space="preserve">у детей дошкольного возраста» </w:t>
      </w:r>
    </w:p>
    <w:p w:rsidR="006C17F4" w:rsidRPr="00FD4D2C" w:rsidRDefault="006C17F4" w:rsidP="006C17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D2C">
        <w:rPr>
          <w:rFonts w:ascii="Times New Roman" w:hAnsi="Times New Roman" w:cs="Times New Roman"/>
          <w:b/>
          <w:bCs/>
          <w:sz w:val="28"/>
          <w:szCs w:val="28"/>
        </w:rPr>
        <w:t xml:space="preserve">на конференции педагогических работников </w:t>
      </w: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D2C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</w:t>
      </w: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7F4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5180" w:type="dxa"/>
        <w:tblInd w:w="53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80"/>
      </w:tblGrid>
      <w:tr w:rsidR="006C17F4" w:rsidTr="004205EE">
        <w:trPr>
          <w:trHeight w:val="1365"/>
        </w:trPr>
        <w:tc>
          <w:tcPr>
            <w:tcW w:w="5180" w:type="dxa"/>
          </w:tcPr>
          <w:p w:rsidR="006C17F4" w:rsidRDefault="006C17F4" w:rsidP="004205E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17F4" w:rsidRDefault="006C17F4" w:rsidP="004205E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17F4" w:rsidRDefault="006C17F4" w:rsidP="004205E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Подготовила:</w:t>
            </w:r>
          </w:p>
          <w:p w:rsidR="006C17F4" w:rsidRDefault="006C17F4" w:rsidP="004205E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6C17F4" w:rsidRPr="006C17F4" w:rsidRDefault="006C17F4" w:rsidP="004205E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квалификационной категории</w:t>
            </w:r>
          </w:p>
          <w:p w:rsidR="006C17F4" w:rsidRDefault="006C17F4" w:rsidP="004205E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Бикеева Наталья Александровна</w:t>
            </w:r>
          </w:p>
          <w:p w:rsidR="006C17F4" w:rsidRDefault="006C17F4" w:rsidP="004205E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17F4" w:rsidRPr="00FD4D2C" w:rsidRDefault="006C17F4" w:rsidP="004205E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17F4" w:rsidRDefault="006C17F4" w:rsidP="004205E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C17F4" w:rsidRPr="00FD4D2C" w:rsidRDefault="006C17F4" w:rsidP="006C17F4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2017г.</w:t>
      </w:r>
    </w:p>
    <w:p w:rsidR="0059295C" w:rsidRPr="00A50E5B" w:rsidRDefault="0059295C" w:rsidP="00573A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50E5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Одна из важнейших </w:t>
      </w:r>
      <w:r w:rsidRPr="0059295C">
        <w:rPr>
          <w:rFonts w:ascii="Times New Roman" w:eastAsia="Times New Roman" w:hAnsi="Times New Roman" w:cs="Times New Roman"/>
          <w:color w:val="000000"/>
          <w:sz w:val="28"/>
        </w:rPr>
        <w:t>задач </w:t>
      </w:r>
      <w:r w:rsidRPr="00573A59">
        <w:rPr>
          <w:rFonts w:ascii="Times New Roman" w:eastAsia="Times New Roman" w:hAnsi="Times New Roman" w:cs="Times New Roman"/>
          <w:bCs/>
          <w:color w:val="000000"/>
          <w:sz w:val="28"/>
        </w:rPr>
        <w:t>воспитания ребенка 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A50E5B">
        <w:rPr>
          <w:rFonts w:ascii="Times New Roman" w:eastAsia="Times New Roman" w:hAnsi="Times New Roman" w:cs="Times New Roman"/>
          <w:color w:val="000000"/>
          <w:sz w:val="28"/>
        </w:rPr>
        <w:t>– это развитие его ума, формирование таких мыслительных умений и способностей, которые позволяют легко осваивать новое.</w:t>
      </w:r>
    </w:p>
    <w:p w:rsidR="0059295C" w:rsidRDefault="0059295C" w:rsidP="0057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50E5B">
        <w:rPr>
          <w:rFonts w:ascii="Times New Roman" w:eastAsia="Times New Roman" w:hAnsi="Times New Roman" w:cs="Times New Roman"/>
          <w:color w:val="000000"/>
          <w:sz w:val="28"/>
        </w:rPr>
        <w:t>Для современной образовательной системы </w:t>
      </w:r>
      <w:r w:rsidRPr="0059295C">
        <w:rPr>
          <w:rFonts w:ascii="Times New Roman" w:eastAsia="Times New Roman" w:hAnsi="Times New Roman" w:cs="Times New Roman"/>
          <w:color w:val="000000"/>
          <w:sz w:val="28"/>
        </w:rPr>
        <w:t>проблема умственного воспитания чрезвычайно важна и актуальна.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</w:t>
      </w:r>
      <w:r w:rsidRPr="00A50E5B">
        <w:rPr>
          <w:rFonts w:ascii="Times New Roman" w:eastAsia="Times New Roman" w:hAnsi="Times New Roman" w:cs="Times New Roman"/>
          <w:color w:val="000000"/>
          <w:sz w:val="28"/>
        </w:rPr>
        <w:t>ажно учить мыслить творчески, нестандартно, самостоятельно находить нужное решение.</w:t>
      </w:r>
    </w:p>
    <w:p w:rsidR="00846526" w:rsidRPr="00846526" w:rsidRDefault="00846526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6526">
        <w:rPr>
          <w:rFonts w:ascii="Times New Roman" w:hAnsi="Times New Roman" w:cs="Times New Roman"/>
          <w:bCs/>
          <w:iCs/>
          <w:sz w:val="28"/>
          <w:szCs w:val="28"/>
        </w:rPr>
        <w:t>Леонид Абрамович Венгер</w:t>
      </w:r>
      <w:r w:rsidR="00AE15A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E15A2" w:rsidRPr="006C17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советский и российский психолог</w:t>
      </w:r>
      <w:r w:rsidRPr="00846526">
        <w:rPr>
          <w:rFonts w:ascii="Times New Roman" w:hAnsi="Times New Roman" w:cs="Times New Roman"/>
          <w:bCs/>
          <w:iCs/>
          <w:sz w:val="28"/>
          <w:szCs w:val="28"/>
        </w:rPr>
        <w:t xml:space="preserve"> говорил: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C17F4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846526">
        <w:rPr>
          <w:rFonts w:ascii="Times New Roman" w:hAnsi="Times New Roman" w:cs="Times New Roman"/>
          <w:b/>
          <w:bCs/>
          <w:iCs/>
          <w:sz w:val="28"/>
          <w:szCs w:val="28"/>
        </w:rPr>
        <w:t>Ведь 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</w:t>
      </w:r>
      <w:r w:rsidRPr="00846526">
        <w:rPr>
          <w:rFonts w:ascii="Times New Roman" w:hAnsi="Cambria Math" w:cs="Times New Roman"/>
          <w:b/>
          <w:bCs/>
          <w:iCs/>
          <w:sz w:val="28"/>
          <w:szCs w:val="28"/>
        </w:rPr>
        <w:t>ѐ</w:t>
      </w:r>
      <w:r w:rsidRPr="00846526">
        <w:rPr>
          <w:rFonts w:ascii="Times New Roman" w:hAnsi="Times New Roman" w:cs="Times New Roman"/>
          <w:b/>
          <w:bCs/>
          <w:iCs/>
          <w:sz w:val="28"/>
          <w:szCs w:val="28"/>
        </w:rPr>
        <w:t>нка в этой области знаний»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8465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9295C" w:rsidRPr="00A50E5B" w:rsidRDefault="0059295C" w:rsidP="00573A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D2057">
        <w:rPr>
          <w:rFonts w:ascii="Times New Roman" w:eastAsia="Times New Roman" w:hAnsi="Times New Roman" w:cs="Times New Roman"/>
          <w:sz w:val="28"/>
        </w:rPr>
        <w:t>Именно математика</w:t>
      </w:r>
      <w:r w:rsidRPr="00A50E5B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A50E5B">
        <w:rPr>
          <w:rFonts w:ascii="Times New Roman" w:eastAsia="Times New Roman" w:hAnsi="Times New Roman" w:cs="Times New Roman"/>
          <w:color w:val="000000"/>
          <w:sz w:val="28"/>
        </w:rPr>
        <w:t>оттачивает ум ребенка, 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звивает гибкость мышления, учит </w:t>
      </w:r>
      <w:r w:rsidRPr="00A50E5B">
        <w:rPr>
          <w:rFonts w:ascii="Times New Roman" w:eastAsia="Times New Roman" w:hAnsi="Times New Roman" w:cs="Times New Roman"/>
          <w:color w:val="000000"/>
          <w:sz w:val="28"/>
        </w:rPr>
        <w:t>логике, формирует память, внимание, воображение, речь.</w:t>
      </w:r>
    </w:p>
    <w:p w:rsidR="004408FC" w:rsidRDefault="004408FC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Математическое развитие дошкольников 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по своему содержанию не должно исчерпываться развитием представлений о числах и простейших геометрических фигурах, обучению счету, сложению и вычитанию. </w:t>
      </w:r>
    </w:p>
    <w:p w:rsidR="00573A59" w:rsidRDefault="00573A59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A2" w:rsidRDefault="00846526" w:rsidP="00573A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26">
        <w:rPr>
          <w:rFonts w:ascii="Times New Roman" w:hAnsi="Times New Roman" w:cs="Times New Roman"/>
          <w:b/>
          <w:bCs/>
          <w:sz w:val="28"/>
          <w:szCs w:val="28"/>
        </w:rPr>
        <w:t xml:space="preserve">До введения ФГОС </w:t>
      </w:r>
      <w:r w:rsidR="006C17F4" w:rsidRPr="00846526">
        <w:rPr>
          <w:rFonts w:ascii="Times New Roman" w:hAnsi="Times New Roman" w:cs="Times New Roman"/>
          <w:b/>
          <w:bCs/>
          <w:sz w:val="28"/>
          <w:szCs w:val="28"/>
        </w:rPr>
        <w:t>ДО подготовки</w:t>
      </w:r>
      <w:r w:rsidRPr="00846526">
        <w:rPr>
          <w:rFonts w:ascii="Times New Roman" w:hAnsi="Times New Roman" w:cs="Times New Roman"/>
          <w:b/>
          <w:bCs/>
          <w:sz w:val="28"/>
          <w:szCs w:val="28"/>
        </w:rPr>
        <w:t xml:space="preserve"> детей к школе </w:t>
      </w:r>
    </w:p>
    <w:p w:rsidR="00846526" w:rsidRDefault="00846526" w:rsidP="00573A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26">
        <w:rPr>
          <w:rFonts w:ascii="Times New Roman" w:hAnsi="Times New Roman" w:cs="Times New Roman"/>
          <w:b/>
          <w:bCs/>
          <w:sz w:val="28"/>
          <w:szCs w:val="28"/>
        </w:rPr>
        <w:t xml:space="preserve">сводилась к элементарной </w:t>
      </w:r>
      <w:r w:rsidRPr="008465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«муштре» </w:t>
      </w:r>
      <w:r w:rsidRPr="00846526">
        <w:rPr>
          <w:rFonts w:ascii="Times New Roman" w:hAnsi="Times New Roman" w:cs="Times New Roman"/>
          <w:b/>
          <w:bCs/>
          <w:sz w:val="28"/>
          <w:szCs w:val="28"/>
        </w:rPr>
        <w:t>- обучению счету, письму, чтению.</w:t>
      </w:r>
    </w:p>
    <w:p w:rsidR="00573A59" w:rsidRPr="00AE15A2" w:rsidRDefault="00573A59" w:rsidP="00573A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526" w:rsidRPr="00846526" w:rsidRDefault="00846526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6526">
        <w:rPr>
          <w:rFonts w:ascii="Times New Roman" w:hAnsi="Times New Roman" w:cs="Times New Roman"/>
          <w:bCs/>
          <w:sz w:val="28"/>
          <w:szCs w:val="28"/>
        </w:rPr>
        <w:t xml:space="preserve">Наибольшие трудности в начальной школе испытывают не те дети, которые имеют недостаточный объем знаний, умений и навыков, а те, которые проявляют </w:t>
      </w:r>
      <w:r w:rsidRPr="00846526">
        <w:rPr>
          <w:rFonts w:ascii="Times New Roman" w:hAnsi="Times New Roman" w:cs="Times New Roman"/>
          <w:bCs/>
          <w:i/>
          <w:iCs/>
          <w:sz w:val="28"/>
          <w:szCs w:val="28"/>
        </w:rPr>
        <w:t>интеллектуальную пассивность</w:t>
      </w:r>
      <w:r w:rsidRPr="00846526">
        <w:rPr>
          <w:rFonts w:ascii="Times New Roman" w:hAnsi="Times New Roman" w:cs="Times New Roman"/>
          <w:bCs/>
          <w:sz w:val="28"/>
          <w:szCs w:val="28"/>
        </w:rPr>
        <w:t xml:space="preserve">, у которых отсутствует желание и привычка </w:t>
      </w:r>
      <w:r w:rsidR="006C17F4" w:rsidRPr="00846526">
        <w:rPr>
          <w:rFonts w:ascii="Times New Roman" w:hAnsi="Times New Roman" w:cs="Times New Roman"/>
          <w:bCs/>
          <w:sz w:val="28"/>
          <w:szCs w:val="28"/>
        </w:rPr>
        <w:t>думать,</w:t>
      </w:r>
      <w:r w:rsidRPr="00846526">
        <w:rPr>
          <w:rFonts w:ascii="Times New Roman" w:hAnsi="Times New Roman" w:cs="Times New Roman"/>
          <w:bCs/>
          <w:sz w:val="28"/>
          <w:szCs w:val="28"/>
        </w:rPr>
        <w:t xml:space="preserve"> стремление </w:t>
      </w:r>
      <w:r w:rsidR="006C17F4" w:rsidRPr="00846526">
        <w:rPr>
          <w:rFonts w:ascii="Times New Roman" w:hAnsi="Times New Roman" w:cs="Times New Roman"/>
          <w:bCs/>
          <w:sz w:val="28"/>
          <w:szCs w:val="28"/>
        </w:rPr>
        <w:t>узнать,</w:t>
      </w:r>
      <w:r w:rsidRPr="00846526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AE15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46526">
        <w:rPr>
          <w:rFonts w:ascii="Times New Roman" w:hAnsi="Times New Roman" w:cs="Times New Roman"/>
          <w:bCs/>
          <w:sz w:val="28"/>
          <w:szCs w:val="28"/>
        </w:rPr>
        <w:t xml:space="preserve">то новое. </w:t>
      </w:r>
    </w:p>
    <w:p w:rsidR="00846526" w:rsidRPr="00846526" w:rsidRDefault="00846526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6526">
        <w:rPr>
          <w:rFonts w:ascii="Times New Roman" w:hAnsi="Times New Roman" w:cs="Times New Roman"/>
          <w:bCs/>
          <w:sz w:val="28"/>
          <w:szCs w:val="28"/>
        </w:rPr>
        <w:t xml:space="preserve">Простое и порой скучное обучение счетным операциям не обеспечивает ребенку его всестороннего развития. </w:t>
      </w:r>
    </w:p>
    <w:p w:rsidR="00846526" w:rsidRPr="00846526" w:rsidRDefault="00846526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6526">
        <w:rPr>
          <w:rFonts w:ascii="Times New Roman" w:hAnsi="Times New Roman" w:cs="Times New Roman"/>
          <w:bCs/>
          <w:sz w:val="28"/>
          <w:szCs w:val="28"/>
        </w:rPr>
        <w:t xml:space="preserve">ФГОС ДО требует сделать процесс овладения элементарными математическими представлениями </w:t>
      </w:r>
      <w:r w:rsidRPr="0084652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привлекательным, ненавязчивым, радостным. </w:t>
      </w:r>
    </w:p>
    <w:p w:rsidR="0060704A" w:rsidRDefault="0060704A" w:rsidP="00573A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42F" w:rsidRDefault="003E542F" w:rsidP="00573A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42F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ФГОС </w:t>
      </w:r>
      <w:r w:rsidR="006C17F4" w:rsidRPr="003E542F">
        <w:rPr>
          <w:rFonts w:ascii="Times New Roman" w:hAnsi="Times New Roman" w:cs="Times New Roman"/>
          <w:b/>
          <w:bCs/>
          <w:sz w:val="28"/>
          <w:szCs w:val="28"/>
        </w:rPr>
        <w:t>ДО основных целей</w:t>
      </w:r>
      <w:r w:rsidRPr="003E542F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математического </w:t>
      </w:r>
    </w:p>
    <w:p w:rsidR="003E542F" w:rsidRDefault="003E542F" w:rsidP="00573A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42F">
        <w:rPr>
          <w:rFonts w:ascii="Times New Roman" w:hAnsi="Times New Roman" w:cs="Times New Roman"/>
          <w:b/>
          <w:bCs/>
          <w:sz w:val="28"/>
          <w:szCs w:val="28"/>
        </w:rPr>
        <w:t>развития детей дошкольного возраста являются:</w:t>
      </w:r>
    </w:p>
    <w:p w:rsidR="0060704A" w:rsidRPr="003E542F" w:rsidRDefault="0060704A" w:rsidP="00573A5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E542F" w:rsidRPr="003E542F" w:rsidRDefault="003E542F" w:rsidP="0057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 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>развитие логико</w:t>
      </w:r>
      <w:r w:rsidR="00607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математических представлений </w:t>
      </w:r>
      <w:r w:rsidR="00607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>свойствах и отношениях предметов</w:t>
      </w:r>
      <w:r w:rsidRPr="003E542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; </w:t>
      </w:r>
    </w:p>
    <w:p w:rsidR="003E542F" w:rsidRPr="003E542F" w:rsidRDefault="003E542F" w:rsidP="0057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2F">
        <w:rPr>
          <w:rFonts w:ascii="Times New Roman" w:hAnsi="Times New Roman" w:cs="Times New Roman"/>
          <w:color w:val="000000"/>
          <w:sz w:val="28"/>
          <w:szCs w:val="28"/>
        </w:rPr>
        <w:t xml:space="preserve"> 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сенсорных способов познания математических свойств и отношений</w:t>
      </w:r>
      <w:r w:rsidRPr="003E542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; </w:t>
      </w:r>
    </w:p>
    <w:p w:rsidR="003E542F" w:rsidRPr="003E542F" w:rsidRDefault="003E542F" w:rsidP="0057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2F">
        <w:rPr>
          <w:rFonts w:ascii="Times New Roman" w:hAnsi="Times New Roman" w:cs="Times New Roman"/>
          <w:color w:val="000000"/>
          <w:sz w:val="28"/>
          <w:szCs w:val="28"/>
        </w:rPr>
        <w:t xml:space="preserve"> 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>освоение детьми экспериментально</w:t>
      </w:r>
      <w:r w:rsidR="00607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>исследовательских способов познания математического содержания</w:t>
      </w:r>
      <w:r w:rsidRPr="003E542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; </w:t>
      </w:r>
    </w:p>
    <w:p w:rsidR="003E542F" w:rsidRPr="003E542F" w:rsidRDefault="003E542F" w:rsidP="0057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2F">
        <w:rPr>
          <w:rFonts w:ascii="Times New Roman" w:hAnsi="Times New Roman" w:cs="Times New Roman"/>
          <w:color w:val="000000"/>
          <w:sz w:val="28"/>
          <w:szCs w:val="28"/>
        </w:rPr>
        <w:t xml:space="preserve"> 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у детей логических способов познания математических свойств и отношений; </w:t>
      </w:r>
    </w:p>
    <w:p w:rsidR="003E542F" w:rsidRPr="003E542F" w:rsidRDefault="003E542F" w:rsidP="0057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2F">
        <w:rPr>
          <w:rFonts w:ascii="Times New Roman" w:hAnsi="Times New Roman" w:cs="Times New Roman"/>
          <w:color w:val="000000"/>
          <w:sz w:val="28"/>
          <w:szCs w:val="28"/>
        </w:rPr>
        <w:t xml:space="preserve"> 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детьми </w:t>
      </w:r>
      <w:r w:rsidRPr="003E5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счет</w:t>
      </w:r>
      <w:r w:rsidR="0060704A" w:rsidRPr="006070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ом</w:t>
      </w:r>
      <w:r w:rsidRPr="003E5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измерение</w:t>
      </w:r>
      <w:r w:rsidR="0060704A" w:rsidRPr="006070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Pr="003E5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про</w:t>
      </w:r>
      <w:r w:rsidR="0060704A" w:rsidRPr="006070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стейшими</w:t>
      </w:r>
      <w:r w:rsidRPr="003E5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вычисления</w:t>
      </w:r>
      <w:r w:rsidR="0060704A" w:rsidRPr="006070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</w:t>
      </w:r>
      <w:r w:rsidRPr="003E5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Pr="003E542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60704A" w:rsidRDefault="003E542F" w:rsidP="0057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E542F">
        <w:rPr>
          <w:rFonts w:ascii="Times New Roman" w:hAnsi="Times New Roman" w:cs="Times New Roman"/>
          <w:color w:val="000000"/>
          <w:sz w:val="28"/>
          <w:szCs w:val="28"/>
        </w:rPr>
        <w:t>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</w:t>
      </w:r>
      <w:r w:rsidRPr="003E5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находчивости, смекалки, сообразительности, стремления к поиску нестандартных решений задач;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3E542F" w:rsidRPr="003E542F" w:rsidRDefault="003E542F" w:rsidP="0057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2F">
        <w:rPr>
          <w:rFonts w:ascii="Times New Roman" w:hAnsi="Times New Roman" w:cs="Times New Roman"/>
          <w:color w:val="000000"/>
          <w:sz w:val="28"/>
          <w:szCs w:val="28"/>
        </w:rPr>
        <w:t xml:space="preserve"> 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точной, аргументированной и доказательной речи, обогащение словаря ребенка; </w:t>
      </w:r>
    </w:p>
    <w:p w:rsidR="003E542F" w:rsidRPr="003E542F" w:rsidRDefault="003E542F" w:rsidP="0057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2F">
        <w:rPr>
          <w:rFonts w:ascii="Times New Roman" w:hAnsi="Times New Roman" w:cs="Times New Roman"/>
          <w:color w:val="000000"/>
          <w:sz w:val="28"/>
          <w:szCs w:val="28"/>
        </w:rPr>
        <w:t xml:space="preserve"> </w:t>
      </w:r>
      <w:r w:rsidRPr="003E54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активности и инициативности детей; </w:t>
      </w:r>
    </w:p>
    <w:p w:rsidR="003E542F" w:rsidRDefault="003E542F" w:rsidP="0057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E54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 </w:t>
      </w:r>
      <w:r w:rsidRPr="003E5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развитие настойчивости в преодолении трудностей, координации движений глаз и мелкой моторики рук, умений самоконтроля </w:t>
      </w:r>
      <w:r w:rsidR="006070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E5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самооценки. </w:t>
      </w:r>
    </w:p>
    <w:p w:rsidR="00573A59" w:rsidRPr="003E542F" w:rsidRDefault="00573A59" w:rsidP="0057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42F" w:rsidRDefault="003E542F" w:rsidP="00573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2F">
        <w:rPr>
          <w:rFonts w:ascii="Times New Roman" w:hAnsi="Times New Roman" w:cs="Times New Roman"/>
          <w:b/>
          <w:sz w:val="28"/>
          <w:szCs w:val="28"/>
        </w:rPr>
        <w:t>В своей работе по развитию элементарных математических представлений</w:t>
      </w:r>
    </w:p>
    <w:p w:rsidR="004408FC" w:rsidRPr="003E542F" w:rsidRDefault="003E542F" w:rsidP="00573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2F">
        <w:rPr>
          <w:rFonts w:ascii="Times New Roman" w:hAnsi="Times New Roman" w:cs="Times New Roman"/>
          <w:b/>
          <w:sz w:val="28"/>
          <w:szCs w:val="28"/>
        </w:rPr>
        <w:t xml:space="preserve"> мы используем следующие формы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050D" w:rsidRPr="00D57E41" w:rsidRDefault="00E4050D" w:rsidP="00573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E41" w:rsidRDefault="00D57E41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>Организованная образовательная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08FC" w:rsidRPr="004408FC" w:rsidRDefault="00D57E41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 Демонстрационные опыты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7E41" w:rsidRDefault="00D57E41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Сенсорные праздники, математические досуги. </w:t>
      </w:r>
    </w:p>
    <w:p w:rsidR="00D57E41" w:rsidRDefault="00D57E41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>Театрализация с математическим содержанием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08FC" w:rsidRPr="004408FC" w:rsidRDefault="00D57E41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>Обучение в</w:t>
      </w:r>
      <w:r w:rsidR="00573A59">
        <w:rPr>
          <w:rFonts w:ascii="Times New Roman" w:hAnsi="Times New Roman" w:cs="Times New Roman"/>
          <w:bCs/>
          <w:sz w:val="28"/>
          <w:szCs w:val="28"/>
        </w:rPr>
        <w:t xml:space="preserve"> повседневных бытовых ситуациях.</w:t>
      </w:r>
    </w:p>
    <w:p w:rsidR="00D57E41" w:rsidRDefault="00D57E41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>Беседы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08FC" w:rsidRPr="004408FC" w:rsidRDefault="00B97627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57E41">
        <w:rPr>
          <w:rFonts w:ascii="Times New Roman" w:hAnsi="Times New Roman" w:cs="Times New Roman"/>
          <w:bCs/>
          <w:sz w:val="28"/>
          <w:szCs w:val="28"/>
        </w:rPr>
        <w:t>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в развивающей среде</w:t>
      </w:r>
      <w:r w:rsidR="00573A59">
        <w:rPr>
          <w:rFonts w:ascii="Times New Roman" w:hAnsi="Times New Roman" w:cs="Times New Roman"/>
          <w:bCs/>
          <w:sz w:val="28"/>
          <w:szCs w:val="28"/>
        </w:rPr>
        <w:t>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08FC" w:rsidRPr="004408FC" w:rsidRDefault="004408FC" w:rsidP="0057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8FC" w:rsidRPr="004408FC" w:rsidRDefault="004408FC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08FC">
        <w:rPr>
          <w:rFonts w:ascii="Times New Roman" w:hAnsi="Times New Roman" w:cs="Times New Roman"/>
          <w:bCs/>
          <w:sz w:val="28"/>
          <w:szCs w:val="28"/>
        </w:rPr>
        <w:t xml:space="preserve">Участвуя в повседневной жизни, наблюдая за взрослыми, ребенок развивает </w:t>
      </w:r>
      <w:r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математические способности 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и получает первоначальные представления о значении для </w:t>
      </w:r>
      <w:r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человека счета, чисел, приобретает знания о формах, размерах, весе окружающих предметов, времени и пространстве, закономерностях и структурах. </w:t>
      </w:r>
    </w:p>
    <w:p w:rsidR="004408FC" w:rsidRPr="004408FC" w:rsidRDefault="004408FC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08FC">
        <w:rPr>
          <w:rFonts w:ascii="Times New Roman" w:hAnsi="Times New Roman" w:cs="Times New Roman"/>
          <w:bCs/>
          <w:sz w:val="28"/>
          <w:szCs w:val="28"/>
        </w:rPr>
        <w:t xml:space="preserve">Испытывая положительные эмоции от обращения </w:t>
      </w:r>
      <w:r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с формами, количествами, числами, а также с пространством и временем, 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="008426A5" w:rsidRPr="008426A5">
        <w:rPr>
          <w:rFonts w:ascii="Times New Roman" w:hAnsi="Times New Roman" w:cs="Times New Roman"/>
          <w:b/>
          <w:bCs/>
          <w:sz w:val="28"/>
          <w:szCs w:val="28"/>
        </w:rPr>
        <w:t>незаметно</w:t>
      </w:r>
      <w:r w:rsidRPr="00842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для себя начинает еще до школы осваивать их математическое содержание. </w:t>
      </w:r>
    </w:p>
    <w:p w:rsidR="004408FC" w:rsidRPr="004408FC" w:rsidRDefault="004408FC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08FC">
        <w:rPr>
          <w:rFonts w:ascii="Times New Roman" w:hAnsi="Times New Roman" w:cs="Times New Roman"/>
          <w:bCs/>
          <w:sz w:val="28"/>
          <w:szCs w:val="28"/>
        </w:rPr>
        <w:t xml:space="preserve">Благодаря освоению математического содержания окружающего мира в дошкольном возрасте </w:t>
      </w:r>
      <w:r w:rsidRPr="00573A59">
        <w:rPr>
          <w:rFonts w:ascii="Times New Roman" w:hAnsi="Times New Roman" w:cs="Times New Roman"/>
          <w:b/>
          <w:bCs/>
          <w:sz w:val="28"/>
          <w:szCs w:val="28"/>
        </w:rPr>
        <w:t>у большинства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 детей развиваются </w:t>
      </w:r>
      <w:r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предпосылки успешного учения в школе и дальнейшего изучения математики на протяжении всей жизни. </w:t>
      </w:r>
      <w:r w:rsidRPr="00573A59">
        <w:rPr>
          <w:rFonts w:ascii="Times New Roman" w:hAnsi="Times New Roman" w:cs="Times New Roman"/>
          <w:b/>
          <w:bCs/>
          <w:sz w:val="28"/>
          <w:szCs w:val="28"/>
        </w:rPr>
        <w:t>Для этого важно,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A59">
        <w:rPr>
          <w:rFonts w:ascii="Times New Roman" w:hAnsi="Times New Roman" w:cs="Times New Roman"/>
          <w:b/>
          <w:bCs/>
          <w:sz w:val="28"/>
          <w:szCs w:val="28"/>
        </w:rPr>
        <w:t xml:space="preserve">чтобы освоение математического содержания на ранних ступенях образования сопровождалось </w:t>
      </w:r>
      <w:r w:rsidRPr="00573A59">
        <w:rPr>
          <w:rFonts w:ascii="Times New Roman" w:hAnsi="Times New Roman" w:cs="Times New Roman"/>
          <w:b/>
          <w:bCs/>
          <w:iCs/>
          <w:sz w:val="28"/>
          <w:szCs w:val="28"/>
        </w:rPr>
        <w:t>позитивными эмоциями – радостью и удовольствием.</w:t>
      </w:r>
      <w:r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72938" w:rsidRDefault="00B72938" w:rsidP="00573A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57D" w:rsidRDefault="009E457D" w:rsidP="00573A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7D">
        <w:rPr>
          <w:rFonts w:ascii="Times New Roman" w:hAnsi="Times New Roman" w:cs="Times New Roman"/>
          <w:b/>
          <w:bCs/>
          <w:sz w:val="28"/>
          <w:szCs w:val="28"/>
        </w:rPr>
        <w:t>Создание предметно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E457D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развивающей среды для математического </w:t>
      </w:r>
    </w:p>
    <w:p w:rsidR="009E457D" w:rsidRDefault="009E457D" w:rsidP="00573A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7D">
        <w:rPr>
          <w:rFonts w:ascii="Times New Roman" w:hAnsi="Times New Roman" w:cs="Times New Roman"/>
          <w:b/>
          <w:bCs/>
          <w:sz w:val="28"/>
          <w:szCs w:val="28"/>
        </w:rPr>
        <w:t>развития дошкольников</w:t>
      </w:r>
    </w:p>
    <w:p w:rsidR="00573A59" w:rsidRPr="009E457D" w:rsidRDefault="00573A59" w:rsidP="00573A5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E457D" w:rsidRDefault="00F746B5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3E542F">
        <w:rPr>
          <w:rFonts w:ascii="Times New Roman" w:hAnsi="Times New Roman" w:cs="Times New Roman"/>
          <w:bCs/>
          <w:sz w:val="28"/>
          <w:szCs w:val="28"/>
        </w:rPr>
        <w:t>ля успешного математического развития дошкольников большое значение имеет создание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предметно – развивающей среды в группе.</w:t>
      </w:r>
    </w:p>
    <w:p w:rsidR="009E457D" w:rsidRDefault="004408FC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8FC">
        <w:rPr>
          <w:rFonts w:ascii="Times New Roman" w:hAnsi="Times New Roman" w:cs="Times New Roman"/>
          <w:bCs/>
          <w:sz w:val="28"/>
          <w:szCs w:val="28"/>
        </w:rPr>
        <w:t>Правильно организованная предметно</w:t>
      </w:r>
      <w:r w:rsidR="00D57E4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408FC">
        <w:rPr>
          <w:rFonts w:ascii="Times New Roman" w:hAnsi="Times New Roman" w:cs="Times New Roman"/>
          <w:bCs/>
          <w:sz w:val="28"/>
          <w:szCs w:val="28"/>
        </w:rPr>
        <w:t>пространственная среда формирует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9E457D" w:rsidRDefault="009E457D" w:rsidP="00573A59">
      <w:pPr>
        <w:pStyle w:val="Defaul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E542F" w:rsidRDefault="009E457D" w:rsidP="00573A59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5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целью математического развития детей дошкольного возраста </w:t>
      </w:r>
    </w:p>
    <w:p w:rsidR="009E457D" w:rsidRPr="009E457D" w:rsidRDefault="009E457D" w:rsidP="00573A59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57D">
        <w:rPr>
          <w:rFonts w:ascii="Times New Roman" w:hAnsi="Times New Roman" w:cs="Times New Roman"/>
          <w:b/>
          <w:bCs/>
          <w:iCs/>
          <w:sz w:val="28"/>
          <w:szCs w:val="28"/>
        </w:rPr>
        <w:t>целесообразно размещать в группе:</w:t>
      </w:r>
    </w:p>
    <w:p w:rsidR="009E457D" w:rsidRPr="009E457D" w:rsidRDefault="009E457D" w:rsidP="00573A5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746B5" w:rsidRDefault="009E457D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57D">
        <w:rPr>
          <w:rFonts w:ascii="Times New Roman" w:hAnsi="Times New Roman" w:cs="Times New Roman"/>
          <w:sz w:val="28"/>
          <w:szCs w:val="28"/>
        </w:rPr>
        <w:t></w:t>
      </w:r>
      <w:r w:rsidRPr="009E457D">
        <w:rPr>
          <w:rFonts w:ascii="Times New Roman" w:hAnsi="Times New Roman" w:cs="Times New Roman"/>
          <w:bCs/>
          <w:sz w:val="28"/>
          <w:szCs w:val="28"/>
        </w:rPr>
        <w:t xml:space="preserve">игры, предметы и игровые материалы, с которыми ребенок действует преимущественно самостоятельно или в совместной со взрослым и </w:t>
      </w:r>
      <w:r w:rsidR="006C17F4" w:rsidRPr="009E457D">
        <w:rPr>
          <w:rFonts w:ascii="Times New Roman" w:hAnsi="Times New Roman" w:cs="Times New Roman"/>
          <w:bCs/>
          <w:sz w:val="28"/>
          <w:szCs w:val="28"/>
        </w:rPr>
        <w:t xml:space="preserve">сверстниками </w:t>
      </w:r>
      <w:r w:rsidR="006C17F4">
        <w:rPr>
          <w:rFonts w:ascii="Times New Roman" w:hAnsi="Times New Roman" w:cs="Times New Roman"/>
          <w:sz w:val="28"/>
          <w:szCs w:val="28"/>
        </w:rPr>
        <w:t>деятельности</w:t>
      </w:r>
      <w:r w:rsidRPr="009E45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457D" w:rsidRPr="009E457D" w:rsidRDefault="009E457D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E457D">
        <w:rPr>
          <w:rFonts w:ascii="Times New Roman" w:hAnsi="Times New Roman" w:cs="Times New Roman"/>
          <w:bCs/>
          <w:sz w:val="28"/>
          <w:szCs w:val="28"/>
        </w:rPr>
        <w:t xml:space="preserve">(геометрический конструктор, пазлы); </w:t>
      </w:r>
    </w:p>
    <w:p w:rsidR="009E457D" w:rsidRPr="009E457D" w:rsidRDefault="009E457D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E457D">
        <w:rPr>
          <w:rFonts w:ascii="Times New Roman" w:hAnsi="Times New Roman" w:cs="Times New Roman"/>
          <w:sz w:val="28"/>
          <w:szCs w:val="28"/>
        </w:rPr>
        <w:t></w:t>
      </w:r>
      <w:r w:rsidRPr="009E457D">
        <w:rPr>
          <w:rFonts w:ascii="Times New Roman" w:hAnsi="Times New Roman" w:cs="Times New Roman"/>
          <w:bCs/>
          <w:sz w:val="28"/>
          <w:szCs w:val="28"/>
        </w:rPr>
        <w:t>учебно</w:t>
      </w:r>
      <w:r w:rsidR="007B695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E457D">
        <w:rPr>
          <w:rFonts w:ascii="Times New Roman" w:hAnsi="Times New Roman" w:cs="Times New Roman"/>
          <w:bCs/>
          <w:sz w:val="28"/>
          <w:szCs w:val="28"/>
        </w:rPr>
        <w:t xml:space="preserve">методические пособия, модели, используемые взрослым в процессе обучения детей (числовая лесенка, модель числового ряда, обучающие книги); </w:t>
      </w:r>
    </w:p>
    <w:p w:rsidR="00F746B5" w:rsidRDefault="009E457D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E457D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9E457D">
        <w:rPr>
          <w:rFonts w:ascii="Times New Roman" w:hAnsi="Times New Roman" w:cs="Times New Roman"/>
          <w:bCs/>
          <w:sz w:val="28"/>
          <w:szCs w:val="28"/>
        </w:rPr>
        <w:t xml:space="preserve">оборудование для осуществления детьми разнообразных деятельностей (материалы для экспериментирования, календари, часы, измерительные приборы). </w:t>
      </w:r>
    </w:p>
    <w:p w:rsidR="009E457D" w:rsidRDefault="009E457D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408FC">
        <w:rPr>
          <w:rFonts w:ascii="Times New Roman" w:hAnsi="Times New Roman" w:cs="Times New Roman"/>
          <w:sz w:val="28"/>
          <w:szCs w:val="28"/>
        </w:rPr>
        <w:t></w:t>
      </w:r>
      <w:r w:rsidRPr="00FE4706">
        <w:t xml:space="preserve"> </w:t>
      </w:r>
      <w:r w:rsidRPr="00FE4706">
        <w:rPr>
          <w:rFonts w:ascii="Times New Roman" w:hAnsi="Times New Roman" w:cs="Times New Roman"/>
          <w:sz w:val="28"/>
          <w:szCs w:val="28"/>
        </w:rPr>
        <w:t>дидактические, развивающие и логико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4706">
        <w:rPr>
          <w:rFonts w:ascii="Times New Roman" w:hAnsi="Times New Roman" w:cs="Times New Roman"/>
          <w:sz w:val="28"/>
          <w:szCs w:val="28"/>
        </w:rPr>
        <w:t>математические игры, направленные на развитие логического действия сравнения, логических операций классификации, сериации, узнавание по описанию, воссоздание, преобразование, ориентировку по схеме, модели; на осуществление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4706">
        <w:rPr>
          <w:rFonts w:ascii="Times New Roman" w:hAnsi="Times New Roman" w:cs="Times New Roman"/>
          <w:sz w:val="28"/>
          <w:szCs w:val="28"/>
        </w:rPr>
        <w:t>проверочных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5F5" w:rsidRPr="00F746B5" w:rsidRDefault="00F746B5" w:rsidP="00573A5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6B5">
        <w:rPr>
          <w:rFonts w:ascii="Times New Roman" w:hAnsi="Times New Roman" w:cs="Times New Roman"/>
          <w:b/>
          <w:sz w:val="28"/>
          <w:szCs w:val="28"/>
        </w:rPr>
        <w:t xml:space="preserve">Предметно – пространственную </w:t>
      </w:r>
      <w:r w:rsidR="00583889">
        <w:rPr>
          <w:rFonts w:ascii="Times New Roman" w:hAnsi="Times New Roman" w:cs="Times New Roman"/>
          <w:b/>
          <w:sz w:val="28"/>
          <w:szCs w:val="28"/>
        </w:rPr>
        <w:t xml:space="preserve">среду </w:t>
      </w:r>
      <w:r w:rsidR="003113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46B5">
        <w:rPr>
          <w:rFonts w:ascii="Times New Roman" w:hAnsi="Times New Roman" w:cs="Times New Roman"/>
          <w:b/>
          <w:sz w:val="28"/>
          <w:szCs w:val="28"/>
        </w:rPr>
        <w:t>в своей группе мы пополнили дидактическими развивающими пособиями «Умный куб» и «Логическая книга».</w:t>
      </w:r>
    </w:p>
    <w:p w:rsidR="002E65F5" w:rsidRDefault="002E65F5" w:rsidP="00573A59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08FC">
        <w:rPr>
          <w:rFonts w:ascii="Times New Roman" w:hAnsi="Times New Roman" w:cs="Times New Roman"/>
          <w:bCs/>
          <w:sz w:val="28"/>
          <w:szCs w:val="28"/>
        </w:rPr>
        <w:t>Влияние предметно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408FC">
        <w:rPr>
          <w:rFonts w:ascii="Times New Roman" w:hAnsi="Times New Roman" w:cs="Times New Roman"/>
          <w:bCs/>
          <w:sz w:val="28"/>
          <w:szCs w:val="28"/>
        </w:rPr>
        <w:t>развивающей среды на математическое развитие детей достаточно велико. При этом одной из основных задач видится моделирование математической зоны в группе детского сада в соответствии с содержанием математического развития детей и обогащение среды такими элементами, которые бы стимулир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овали </w:t>
      </w:r>
      <w:r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познавательную, двигательную, игровую и иную активность детей. </w:t>
      </w:r>
    </w:p>
    <w:p w:rsidR="002E65F5" w:rsidRPr="00FE4706" w:rsidRDefault="002E65F5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42699" w:rsidRDefault="00542699" w:rsidP="00573A59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Наше дошкольное учреждение работает по основной образовательной программе</w:t>
      </w:r>
      <w:r w:rsidR="00F746B5">
        <w:rPr>
          <w:rFonts w:ascii="Times New Roman" w:hAnsi="Times New Roman" w:cs="Times New Roman"/>
          <w:bCs/>
          <w:iCs/>
          <w:sz w:val="28"/>
          <w:szCs w:val="28"/>
        </w:rPr>
        <w:t xml:space="preserve"> «От рождения до школы»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 редакцией Н.Е. Вераксы, Т.С. Комаровой, М.А. Васильевой.</w:t>
      </w:r>
      <w:r w:rsidR="002E65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746B5">
        <w:rPr>
          <w:rFonts w:ascii="Times New Roman" w:hAnsi="Times New Roman" w:cs="Times New Roman"/>
          <w:bCs/>
          <w:iCs/>
          <w:sz w:val="28"/>
          <w:szCs w:val="28"/>
        </w:rPr>
        <w:t>Также п</w:t>
      </w:r>
      <w:r w:rsidR="002E65F5">
        <w:rPr>
          <w:rFonts w:ascii="Times New Roman" w:hAnsi="Times New Roman" w:cs="Times New Roman"/>
          <w:bCs/>
          <w:iCs/>
          <w:sz w:val="28"/>
          <w:szCs w:val="28"/>
        </w:rPr>
        <w:t xml:space="preserve">едагоги используют </w:t>
      </w:r>
      <w:r w:rsidR="006A42FA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F746B5">
        <w:rPr>
          <w:rFonts w:ascii="Times New Roman" w:hAnsi="Times New Roman" w:cs="Times New Roman"/>
          <w:bCs/>
          <w:iCs/>
          <w:sz w:val="28"/>
          <w:szCs w:val="28"/>
        </w:rPr>
        <w:t>учебно – методические пособия</w:t>
      </w:r>
      <w:r w:rsidR="002E65F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2E65F5" w:rsidRDefault="007B695D" w:rsidP="00573A59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2E65F5">
        <w:rPr>
          <w:rFonts w:ascii="Times New Roman" w:hAnsi="Times New Roman" w:cs="Times New Roman"/>
          <w:bCs/>
          <w:iCs/>
          <w:sz w:val="28"/>
          <w:szCs w:val="28"/>
        </w:rPr>
        <w:t>Л.Г. Петерсон «Игралочка»</w:t>
      </w:r>
      <w:r w:rsidR="00EC1AB6">
        <w:rPr>
          <w:rFonts w:ascii="Times New Roman" w:hAnsi="Times New Roman" w:cs="Times New Roman"/>
          <w:bCs/>
          <w:iCs/>
          <w:sz w:val="28"/>
          <w:szCs w:val="28"/>
        </w:rPr>
        <w:t>, «Раз ступенька, два ступенька»</w:t>
      </w:r>
    </w:p>
    <w:p w:rsidR="002E65F5" w:rsidRDefault="002E65F5" w:rsidP="00573A59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2.В.П. Новикова «Математика в детском саду»</w:t>
      </w:r>
    </w:p>
    <w:p w:rsidR="002E65F5" w:rsidRDefault="002E65F5" w:rsidP="00573A59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3.Е.В. Колесникова «Математические ступеньки»</w:t>
      </w:r>
    </w:p>
    <w:p w:rsidR="00B72938" w:rsidRDefault="00B72938" w:rsidP="00573A5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FC" w:rsidRPr="002E65F5" w:rsidRDefault="00E4050D" w:rsidP="00573A59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E457D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E4050D" w:rsidRPr="004408FC" w:rsidRDefault="00E4050D" w:rsidP="00573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95D" w:rsidRDefault="004408FC" w:rsidP="00573A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8FC">
        <w:rPr>
          <w:rFonts w:ascii="Times New Roman" w:hAnsi="Times New Roman" w:cs="Times New Roman"/>
          <w:bCs/>
          <w:sz w:val="28"/>
          <w:szCs w:val="28"/>
        </w:rPr>
        <w:t>Условия свободного выбора программ позволяет педагогам проявлять творчество, смело использовать инновации</w:t>
      </w:r>
      <w:r w:rsidR="007B695D">
        <w:rPr>
          <w:rFonts w:ascii="Times New Roman" w:hAnsi="Times New Roman" w:cs="Times New Roman"/>
          <w:bCs/>
          <w:sz w:val="28"/>
          <w:szCs w:val="28"/>
        </w:rPr>
        <w:t>.</w:t>
      </w:r>
    </w:p>
    <w:p w:rsidR="00CE7E29" w:rsidRDefault="004408FC" w:rsidP="00573A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50D">
        <w:rPr>
          <w:rFonts w:ascii="Times New Roman" w:hAnsi="Times New Roman" w:cs="Times New Roman"/>
          <w:b/>
          <w:bCs/>
          <w:sz w:val="28"/>
          <w:szCs w:val="28"/>
        </w:rPr>
        <w:t>Но!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50D">
        <w:rPr>
          <w:rFonts w:ascii="Times New Roman" w:hAnsi="Times New Roman" w:cs="Times New Roman"/>
          <w:b/>
          <w:bCs/>
          <w:sz w:val="28"/>
          <w:szCs w:val="28"/>
        </w:rPr>
        <w:t xml:space="preserve">По каким бы программам педагоги не работали, стартовые </w:t>
      </w:r>
      <w:r w:rsidRPr="00E405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возможности </w:t>
      </w:r>
      <w:r w:rsidRPr="00E4050D">
        <w:rPr>
          <w:rFonts w:ascii="Times New Roman" w:hAnsi="Times New Roman" w:cs="Times New Roman"/>
          <w:b/>
          <w:bCs/>
          <w:sz w:val="28"/>
          <w:szCs w:val="28"/>
        </w:rPr>
        <w:t xml:space="preserve">для последующего обучения в начальной школе должны быть равные. 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Мы должны создать условия для общего психического развития детей, в частности условия формирования у них готовности к современному (развивающему) школьному обучению. </w:t>
      </w:r>
    </w:p>
    <w:p w:rsidR="00CE7E29" w:rsidRDefault="00E4050D" w:rsidP="00573A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4408FC"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 – способ ис</w:t>
      </w:r>
      <w:r>
        <w:rPr>
          <w:rFonts w:ascii="Times New Roman" w:hAnsi="Times New Roman" w:cs="Times New Roman"/>
          <w:bCs/>
          <w:iCs/>
          <w:sz w:val="28"/>
          <w:szCs w:val="28"/>
        </w:rPr>
        <w:t>следован</w:t>
      </w:r>
      <w:r w:rsidR="002E65F5">
        <w:rPr>
          <w:rFonts w:ascii="Times New Roman" w:hAnsi="Times New Roman" w:cs="Times New Roman"/>
          <w:bCs/>
          <w:iCs/>
          <w:sz w:val="28"/>
          <w:szCs w:val="28"/>
        </w:rPr>
        <w:t xml:space="preserve">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08FC"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педагогического процесса. </w:t>
      </w:r>
    </w:p>
    <w:p w:rsidR="00CE7E29" w:rsidRDefault="004408FC" w:rsidP="00573A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8FC">
        <w:rPr>
          <w:rFonts w:ascii="Times New Roman" w:hAnsi="Times New Roman" w:cs="Times New Roman"/>
          <w:bCs/>
          <w:sz w:val="28"/>
          <w:szCs w:val="28"/>
        </w:rPr>
        <w:t>Монито</w:t>
      </w:r>
      <w:r w:rsidR="00542699">
        <w:rPr>
          <w:rFonts w:ascii="Times New Roman" w:hAnsi="Times New Roman" w:cs="Times New Roman"/>
          <w:bCs/>
          <w:sz w:val="28"/>
          <w:szCs w:val="28"/>
        </w:rPr>
        <w:t>ринг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 является непременным условием проверки интеллектуального развития ребенка. </w:t>
      </w:r>
    </w:p>
    <w:p w:rsidR="004408FC" w:rsidRPr="00E4050D" w:rsidRDefault="004408FC" w:rsidP="00573A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8FC">
        <w:rPr>
          <w:rFonts w:ascii="Times New Roman" w:hAnsi="Times New Roman" w:cs="Times New Roman"/>
          <w:bCs/>
          <w:sz w:val="28"/>
          <w:szCs w:val="28"/>
        </w:rPr>
        <w:t>Мониторинг помо</w:t>
      </w:r>
      <w:r w:rsidR="002E65F5">
        <w:rPr>
          <w:rFonts w:ascii="Times New Roman" w:hAnsi="Times New Roman" w:cs="Times New Roman"/>
          <w:bCs/>
          <w:sz w:val="28"/>
          <w:szCs w:val="28"/>
        </w:rPr>
        <w:t xml:space="preserve">гает 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 педагогу сделать выводы: </w:t>
      </w:r>
    </w:p>
    <w:p w:rsidR="004408FC" w:rsidRPr="004408FC" w:rsidRDefault="004408FC" w:rsidP="00573A5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8FC">
        <w:rPr>
          <w:rFonts w:ascii="Times New Roman" w:hAnsi="Times New Roman" w:cs="Times New Roman"/>
          <w:sz w:val="28"/>
          <w:szCs w:val="28"/>
        </w:rPr>
        <w:t>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Что уже достигнуто ребенком </w:t>
      </w:r>
    </w:p>
    <w:p w:rsidR="00E4050D" w:rsidRDefault="004408FC" w:rsidP="00573A5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8FC">
        <w:rPr>
          <w:rFonts w:ascii="Times New Roman" w:hAnsi="Times New Roman" w:cs="Times New Roman"/>
          <w:sz w:val="28"/>
          <w:szCs w:val="28"/>
        </w:rPr>
        <w:t>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Чего еще необходимо достичь </w:t>
      </w:r>
    </w:p>
    <w:p w:rsidR="004408FC" w:rsidRPr="00E4050D" w:rsidRDefault="004408FC" w:rsidP="00573A5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50D">
        <w:rPr>
          <w:rFonts w:ascii="Times New Roman" w:hAnsi="Times New Roman" w:cs="Times New Roman"/>
          <w:sz w:val="28"/>
          <w:szCs w:val="28"/>
        </w:rPr>
        <w:t></w:t>
      </w:r>
      <w:r w:rsidRPr="00E4050D">
        <w:rPr>
          <w:rFonts w:ascii="Times New Roman" w:hAnsi="Times New Roman" w:cs="Times New Roman"/>
          <w:bCs/>
          <w:sz w:val="28"/>
          <w:szCs w:val="28"/>
        </w:rPr>
        <w:t xml:space="preserve">Какую работу необходимо провести педагогу, чтобы решить проблемы и поддержать достижения ребенка. </w:t>
      </w:r>
    </w:p>
    <w:p w:rsidR="004408FC" w:rsidRPr="002E65F5" w:rsidRDefault="004408FC" w:rsidP="00573A5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8FC" w:rsidRPr="002E65F5" w:rsidRDefault="00E4050D" w:rsidP="00573A5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5F5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E4050D" w:rsidRPr="004408FC" w:rsidRDefault="00E4050D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408FC" w:rsidRPr="00573A59" w:rsidRDefault="00573A59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A59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Окружающая действительность, которую ребенок познает в процессе </w:t>
      </w:r>
      <w:r w:rsidR="006C17F4" w:rsidRPr="004408FC">
        <w:rPr>
          <w:rFonts w:ascii="Times New Roman" w:hAnsi="Times New Roman" w:cs="Times New Roman"/>
          <w:bCs/>
          <w:sz w:val="28"/>
          <w:szCs w:val="28"/>
        </w:rPr>
        <w:t>разнооб</w:t>
      </w:r>
      <w:r w:rsidR="006C17F4">
        <w:rPr>
          <w:rFonts w:ascii="Times New Roman" w:hAnsi="Times New Roman" w:cs="Times New Roman"/>
          <w:bCs/>
          <w:sz w:val="28"/>
          <w:szCs w:val="28"/>
        </w:rPr>
        <w:t>р</w:t>
      </w:r>
      <w:r w:rsidR="006C17F4" w:rsidRPr="004408FC">
        <w:rPr>
          <w:rFonts w:ascii="Times New Roman" w:hAnsi="Times New Roman" w:cs="Times New Roman"/>
          <w:bCs/>
          <w:sz w:val="28"/>
          <w:szCs w:val="28"/>
        </w:rPr>
        <w:t>аз</w:t>
      </w:r>
      <w:r w:rsidR="006C17F4">
        <w:rPr>
          <w:rFonts w:ascii="Times New Roman" w:hAnsi="Times New Roman" w:cs="Times New Roman"/>
          <w:bCs/>
          <w:sz w:val="28"/>
          <w:szCs w:val="28"/>
        </w:rPr>
        <w:t>ных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5B0">
        <w:rPr>
          <w:rFonts w:ascii="Times New Roman" w:hAnsi="Times New Roman" w:cs="Times New Roman"/>
          <w:bCs/>
          <w:sz w:val="28"/>
          <w:szCs w:val="28"/>
        </w:rPr>
        <w:t>видов деятельности, в общении с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 взрослыми является основным источником развития </w:t>
      </w:r>
      <w:r w:rsidR="004408FC"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элементарных математических представлений. </w:t>
      </w:r>
    </w:p>
    <w:p w:rsidR="00573A59" w:rsidRDefault="00573A59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8FC" w:rsidRDefault="004408FC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A5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73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8FC">
        <w:rPr>
          <w:rFonts w:ascii="Times New Roman" w:hAnsi="Times New Roman" w:cs="Times New Roman"/>
          <w:bCs/>
          <w:sz w:val="28"/>
          <w:szCs w:val="28"/>
        </w:rPr>
        <w:t>Ненавязчивое влияние взрослых, самыми авторитетными из которых являются родители</w:t>
      </w:r>
      <w:r w:rsidR="00C445B0">
        <w:rPr>
          <w:rFonts w:ascii="Times New Roman" w:hAnsi="Times New Roman" w:cs="Times New Roman"/>
          <w:bCs/>
          <w:sz w:val="28"/>
          <w:szCs w:val="28"/>
        </w:rPr>
        <w:t>,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 оказывает положительное отношение детей к развитию </w:t>
      </w:r>
      <w:r w:rsidRPr="004408FC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познавательного интереса </w:t>
      </w:r>
      <w:r w:rsidRPr="004408FC">
        <w:rPr>
          <w:rFonts w:ascii="Times New Roman" w:hAnsi="Times New Roman" w:cs="Times New Roman"/>
          <w:bCs/>
          <w:sz w:val="28"/>
          <w:szCs w:val="28"/>
        </w:rPr>
        <w:t xml:space="preserve">у ребенка. </w:t>
      </w:r>
    </w:p>
    <w:p w:rsidR="00DE0D29" w:rsidRPr="00573A59" w:rsidRDefault="00DE0D29" w:rsidP="00573A5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5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73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Важное условие для формирования познавательных и творческих способностей ребёнка</w:t>
      </w:r>
      <w:r w:rsidR="00616EBA">
        <w:rPr>
          <w:rFonts w:ascii="Times New Roman" w:hAnsi="Times New Roman" w:cs="Times New Roman"/>
          <w:bCs/>
          <w:sz w:val="28"/>
          <w:szCs w:val="28"/>
        </w:rPr>
        <w:t xml:space="preserve"> – проведение занятий в увлекательной игровой форме: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EBA">
        <w:rPr>
          <w:rFonts w:ascii="Times New Roman" w:hAnsi="Times New Roman" w:cs="Times New Roman"/>
          <w:bCs/>
          <w:sz w:val="28"/>
          <w:szCs w:val="28"/>
        </w:rPr>
        <w:t xml:space="preserve">благодаря играм удаётся сконцентрировать внимание и привлечь интерес даже у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 Таким образом, в игровой форме прививание ребёнку знаний из области математике, развитие памяти, мышления, творческих способностей </w:t>
      </w:r>
      <w:r w:rsidR="00616EBA" w:rsidRPr="00573A59">
        <w:rPr>
          <w:rFonts w:ascii="Times New Roman" w:hAnsi="Times New Roman" w:cs="Times New Roman"/>
          <w:bCs/>
          <w:sz w:val="28"/>
          <w:szCs w:val="28"/>
        </w:rPr>
        <w:t>способствует общему математическому развитию детей дошкольного возраста.</w:t>
      </w:r>
    </w:p>
    <w:p w:rsidR="00E4050D" w:rsidRPr="00E4050D" w:rsidRDefault="00616EBA" w:rsidP="00573A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A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408FC" w:rsidRPr="00573A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3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>Формирование математических представлений в повседневной жизни не должно носить эпизодический характер</w:t>
      </w:r>
      <w:r w:rsidR="004408FC" w:rsidRPr="008426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426A5" w:rsidRPr="00573A59">
        <w:rPr>
          <w:rFonts w:ascii="Times New Roman" w:hAnsi="Times New Roman" w:cs="Times New Roman"/>
          <w:bCs/>
          <w:sz w:val="28"/>
          <w:szCs w:val="28"/>
        </w:rPr>
        <w:t>Очень важно</w:t>
      </w:r>
      <w:r w:rsidR="004408FC" w:rsidRPr="00573A59">
        <w:rPr>
          <w:rFonts w:ascii="Times New Roman" w:hAnsi="Times New Roman" w:cs="Times New Roman"/>
          <w:bCs/>
          <w:sz w:val="28"/>
          <w:szCs w:val="28"/>
        </w:rPr>
        <w:t>,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 чтобы все представления и понятия детей о множестве и числе, представления о величине, форме, о времени и пространстве давались в определенн</w:t>
      </w:r>
      <w:r w:rsidR="00E4050D">
        <w:rPr>
          <w:rFonts w:ascii="Times New Roman" w:hAnsi="Times New Roman" w:cs="Times New Roman"/>
          <w:bCs/>
          <w:sz w:val="28"/>
          <w:szCs w:val="28"/>
        </w:rPr>
        <w:t>ой системе и последовательности.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08FC" w:rsidRDefault="00616EBA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A5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408FC" w:rsidRPr="00573A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3A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8FC" w:rsidRPr="004408FC">
        <w:rPr>
          <w:rFonts w:ascii="Times New Roman" w:hAnsi="Times New Roman" w:cs="Times New Roman"/>
          <w:bCs/>
          <w:sz w:val="28"/>
          <w:szCs w:val="28"/>
        </w:rPr>
        <w:t xml:space="preserve">Разнообразные формы взаимодействия помогают родителям из «зрителей» и «наблюдателей» становиться активными участниками развития у ребенка математических представлений. </w:t>
      </w:r>
    </w:p>
    <w:p w:rsidR="00EC1AB6" w:rsidRPr="00EC1AB6" w:rsidRDefault="00EC1AB6" w:rsidP="006C17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своё выступление я хочу за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кончить словами Н.К. Крупской </w:t>
      </w:r>
      <w:r w:rsidRPr="00EC1AB6">
        <w:rPr>
          <w:rFonts w:ascii="Times New Roman" w:hAnsi="Times New Roman" w:cs="Times New Roman"/>
          <w:b/>
          <w:bCs/>
          <w:iCs/>
          <w:sz w:val="28"/>
          <w:szCs w:val="28"/>
        </w:rPr>
        <w:t>«…математика – это цепь понятий: выпадает одно зернышко и непонятно будет дальнейшее»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C1AB6" w:rsidRPr="00EC1AB6" w:rsidRDefault="00EC1AB6" w:rsidP="00EC1AB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AB6" w:rsidRDefault="00EC1AB6" w:rsidP="00573A5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91D" w:rsidRDefault="00E5691D" w:rsidP="00E5691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sectPr w:rsidR="00E5691D" w:rsidSect="00B72938">
      <w:pgSz w:w="12240" w:h="15840"/>
      <w:pgMar w:top="737" w:right="851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A9C601"/>
    <w:multiLevelType w:val="hybridMultilevel"/>
    <w:tmpl w:val="D43CBA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CD1666"/>
    <w:multiLevelType w:val="hybridMultilevel"/>
    <w:tmpl w:val="CCA55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B089CE"/>
    <w:multiLevelType w:val="hybridMultilevel"/>
    <w:tmpl w:val="81CD41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790C33"/>
    <w:multiLevelType w:val="hybridMultilevel"/>
    <w:tmpl w:val="142292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C353C3"/>
    <w:multiLevelType w:val="hybridMultilevel"/>
    <w:tmpl w:val="4FBB28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9971B8"/>
    <w:multiLevelType w:val="hybridMultilevel"/>
    <w:tmpl w:val="B48BD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6F4528"/>
    <w:multiLevelType w:val="hybridMultilevel"/>
    <w:tmpl w:val="DC0EFC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7A384A"/>
    <w:multiLevelType w:val="hybridMultilevel"/>
    <w:tmpl w:val="CB34466A"/>
    <w:lvl w:ilvl="0" w:tplc="F3D49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DF58B"/>
    <w:multiLevelType w:val="hybridMultilevel"/>
    <w:tmpl w:val="2E94AA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4CB710"/>
    <w:multiLevelType w:val="hybridMultilevel"/>
    <w:tmpl w:val="AC68B7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408FC"/>
    <w:rsid w:val="0001302B"/>
    <w:rsid w:val="00134012"/>
    <w:rsid w:val="002E65F5"/>
    <w:rsid w:val="0031132E"/>
    <w:rsid w:val="003E542F"/>
    <w:rsid w:val="004408FC"/>
    <w:rsid w:val="00542699"/>
    <w:rsid w:val="00573A59"/>
    <w:rsid w:val="00583889"/>
    <w:rsid w:val="0059295C"/>
    <w:rsid w:val="0060704A"/>
    <w:rsid w:val="00616EBA"/>
    <w:rsid w:val="006A42FA"/>
    <w:rsid w:val="006C17F4"/>
    <w:rsid w:val="00763EDD"/>
    <w:rsid w:val="007B695D"/>
    <w:rsid w:val="007D43DA"/>
    <w:rsid w:val="008426A5"/>
    <w:rsid w:val="00846526"/>
    <w:rsid w:val="009E457D"/>
    <w:rsid w:val="00A12C78"/>
    <w:rsid w:val="00AE15A2"/>
    <w:rsid w:val="00B72938"/>
    <w:rsid w:val="00B97627"/>
    <w:rsid w:val="00C10D32"/>
    <w:rsid w:val="00C445B0"/>
    <w:rsid w:val="00CE7E29"/>
    <w:rsid w:val="00D57E41"/>
    <w:rsid w:val="00DE0D29"/>
    <w:rsid w:val="00E224B9"/>
    <w:rsid w:val="00E4050D"/>
    <w:rsid w:val="00E5691D"/>
    <w:rsid w:val="00EC1AB6"/>
    <w:rsid w:val="00ED2057"/>
    <w:rsid w:val="00F65976"/>
    <w:rsid w:val="00F746B5"/>
    <w:rsid w:val="00FD4D2C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091C"/>
  <w15:docId w15:val="{DEC4C4C7-3FCC-4E23-A717-43BD4031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8F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4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2017-02-20T16:32:00Z</cp:lastPrinted>
  <dcterms:created xsi:type="dcterms:W3CDTF">2017-01-16T16:47:00Z</dcterms:created>
  <dcterms:modified xsi:type="dcterms:W3CDTF">2017-10-31T18:10:00Z</dcterms:modified>
</cp:coreProperties>
</file>