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01" w:rsidRPr="005B39C8" w:rsidRDefault="002F2301" w:rsidP="002F2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9C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23</w:t>
      </w:r>
    </w:p>
    <w:p w:rsidR="002F2301" w:rsidRDefault="002F2301" w:rsidP="002F23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9C8">
        <w:rPr>
          <w:rFonts w:ascii="Times New Roman" w:hAnsi="Times New Roman" w:cs="Times New Roman"/>
          <w:sz w:val="28"/>
          <w:szCs w:val="28"/>
        </w:rPr>
        <w:t>Городского округа –город Камышин</w:t>
      </w:r>
    </w:p>
    <w:p w:rsidR="002F2301" w:rsidRDefault="002F2301" w:rsidP="002F2301">
      <w:pPr>
        <w:rPr>
          <w:rFonts w:ascii="Times New Roman" w:hAnsi="Times New Roman" w:cs="Times New Roman"/>
          <w:sz w:val="28"/>
          <w:szCs w:val="28"/>
        </w:rPr>
      </w:pPr>
    </w:p>
    <w:p w:rsidR="002F2301" w:rsidRDefault="002F2301" w:rsidP="002F2301">
      <w:pPr>
        <w:rPr>
          <w:rFonts w:ascii="Times New Roman" w:hAnsi="Times New Roman" w:cs="Times New Roman"/>
          <w:sz w:val="28"/>
          <w:szCs w:val="28"/>
        </w:rPr>
      </w:pPr>
    </w:p>
    <w:p w:rsidR="002F2301" w:rsidRDefault="002F2301" w:rsidP="002F2301">
      <w:pPr>
        <w:rPr>
          <w:rFonts w:ascii="Times New Roman" w:hAnsi="Times New Roman" w:cs="Times New Roman"/>
          <w:sz w:val="28"/>
          <w:szCs w:val="28"/>
        </w:rPr>
      </w:pPr>
    </w:p>
    <w:p w:rsidR="002F2301" w:rsidRDefault="002F2301" w:rsidP="002F2301">
      <w:pPr>
        <w:rPr>
          <w:rFonts w:ascii="Times New Roman" w:hAnsi="Times New Roman" w:cs="Times New Roman"/>
          <w:sz w:val="28"/>
          <w:szCs w:val="28"/>
        </w:rPr>
      </w:pPr>
    </w:p>
    <w:p w:rsidR="002F2301" w:rsidRDefault="002F2301" w:rsidP="002F2301">
      <w:pPr>
        <w:rPr>
          <w:rFonts w:ascii="Times New Roman" w:hAnsi="Times New Roman" w:cs="Times New Roman"/>
          <w:sz w:val="28"/>
          <w:szCs w:val="28"/>
        </w:rPr>
      </w:pPr>
    </w:p>
    <w:p w:rsidR="002F2301" w:rsidRDefault="002F2301" w:rsidP="002F2301">
      <w:pPr>
        <w:rPr>
          <w:rFonts w:ascii="Times New Roman" w:hAnsi="Times New Roman" w:cs="Times New Roman"/>
          <w:sz w:val="28"/>
          <w:szCs w:val="28"/>
        </w:rPr>
      </w:pPr>
    </w:p>
    <w:p w:rsidR="002F2301" w:rsidRPr="005B39C8" w:rsidRDefault="002F2301" w:rsidP="002F23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спортивного досуга в старшей группе на тему: «Есть такая профессия –спасатель».</w:t>
      </w:r>
    </w:p>
    <w:p w:rsidR="002F2301" w:rsidRPr="005B39C8" w:rsidRDefault="002F2301" w:rsidP="002F2301">
      <w:pPr>
        <w:rPr>
          <w:rFonts w:ascii="Times New Roman" w:hAnsi="Times New Roman" w:cs="Times New Roman"/>
          <w:b/>
          <w:sz w:val="28"/>
          <w:szCs w:val="28"/>
        </w:rPr>
      </w:pPr>
    </w:p>
    <w:p w:rsidR="002F2301" w:rsidRDefault="002F2301" w:rsidP="002F2301">
      <w:pPr>
        <w:rPr>
          <w:rFonts w:ascii="Times New Roman" w:hAnsi="Times New Roman" w:cs="Times New Roman"/>
          <w:sz w:val="28"/>
          <w:szCs w:val="28"/>
        </w:rPr>
      </w:pPr>
    </w:p>
    <w:p w:rsidR="002F2301" w:rsidRDefault="002F2301" w:rsidP="002F2301">
      <w:pPr>
        <w:rPr>
          <w:rFonts w:ascii="Times New Roman" w:hAnsi="Times New Roman" w:cs="Times New Roman"/>
          <w:sz w:val="28"/>
          <w:szCs w:val="28"/>
        </w:rPr>
      </w:pPr>
    </w:p>
    <w:p w:rsidR="002F2301" w:rsidRDefault="002F2301" w:rsidP="002F2301">
      <w:pPr>
        <w:rPr>
          <w:rFonts w:ascii="Times New Roman" w:hAnsi="Times New Roman" w:cs="Times New Roman"/>
          <w:sz w:val="28"/>
          <w:szCs w:val="28"/>
        </w:rPr>
      </w:pPr>
    </w:p>
    <w:p w:rsidR="002F2301" w:rsidRDefault="002F2301" w:rsidP="002F2301">
      <w:pPr>
        <w:rPr>
          <w:rFonts w:ascii="Times New Roman" w:hAnsi="Times New Roman" w:cs="Times New Roman"/>
          <w:sz w:val="28"/>
          <w:szCs w:val="28"/>
        </w:rPr>
      </w:pPr>
    </w:p>
    <w:p w:rsidR="002F2301" w:rsidRDefault="002F2301" w:rsidP="002F23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2F2301" w:rsidRDefault="002F2301" w:rsidP="002F23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квалификационной</w:t>
      </w:r>
    </w:p>
    <w:p w:rsidR="002F2301" w:rsidRDefault="002F2301" w:rsidP="002F23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2F2301" w:rsidRDefault="002F2301" w:rsidP="002F23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О. В.</w:t>
      </w:r>
    </w:p>
    <w:p w:rsidR="002F2301" w:rsidRDefault="002F2301" w:rsidP="002F230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2301" w:rsidRDefault="002F2301" w:rsidP="002F2301">
      <w:pPr>
        <w:rPr>
          <w:rFonts w:ascii="Times New Roman" w:hAnsi="Times New Roman" w:cs="Times New Roman"/>
          <w:sz w:val="28"/>
          <w:szCs w:val="28"/>
        </w:rPr>
      </w:pPr>
    </w:p>
    <w:p w:rsidR="002F2301" w:rsidRDefault="002F2301" w:rsidP="002F2301">
      <w:pPr>
        <w:rPr>
          <w:rFonts w:ascii="Times New Roman" w:hAnsi="Times New Roman" w:cs="Times New Roman"/>
          <w:sz w:val="28"/>
          <w:szCs w:val="28"/>
        </w:rPr>
      </w:pPr>
    </w:p>
    <w:p w:rsidR="002F2301" w:rsidRDefault="002F2301" w:rsidP="002F2301">
      <w:pPr>
        <w:rPr>
          <w:rFonts w:ascii="Times New Roman" w:hAnsi="Times New Roman" w:cs="Times New Roman"/>
          <w:sz w:val="28"/>
          <w:szCs w:val="28"/>
        </w:rPr>
      </w:pPr>
    </w:p>
    <w:p w:rsidR="002F2301" w:rsidRDefault="002F2301" w:rsidP="002F2301">
      <w:pPr>
        <w:rPr>
          <w:rFonts w:ascii="Times New Roman" w:hAnsi="Times New Roman" w:cs="Times New Roman"/>
          <w:sz w:val="28"/>
          <w:szCs w:val="28"/>
        </w:rPr>
      </w:pPr>
    </w:p>
    <w:p w:rsidR="002F2301" w:rsidRDefault="002F2301" w:rsidP="002F2301">
      <w:pPr>
        <w:rPr>
          <w:rFonts w:ascii="Times New Roman" w:hAnsi="Times New Roman" w:cs="Times New Roman"/>
          <w:sz w:val="28"/>
          <w:szCs w:val="28"/>
        </w:rPr>
      </w:pPr>
    </w:p>
    <w:p w:rsidR="002F2301" w:rsidRDefault="002F2301" w:rsidP="002F2301">
      <w:pPr>
        <w:rPr>
          <w:rFonts w:ascii="Times New Roman" w:hAnsi="Times New Roman" w:cs="Times New Roman"/>
          <w:sz w:val="28"/>
          <w:szCs w:val="28"/>
        </w:rPr>
      </w:pPr>
    </w:p>
    <w:p w:rsidR="002F2301" w:rsidRDefault="002F2301" w:rsidP="002F2301">
      <w:pPr>
        <w:rPr>
          <w:rFonts w:ascii="Times New Roman" w:hAnsi="Times New Roman" w:cs="Times New Roman"/>
          <w:sz w:val="28"/>
          <w:szCs w:val="28"/>
        </w:rPr>
      </w:pPr>
    </w:p>
    <w:p w:rsidR="002F2301" w:rsidRDefault="002F2301" w:rsidP="002F2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D9329D" w:rsidRPr="00D9329D" w:rsidRDefault="00D9329D" w:rsidP="002F2301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детей о правилах пожарной безопасности и правилах поведения при пожаре.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9329D" w:rsidRPr="00D9329D" w:rsidRDefault="00D9329D" w:rsidP="00D932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навыки безопасного поведения при пожаре.</w:t>
      </w:r>
    </w:p>
    <w:p w:rsidR="00D9329D" w:rsidRPr="00D9329D" w:rsidRDefault="00D9329D" w:rsidP="00D932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окружающую среду.</w:t>
      </w:r>
    </w:p>
    <w:p w:rsidR="00D9329D" w:rsidRPr="00D9329D" w:rsidRDefault="00D9329D" w:rsidP="00D932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уважения к людям мужественной профессии – пожарным.</w:t>
      </w:r>
    </w:p>
    <w:p w:rsidR="00D9329D" w:rsidRPr="00D9329D" w:rsidRDefault="00D9329D" w:rsidP="00D932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внимание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и оборудование: эмблемы для участников, гимнастические скамейки, две пожарные машины (из картона), два огнетушителя, надувные шары красного цвета, мяч, удостоверение «Юный пожарник», письмо.</w:t>
      </w:r>
    </w:p>
    <w:p w:rsidR="00D9329D" w:rsidRPr="00D9329D" w:rsidRDefault="00D9329D" w:rsidP="00D9329D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сопровождение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 музыку заходят в зал, перестраиваются, перестраиваются в две колоны, дети расходятся, занимают места на гимнастических скамейках.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Ленту гладила Анюта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увидела подруг,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Отвлеклась на три минуты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забыла про утюг.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уж дело не до шутки!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 значит – три минутки!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Ленты нет, кругом угар,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не сделался…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Пожар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скажите, кто же приходит на помощь при пожаре?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Пожарные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на детский сад пришло письмо из пожарной части. Давайте узнаем, что же там написано.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 (читает воспитатель)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ребята!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приезжаем к вам в детский сад в сентябре, вы нам сказали, что хотите стать настоящими пожарными. Мы приготовили вам задания, которые вам нужно будет пройти. Желаем вам удачи!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Приглашаем вас в гости в 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пожарную часть.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вы ребята, хотите стать такими же смелыми, сильными, как наши друзья – пожарные?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готовы?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выполнить задания, предлагаю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Рассчитайтесь на 1 и 2.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номер шаг вперед.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юная дружина разделилась на 2 команды.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 будите команда «Огоньки»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два, вы будете команда «Искорки»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оценивать вас будет компетентное жюри.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себя капитаны: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капитан: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огнем бороться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должны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смелые работники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водою мы напарники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же мы?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(хором команда): Пожарные.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капитан: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четыре: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 ребята, стройтесь вперед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всегда спешим на помощь,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мы отряд!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спасателей отряд,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Юные друзья пожарных!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 нас все говорят: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«Замечательные парни»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Прежде, чем мы начнем соревнование давайте скажем: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должны быть пожарные? (смелыми, храбрыми, сильными, находчивыми, умелые, сообразительными, мужественными, отважными, ловкими…).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Игра «Не ошибись» (для двух команд)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называть слова, относящееся к пожару, а вы должны хлопнуть в ладоши.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Рисует, 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пожарный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торт, 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огнетушитель,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пакет, краски, 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каска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играет, поёт, 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рукав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огонь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каска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карандаш, 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каланча,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ноты, книга, 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тушит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альбом, 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спички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01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хлеб, 112.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ребята!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«Огоньки»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Лесные житель встревожены ужасно. В лесу горит костер, а это так опасно. Здесь ребята суп варили, а костер не потушили.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«Назовите причины лесных пожаров»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(Удар молнией, люди жгут сухую траву, брошенная горящая спичка, брошенная не потушенная сигарета, забыли потушить костер, оставленные в лесу бутылки и осколки стекла…).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«Искорки». 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четыре. У кого пожар в квартире? Дым столбом поднялся вдруг. Кто не выключил утюг?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«Назовите причины из-за чего может возникнуть пожар дома?»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(Мама оставила включенный утюг, дети играли со спичками, оставили включенную свечу, зажигали дома бенгальские огни, неисправные электроприборы, загорелась проводка, в деревянном доме из печки упал уголек, мама сушила бельё над плитой…).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капитанов.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«Огоньки»</w:t>
      </w:r>
    </w:p>
    <w:p w:rsidR="00D9329D" w:rsidRPr="00D9329D" w:rsidRDefault="00D9329D" w:rsidP="00D9329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узнавали и сообщали о пожаре 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раньше.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(раньше строили каланчу, она была самой высокой точкой в городе, а если случался пожар, то били в колокол на каланче).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«Искорки»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Как сообщают о пожаре 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наше время?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развитию науки, достаточно набрать 01 или 112 и помощь прибудет).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«Огоньки»</w:t>
      </w:r>
    </w:p>
    <w:p w:rsidR="00D9329D" w:rsidRPr="00D9329D" w:rsidRDefault="00D9329D" w:rsidP="00D9329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быстрее добраться до пожара в наше время?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Сейчас. (на пожарной машине, пожарном поезде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пожарном самолёте, вертолёте)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«Искорки»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Как добирались до пожара раньше?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(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использовали лошадей и бочку на телеге).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«Потуши пожар» (музыкальное сопровождение)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мчится по дороге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Боевой отряд пожарных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прочь огонь коварный.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вам нужно будет обб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ежать с огнетушителем «змейкой»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сбивая кегли, побрызгать на «огонь» водой и вернуться, передав огнетушитель следующему.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та команда, которая быстрей вернётся.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эстафеты: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силы приложили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пожар мы потушили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умение и ловкость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от бедствия спасло!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я загадаю загадки для двух команд.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жюри будьте внимательны.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1.Выпал на пол уголек,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Деревянный пол зажег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Не смотри, не жди, не стой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А залей его …(водой)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младшая сестричка</w:t>
      </w:r>
    </w:p>
    <w:p w:rsidR="00D9329D" w:rsidRPr="00D9329D" w:rsidRDefault="00D9329D" w:rsidP="00D9329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Зажигает дома спички</w:t>
      </w:r>
    </w:p>
    <w:p w:rsidR="00D9329D" w:rsidRPr="00D9329D" w:rsidRDefault="00D9329D" w:rsidP="00D9329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ты должен предпринять?</w:t>
      </w:r>
    </w:p>
    <w:p w:rsidR="00D9329D" w:rsidRPr="00D9329D" w:rsidRDefault="00D9329D" w:rsidP="00D9329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Спички сразу … (отобрать).</w:t>
      </w:r>
    </w:p>
    <w:p w:rsidR="00D9329D" w:rsidRPr="00D9329D" w:rsidRDefault="00D9329D" w:rsidP="00D9329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вдруг возник пожар</w:t>
      </w:r>
    </w:p>
    <w:p w:rsidR="00D9329D" w:rsidRPr="00D9329D" w:rsidRDefault="00D9329D" w:rsidP="00D9329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обязан в тот же миг</w:t>
      </w:r>
    </w:p>
    <w:p w:rsidR="00D9329D" w:rsidRPr="00D9329D" w:rsidRDefault="00D9329D" w:rsidP="00D9329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часть пожарную позвонить,</w:t>
      </w:r>
    </w:p>
    <w:p w:rsidR="00D9329D" w:rsidRPr="00D9329D" w:rsidRDefault="00D9329D" w:rsidP="00D9329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пожаре… (сообщить).</w:t>
      </w:r>
    </w:p>
    <w:p w:rsidR="00D9329D" w:rsidRPr="00D9329D" w:rsidRDefault="00D9329D" w:rsidP="00D9329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 увидел – не зевай</w:t>
      </w:r>
    </w:p>
    <w:p w:rsidR="00D9329D" w:rsidRPr="00D9329D" w:rsidRDefault="00D9329D" w:rsidP="00D9329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пожарных … (вызывай)</w:t>
      </w:r>
    </w:p>
    <w:p w:rsidR="00D9329D" w:rsidRPr="00D9329D" w:rsidRDefault="00D9329D" w:rsidP="00D9329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привале нам помог –</w:t>
      </w:r>
    </w:p>
    <w:p w:rsidR="00D9329D" w:rsidRPr="00D9329D" w:rsidRDefault="00D9329D" w:rsidP="00D9329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 сварил, картошку пёк</w:t>
      </w:r>
    </w:p>
    <w:p w:rsidR="00D9329D" w:rsidRPr="00D9329D" w:rsidRDefault="00D9329D" w:rsidP="00D9329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похода он хорош,</w:t>
      </w:r>
    </w:p>
    <w:p w:rsidR="00D9329D" w:rsidRPr="00D9329D" w:rsidRDefault="00D9329D" w:rsidP="00D9329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 собой не унесешь? (огонь)</w:t>
      </w:r>
    </w:p>
    <w:p w:rsidR="00D9329D" w:rsidRPr="00D9329D" w:rsidRDefault="00D9329D" w:rsidP="00D9329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мохнатый, я кудрявый</w:t>
      </w:r>
    </w:p>
    <w:p w:rsidR="00D9329D" w:rsidRPr="00D9329D" w:rsidRDefault="00D9329D" w:rsidP="00D9329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замой над каждой хатой</w:t>
      </w:r>
    </w:p>
    <w:p w:rsidR="00D9329D" w:rsidRPr="00D9329D" w:rsidRDefault="00D9329D" w:rsidP="00D9329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пожаром, над заводом</w:t>
      </w:r>
    </w:p>
    <w:p w:rsidR="00D9329D" w:rsidRPr="00D9329D" w:rsidRDefault="00D9329D" w:rsidP="00D9329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нигде, нигде меня</w:t>
      </w:r>
    </w:p>
    <w:p w:rsidR="00D9329D" w:rsidRPr="00D9329D" w:rsidRDefault="00D9329D" w:rsidP="00D9329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бывает, без огня (дым)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Эстафета «Пожарные едут на пожар» (двое берут машины-атрибуты проезжают по мостику без аварий, и возвращаются быстро, передав машину следующему игроку).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капитан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машине ярко – красной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Мчимся мы вперёд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тяжелый и опасный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пожарных ждёт.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капитан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пронзительной сирены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оглушить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и водой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пеной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пожар тушить,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сирена.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знаете, что в целях безопасности вы должны знать свой адрес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Вставайте в круг мы сейчас с вами поиграем. (воспитатель стоит в центре круга кидает мяч, ребенок называет свой адрес).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дружно скажем, какой номер нужно набрать в случае пожара(01,112)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меня порадовали.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уверена, что все знают свой домашний адрес.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читают стихи</w:t>
      </w:r>
      <w:r w:rsidRPr="00D93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1.Знает каждый гражданин.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Пожарный номер 01!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2.Сам костёр не разжигай,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другим не позволяй.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крошка огонёк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пожара 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далёк.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3.Для забавы, для игры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 в руки не бери.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Коробка спичек хоть мала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много может сделать зла.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4.Газ на кухне, пылесос,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 и утюг.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включает только взрослый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надёжный, старший друг.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93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Заключение: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помните о том,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огнем шутить нельзя.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 огнем не осторожен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того пожар возможет!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 слово предоставляется жюри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9329D" w:rsidRPr="00D9329D" w:rsidRDefault="00D9329D" w:rsidP="00D9329D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знание, за проявл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енную сегодня отвагу и смелость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вручаем вам, удостоверения «Юного пожарного» и сладкий приз (звучит песня про пожа</w:t>
      </w:r>
      <w:r w:rsidR="002F2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рных «Отважные пожарные России»</w:t>
      </w:r>
      <w:bookmarkStart w:id="0" w:name="_GoBack"/>
      <w:bookmarkEnd w:id="0"/>
      <w:r w:rsidRPr="00D93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74E75" w:rsidRDefault="00B74E75"/>
    <w:sectPr w:rsidR="00B7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30FE"/>
    <w:multiLevelType w:val="multilevel"/>
    <w:tmpl w:val="98B8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F6BAD"/>
    <w:multiLevelType w:val="multilevel"/>
    <w:tmpl w:val="2DD0C9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E80B2A"/>
    <w:multiLevelType w:val="multilevel"/>
    <w:tmpl w:val="F2984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7D767E"/>
    <w:multiLevelType w:val="multilevel"/>
    <w:tmpl w:val="1898F9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E20C99"/>
    <w:multiLevelType w:val="multilevel"/>
    <w:tmpl w:val="0BC00F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DA745B"/>
    <w:multiLevelType w:val="multilevel"/>
    <w:tmpl w:val="3A24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EB70FE"/>
    <w:multiLevelType w:val="multilevel"/>
    <w:tmpl w:val="0636BF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716BA1"/>
    <w:multiLevelType w:val="multilevel"/>
    <w:tmpl w:val="88DA7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9D"/>
    <w:rsid w:val="002F2301"/>
    <w:rsid w:val="00B74E75"/>
    <w:rsid w:val="00D9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4CB4F-7C4F-4FD0-BB8C-4FF46732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cp:lastPrinted>2016-04-28T18:33:00Z</cp:lastPrinted>
  <dcterms:created xsi:type="dcterms:W3CDTF">2016-04-25T16:11:00Z</dcterms:created>
  <dcterms:modified xsi:type="dcterms:W3CDTF">2016-04-28T18:34:00Z</dcterms:modified>
</cp:coreProperties>
</file>