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01" w:rsidRDefault="003254F0" w:rsidP="003254F0">
      <w:pPr>
        <w:jc w:val="center"/>
        <w:rPr>
          <w:rFonts w:ascii="Times New Roman" w:hAnsi="Times New Roman" w:cs="Times New Roman"/>
          <w:sz w:val="28"/>
          <w:szCs w:val="28"/>
        </w:rPr>
      </w:pPr>
      <w:r w:rsidRPr="00391854">
        <w:rPr>
          <w:rFonts w:ascii="Times New Roman" w:hAnsi="Times New Roman" w:cs="Times New Roman"/>
          <w:sz w:val="28"/>
          <w:szCs w:val="28"/>
        </w:rPr>
        <w:t xml:space="preserve">Муниципальное бюджетное дошкольное </w:t>
      </w:r>
    </w:p>
    <w:p w:rsidR="003254F0" w:rsidRPr="00391854" w:rsidRDefault="003254F0" w:rsidP="004D2201">
      <w:pPr>
        <w:jc w:val="center"/>
        <w:rPr>
          <w:rFonts w:ascii="Times New Roman" w:hAnsi="Times New Roman" w:cs="Times New Roman"/>
          <w:sz w:val="28"/>
          <w:szCs w:val="28"/>
        </w:rPr>
      </w:pPr>
      <w:r w:rsidRPr="00391854">
        <w:rPr>
          <w:rFonts w:ascii="Times New Roman" w:hAnsi="Times New Roman" w:cs="Times New Roman"/>
          <w:sz w:val="28"/>
          <w:szCs w:val="28"/>
        </w:rPr>
        <w:t>образовательное учреждение Д</w:t>
      </w:r>
      <w:r w:rsidR="00477185">
        <w:rPr>
          <w:rFonts w:ascii="Times New Roman" w:hAnsi="Times New Roman" w:cs="Times New Roman"/>
          <w:sz w:val="28"/>
          <w:szCs w:val="28"/>
        </w:rPr>
        <w:t>етский сад</w:t>
      </w:r>
      <w:r w:rsidRPr="00391854">
        <w:rPr>
          <w:rFonts w:ascii="Times New Roman" w:hAnsi="Times New Roman" w:cs="Times New Roman"/>
          <w:sz w:val="28"/>
          <w:szCs w:val="28"/>
        </w:rPr>
        <w:t xml:space="preserve"> № 23 </w:t>
      </w:r>
    </w:p>
    <w:p w:rsidR="006E1E47" w:rsidRPr="00391854" w:rsidRDefault="003254F0" w:rsidP="003254F0">
      <w:pPr>
        <w:jc w:val="center"/>
        <w:rPr>
          <w:rFonts w:ascii="Times New Roman" w:hAnsi="Times New Roman" w:cs="Times New Roman"/>
          <w:sz w:val="28"/>
          <w:szCs w:val="28"/>
        </w:rPr>
      </w:pPr>
      <w:r w:rsidRPr="00391854">
        <w:rPr>
          <w:rFonts w:ascii="Times New Roman" w:hAnsi="Times New Roman" w:cs="Times New Roman"/>
          <w:sz w:val="28"/>
          <w:szCs w:val="28"/>
        </w:rPr>
        <w:t>городского округа –город Камышин</w:t>
      </w:r>
    </w:p>
    <w:p w:rsidR="003254F0" w:rsidRDefault="003254F0" w:rsidP="003254F0">
      <w:pPr>
        <w:jc w:val="center"/>
        <w:rPr>
          <w:rFonts w:ascii="Times New Roman" w:hAnsi="Times New Roman" w:cs="Times New Roman"/>
          <w:sz w:val="24"/>
          <w:szCs w:val="24"/>
        </w:rPr>
      </w:pPr>
    </w:p>
    <w:p w:rsidR="003254F0" w:rsidRDefault="003254F0" w:rsidP="003254F0">
      <w:pPr>
        <w:jc w:val="center"/>
        <w:rPr>
          <w:rFonts w:ascii="Times New Roman" w:hAnsi="Times New Roman" w:cs="Times New Roman"/>
          <w:sz w:val="24"/>
          <w:szCs w:val="24"/>
        </w:rPr>
      </w:pPr>
    </w:p>
    <w:p w:rsidR="003254F0" w:rsidRPr="00AF0DFA" w:rsidRDefault="003254F0" w:rsidP="00463807">
      <w:pPr>
        <w:rPr>
          <w:rFonts w:ascii="Times New Roman" w:hAnsi="Times New Roman" w:cs="Times New Roman"/>
          <w:b/>
          <w:sz w:val="24"/>
          <w:szCs w:val="24"/>
        </w:rPr>
      </w:pPr>
    </w:p>
    <w:p w:rsidR="003254F0" w:rsidRPr="00FD23AA" w:rsidRDefault="000240A0" w:rsidP="003254F0">
      <w:pPr>
        <w:jc w:val="center"/>
        <w:rPr>
          <w:rFonts w:ascii="Times New Roman" w:hAnsi="Times New Roman" w:cs="Times New Roman"/>
          <w:b/>
          <w:sz w:val="32"/>
          <w:szCs w:val="32"/>
        </w:rPr>
      </w:pPr>
      <w:r>
        <w:rPr>
          <w:rFonts w:ascii="Times New Roman" w:hAnsi="Times New Roman" w:cs="Times New Roman"/>
          <w:b/>
          <w:sz w:val="32"/>
          <w:szCs w:val="32"/>
        </w:rPr>
        <w:t>Многофункциональная ширма как элемент предметно –пространственной среды в ДОУ</w:t>
      </w:r>
    </w:p>
    <w:p w:rsidR="003254F0" w:rsidRDefault="003254F0" w:rsidP="003254F0">
      <w:pPr>
        <w:jc w:val="center"/>
        <w:rPr>
          <w:rFonts w:ascii="Times New Roman" w:hAnsi="Times New Roman" w:cs="Times New Roman"/>
          <w:sz w:val="28"/>
          <w:szCs w:val="28"/>
        </w:rPr>
      </w:pPr>
    </w:p>
    <w:p w:rsidR="003254F0" w:rsidRDefault="00463807" w:rsidP="003254F0">
      <w:pPr>
        <w:jc w:val="center"/>
        <w:rPr>
          <w:rFonts w:ascii="Times New Roman" w:hAnsi="Times New Roman" w:cs="Times New Roman"/>
          <w:sz w:val="28"/>
          <w:szCs w:val="28"/>
        </w:rPr>
      </w:pPr>
      <w:r w:rsidRPr="00463807">
        <w:rPr>
          <w:rFonts w:ascii="Times New Roman" w:hAnsi="Times New Roman" w:cs="Times New Roman"/>
          <w:noProof/>
          <w:sz w:val="28"/>
          <w:szCs w:val="28"/>
          <w:lang w:eastAsia="ru-RU"/>
        </w:rPr>
        <w:drawing>
          <wp:inline distT="0" distB="0" distL="0" distR="0">
            <wp:extent cx="3276600" cy="3855091"/>
            <wp:effectExtent l="0" t="0" r="0" b="0"/>
            <wp:docPr id="7" name="Рисунок 7" descr="D:\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llSizeRender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8315" cy="3868874"/>
                    </a:xfrm>
                    <a:prstGeom prst="rect">
                      <a:avLst/>
                    </a:prstGeom>
                    <a:noFill/>
                    <a:ln>
                      <a:noFill/>
                    </a:ln>
                  </pic:spPr>
                </pic:pic>
              </a:graphicData>
            </a:graphic>
          </wp:inline>
        </w:drawing>
      </w:r>
    </w:p>
    <w:p w:rsidR="003254F0" w:rsidRDefault="003254F0" w:rsidP="003254F0">
      <w:pPr>
        <w:jc w:val="center"/>
        <w:rPr>
          <w:rFonts w:ascii="Times New Roman" w:hAnsi="Times New Roman" w:cs="Times New Roman"/>
          <w:sz w:val="28"/>
          <w:szCs w:val="28"/>
        </w:rPr>
      </w:pPr>
    </w:p>
    <w:p w:rsidR="00AF0DFA" w:rsidRDefault="00AF0DFA" w:rsidP="003254F0">
      <w:pPr>
        <w:jc w:val="right"/>
        <w:rPr>
          <w:rFonts w:ascii="Times New Roman" w:hAnsi="Times New Roman" w:cs="Times New Roman"/>
          <w:sz w:val="28"/>
          <w:szCs w:val="28"/>
        </w:rPr>
      </w:pPr>
    </w:p>
    <w:p w:rsidR="0012407A" w:rsidRDefault="0012407A" w:rsidP="003254F0">
      <w:pPr>
        <w:jc w:val="right"/>
        <w:rPr>
          <w:rFonts w:ascii="Times New Roman" w:hAnsi="Times New Roman" w:cs="Times New Roman"/>
          <w:sz w:val="28"/>
          <w:szCs w:val="28"/>
        </w:rPr>
      </w:pPr>
    </w:p>
    <w:p w:rsidR="0012407A" w:rsidRDefault="0012407A" w:rsidP="003254F0">
      <w:pPr>
        <w:jc w:val="right"/>
        <w:rPr>
          <w:rFonts w:ascii="Times New Roman" w:hAnsi="Times New Roman" w:cs="Times New Roman"/>
          <w:sz w:val="28"/>
          <w:szCs w:val="28"/>
        </w:rPr>
      </w:pPr>
    </w:p>
    <w:p w:rsidR="0012407A" w:rsidRDefault="0012407A" w:rsidP="003254F0">
      <w:pPr>
        <w:jc w:val="right"/>
        <w:rPr>
          <w:rFonts w:ascii="Times New Roman" w:hAnsi="Times New Roman" w:cs="Times New Roman"/>
          <w:sz w:val="28"/>
          <w:szCs w:val="28"/>
        </w:rPr>
      </w:pPr>
    </w:p>
    <w:p w:rsidR="00AF0DFA" w:rsidRDefault="00AF0DFA" w:rsidP="003254F0">
      <w:pPr>
        <w:jc w:val="right"/>
        <w:rPr>
          <w:rFonts w:ascii="Times New Roman" w:hAnsi="Times New Roman" w:cs="Times New Roman"/>
          <w:sz w:val="28"/>
          <w:szCs w:val="28"/>
        </w:rPr>
      </w:pPr>
    </w:p>
    <w:p w:rsidR="00AF0DFA" w:rsidRDefault="00AF0DFA" w:rsidP="003254F0">
      <w:pPr>
        <w:jc w:val="right"/>
        <w:rPr>
          <w:rFonts w:ascii="Times New Roman" w:hAnsi="Times New Roman" w:cs="Times New Roman"/>
          <w:sz w:val="28"/>
          <w:szCs w:val="28"/>
        </w:rPr>
      </w:pPr>
    </w:p>
    <w:p w:rsidR="000240A0" w:rsidRPr="00463807" w:rsidRDefault="000240A0" w:rsidP="00463807">
      <w:pPr>
        <w:jc w:val="center"/>
        <w:rPr>
          <w:rFonts w:ascii="Times New Roman" w:hAnsi="Times New Roman" w:cs="Times New Roman"/>
          <w:sz w:val="28"/>
          <w:szCs w:val="28"/>
        </w:rPr>
      </w:pPr>
      <w:r>
        <w:rPr>
          <w:rFonts w:ascii="Times New Roman" w:hAnsi="Times New Roman" w:cs="Times New Roman"/>
          <w:sz w:val="28"/>
          <w:szCs w:val="28"/>
        </w:rPr>
        <w:t>Камышин 2018</w:t>
      </w:r>
      <w:r w:rsidR="00AF0DFA">
        <w:rPr>
          <w:rFonts w:ascii="Times New Roman" w:hAnsi="Times New Roman" w:cs="Times New Roman"/>
          <w:sz w:val="28"/>
          <w:szCs w:val="28"/>
        </w:rPr>
        <w:t>г.</w:t>
      </w:r>
    </w:p>
    <w:p w:rsidR="00387D42" w:rsidRDefault="00387D42" w:rsidP="00387D42">
      <w:pPr>
        <w:jc w:val="center"/>
        <w:rPr>
          <w:rFonts w:ascii="Times New Roman" w:hAnsi="Times New Roman" w:cs="Times New Roman"/>
          <w:b/>
          <w:sz w:val="28"/>
          <w:szCs w:val="28"/>
        </w:rPr>
      </w:pPr>
      <w:r w:rsidRPr="0047770E">
        <w:rPr>
          <w:rFonts w:ascii="Times New Roman" w:hAnsi="Times New Roman" w:cs="Times New Roman"/>
          <w:b/>
          <w:sz w:val="28"/>
          <w:szCs w:val="28"/>
        </w:rPr>
        <w:lastRenderedPageBreak/>
        <w:t>Назначение.</w:t>
      </w:r>
    </w:p>
    <w:p w:rsidR="00387D42" w:rsidRPr="00A220FF" w:rsidRDefault="00387D42" w:rsidP="00387D42">
      <w:pPr>
        <w:rPr>
          <w:rFonts w:ascii="Times New Roman" w:hAnsi="Times New Roman" w:cs="Times New Roman"/>
          <w:b/>
          <w:sz w:val="28"/>
          <w:szCs w:val="28"/>
        </w:rPr>
      </w:pPr>
      <w:r>
        <w:rPr>
          <w:rFonts w:ascii="Times New Roman" w:hAnsi="Times New Roman" w:cs="Times New Roman"/>
          <w:sz w:val="28"/>
          <w:szCs w:val="28"/>
        </w:rPr>
        <w:t xml:space="preserve">Дидактическое пособие мобильное и легкое в использовании. Ширма трансформируема, легко переносится в любой уголок групповой комнаты, </w:t>
      </w:r>
      <w:proofErr w:type="spellStart"/>
      <w:r>
        <w:rPr>
          <w:rFonts w:ascii="Times New Roman" w:hAnsi="Times New Roman" w:cs="Times New Roman"/>
          <w:sz w:val="28"/>
          <w:szCs w:val="28"/>
        </w:rPr>
        <w:t>полифункциональна</w:t>
      </w:r>
      <w:proofErr w:type="spellEnd"/>
      <w:r>
        <w:rPr>
          <w:rFonts w:ascii="Times New Roman" w:hAnsi="Times New Roman" w:cs="Times New Roman"/>
          <w:sz w:val="28"/>
          <w:szCs w:val="28"/>
        </w:rPr>
        <w:t>, вариативна, доступна и безопасна, предназначена для совместной игры взрослого и ребенка. Новизна ширмы заключается в том, что она обладает широкими возможностями, многофункциональна в использовании, имеет возможность применения несколькими детьми одновременно. Использование напольных ширм при организации игровой и образовательной деятельности дошкольников, позволяет обеспечить выполнение требований образовательных стандартов нового поколения, является эффективным развивающим средством, позволяет сохранить ограниченное групповое пространство «современных» детских садов. Дидактическое пособие рекомендовано воспитателям дошкольных учреждений, студентам педагогических ВУЗов и колледжей.</w:t>
      </w:r>
    </w:p>
    <w:p w:rsidR="00387D42" w:rsidRDefault="00387D42" w:rsidP="003773A3">
      <w:pPr>
        <w:jc w:val="center"/>
        <w:rPr>
          <w:rFonts w:ascii="Times New Roman" w:hAnsi="Times New Roman" w:cs="Times New Roman"/>
          <w:b/>
          <w:sz w:val="28"/>
          <w:szCs w:val="28"/>
        </w:rPr>
      </w:pPr>
    </w:p>
    <w:p w:rsidR="00AF0DFA" w:rsidRDefault="00AF0DFA" w:rsidP="003773A3">
      <w:pPr>
        <w:jc w:val="center"/>
        <w:rPr>
          <w:rFonts w:ascii="Times New Roman" w:hAnsi="Times New Roman" w:cs="Times New Roman"/>
          <w:b/>
          <w:sz w:val="28"/>
          <w:szCs w:val="28"/>
        </w:rPr>
      </w:pPr>
      <w:r w:rsidRPr="003773A3">
        <w:rPr>
          <w:rFonts w:ascii="Times New Roman" w:hAnsi="Times New Roman" w:cs="Times New Roman"/>
          <w:b/>
          <w:sz w:val="28"/>
          <w:szCs w:val="28"/>
        </w:rPr>
        <w:t>Актуальность.</w:t>
      </w:r>
    </w:p>
    <w:p w:rsidR="003D391F" w:rsidRDefault="000240A0" w:rsidP="000240A0">
      <w:pPr>
        <w:rPr>
          <w:rFonts w:ascii="Times New Roman" w:hAnsi="Times New Roman" w:cs="Times New Roman"/>
          <w:sz w:val="28"/>
          <w:szCs w:val="28"/>
        </w:rPr>
      </w:pPr>
      <w:r>
        <w:rPr>
          <w:rFonts w:ascii="Times New Roman" w:hAnsi="Times New Roman" w:cs="Times New Roman"/>
          <w:sz w:val="28"/>
          <w:szCs w:val="28"/>
        </w:rPr>
        <w:t>В основе федерального государственного образовательного стандарта дошкольного образования заложен один из основных принципов дошкольного образования: «Реализация Программы в формах, специфической для детей средней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r w:rsidR="003D391F">
        <w:rPr>
          <w:rFonts w:ascii="Times New Roman" w:hAnsi="Times New Roman" w:cs="Times New Roman"/>
          <w:sz w:val="28"/>
          <w:szCs w:val="28"/>
        </w:rPr>
        <w:t>».</w:t>
      </w:r>
      <w:r w:rsidR="005855BF">
        <w:rPr>
          <w:rFonts w:ascii="Times New Roman" w:hAnsi="Times New Roman" w:cs="Times New Roman"/>
          <w:sz w:val="28"/>
          <w:szCs w:val="28"/>
        </w:rPr>
        <w:t xml:space="preserve"> </w:t>
      </w:r>
      <w:r w:rsidR="003D391F">
        <w:rPr>
          <w:rFonts w:ascii="Times New Roman" w:hAnsi="Times New Roman" w:cs="Times New Roman"/>
          <w:sz w:val="28"/>
          <w:szCs w:val="28"/>
        </w:rPr>
        <w:t>Любая программа дошкольного образования ставит перед собой цель –развитие личности ребенка. А как известно, именно среда является одним из основных средств развития личности ребенка, источником его индивидуальных знаний и социального опыта.</w:t>
      </w:r>
    </w:p>
    <w:p w:rsidR="00FE1E3D" w:rsidRPr="000240A0" w:rsidRDefault="003D391F" w:rsidP="000240A0">
      <w:pPr>
        <w:rPr>
          <w:rFonts w:ascii="Times New Roman" w:hAnsi="Times New Roman" w:cs="Times New Roman"/>
          <w:sz w:val="28"/>
          <w:szCs w:val="28"/>
        </w:rPr>
      </w:pPr>
      <w:r>
        <w:rPr>
          <w:rFonts w:ascii="Times New Roman" w:hAnsi="Times New Roman" w:cs="Times New Roman"/>
          <w:sz w:val="28"/>
          <w:szCs w:val="28"/>
        </w:rPr>
        <w:t xml:space="preserve">В ФГОС ДО развивающая предметно –пространственная среда должна обеспечивать возможность общения и совместной деятельности детей и взрослых, двигательной активности детей, а также возможности для уединения. </w:t>
      </w:r>
    </w:p>
    <w:p w:rsidR="00AF0DFA" w:rsidRDefault="003773A3" w:rsidP="00AF0DFA">
      <w:pPr>
        <w:rPr>
          <w:rFonts w:ascii="Times New Roman" w:hAnsi="Times New Roman" w:cs="Times New Roman"/>
          <w:sz w:val="28"/>
          <w:szCs w:val="28"/>
        </w:rPr>
      </w:pPr>
      <w:r>
        <w:rPr>
          <w:rFonts w:ascii="Times New Roman" w:hAnsi="Times New Roman" w:cs="Times New Roman"/>
          <w:sz w:val="28"/>
          <w:szCs w:val="28"/>
        </w:rPr>
        <w:t>Использование в детском саду м</w:t>
      </w:r>
      <w:r w:rsidR="00FE1E3D">
        <w:rPr>
          <w:rFonts w:ascii="Times New Roman" w:hAnsi="Times New Roman" w:cs="Times New Roman"/>
          <w:sz w:val="28"/>
          <w:szCs w:val="28"/>
        </w:rPr>
        <w:t>ногофункциональной ширмы</w:t>
      </w:r>
      <w:r>
        <w:rPr>
          <w:rFonts w:ascii="Times New Roman" w:hAnsi="Times New Roman" w:cs="Times New Roman"/>
          <w:sz w:val="28"/>
          <w:szCs w:val="28"/>
        </w:rPr>
        <w:t xml:space="preserve">, сделанной своими руками, пробуждает у дошкольников интерес к совершенствованию познавательной деятельности, умственного развития, развитию осязательных навыков, мелкой моторики рук. </w:t>
      </w:r>
      <w:r w:rsidR="001D3330">
        <w:rPr>
          <w:rFonts w:ascii="Times New Roman" w:hAnsi="Times New Roman" w:cs="Times New Roman"/>
          <w:sz w:val="28"/>
          <w:szCs w:val="28"/>
        </w:rPr>
        <w:t>Умственное и личностное развитие ребенка включает в себя развитие всех психических функций: восприятие, внимание, память, мышление, речь и др. При этом особое значение имеет развитие фантазии, воображения, творческих способностей. Именно творчество, умение придумывать, создавать новое формирует личность ребенка, развивает самостоятельность, познавательный проце</w:t>
      </w:r>
      <w:r w:rsidR="00FE1E3D">
        <w:rPr>
          <w:rFonts w:ascii="Times New Roman" w:hAnsi="Times New Roman" w:cs="Times New Roman"/>
          <w:sz w:val="28"/>
          <w:szCs w:val="28"/>
        </w:rPr>
        <w:t>сс</w:t>
      </w:r>
      <w:r w:rsidR="001D3330">
        <w:rPr>
          <w:rFonts w:ascii="Times New Roman" w:hAnsi="Times New Roman" w:cs="Times New Roman"/>
          <w:sz w:val="28"/>
          <w:szCs w:val="28"/>
        </w:rPr>
        <w:t xml:space="preserve">. С помощью </w:t>
      </w:r>
      <w:r w:rsidR="001D3330">
        <w:rPr>
          <w:rFonts w:ascii="Times New Roman" w:hAnsi="Times New Roman" w:cs="Times New Roman"/>
          <w:sz w:val="28"/>
          <w:szCs w:val="28"/>
        </w:rPr>
        <w:lastRenderedPageBreak/>
        <w:t>многофункц</w:t>
      </w:r>
      <w:r w:rsidR="00956CD1">
        <w:rPr>
          <w:rFonts w:ascii="Times New Roman" w:hAnsi="Times New Roman" w:cs="Times New Roman"/>
          <w:sz w:val="28"/>
          <w:szCs w:val="28"/>
        </w:rPr>
        <w:t>иональной ширмы</w:t>
      </w:r>
      <w:r w:rsidR="001D3330">
        <w:rPr>
          <w:rFonts w:ascii="Times New Roman" w:hAnsi="Times New Roman" w:cs="Times New Roman"/>
          <w:sz w:val="28"/>
          <w:szCs w:val="28"/>
        </w:rPr>
        <w:t xml:space="preserve"> выявляются индивидуальные способности ребенка; она помогает ребенку легче и успешнее освоить новые знания и закрепить их</w:t>
      </w:r>
      <w:r w:rsidR="0047770E">
        <w:rPr>
          <w:rFonts w:ascii="Times New Roman" w:hAnsi="Times New Roman" w:cs="Times New Roman"/>
          <w:sz w:val="28"/>
          <w:szCs w:val="28"/>
        </w:rPr>
        <w:t>; она помогает не только обучать детей, но и применять эти знания на практике в игре.</w:t>
      </w:r>
    </w:p>
    <w:p w:rsidR="0047770E" w:rsidRDefault="00FE1E3D" w:rsidP="00AF0DFA">
      <w:pPr>
        <w:rPr>
          <w:rFonts w:ascii="Times New Roman" w:hAnsi="Times New Roman" w:cs="Times New Roman"/>
          <w:sz w:val="28"/>
          <w:szCs w:val="28"/>
        </w:rPr>
      </w:pPr>
      <w:r>
        <w:rPr>
          <w:rFonts w:ascii="Times New Roman" w:hAnsi="Times New Roman" w:cs="Times New Roman"/>
          <w:sz w:val="28"/>
          <w:szCs w:val="28"/>
        </w:rPr>
        <w:t xml:space="preserve">Развитие мелкой моторики рук влияет на развитие речи детей, внимания, умственную активность, развивает творческую деятельность. Мелкая моторика отражает то, как развивается ребенок, свидетельствует о его интеллектуальных способностях. В дошкольном возрасте важно развивать навыки, необходимые для овладения письмом, другими видами деятельности. </w:t>
      </w:r>
      <w:r w:rsidR="007E3501">
        <w:rPr>
          <w:rFonts w:ascii="Times New Roman" w:hAnsi="Times New Roman" w:cs="Times New Roman"/>
          <w:sz w:val="28"/>
          <w:szCs w:val="28"/>
        </w:rPr>
        <w:t>Развитие навыков мелкой моторики важно потому, что ребенок сможет выполнять множество разнообразных бытовых и учебных действий.</w:t>
      </w:r>
    </w:p>
    <w:p w:rsidR="00387D42" w:rsidRDefault="00387D42" w:rsidP="00AF0DFA">
      <w:pPr>
        <w:rPr>
          <w:rFonts w:ascii="Times New Roman" w:hAnsi="Times New Roman" w:cs="Times New Roman"/>
          <w:sz w:val="28"/>
          <w:szCs w:val="28"/>
        </w:rPr>
      </w:pPr>
      <w:r>
        <w:rPr>
          <w:rFonts w:ascii="Times New Roman" w:hAnsi="Times New Roman" w:cs="Times New Roman"/>
          <w:sz w:val="28"/>
          <w:szCs w:val="28"/>
        </w:rPr>
        <w:t>Данное дидактическое пособие предназначено для детей среднего дошкольного возраста.</w:t>
      </w:r>
    </w:p>
    <w:p w:rsidR="00387D42" w:rsidRDefault="00387D42" w:rsidP="00D66DD1">
      <w:pPr>
        <w:jc w:val="center"/>
        <w:rPr>
          <w:rFonts w:ascii="Times New Roman" w:hAnsi="Times New Roman" w:cs="Times New Roman"/>
          <w:b/>
          <w:sz w:val="28"/>
          <w:szCs w:val="28"/>
        </w:rPr>
      </w:pPr>
    </w:p>
    <w:p w:rsidR="0047770E" w:rsidRPr="00D66DD1" w:rsidRDefault="0047770E" w:rsidP="00D66DD1">
      <w:pPr>
        <w:jc w:val="center"/>
        <w:rPr>
          <w:rFonts w:ascii="Times New Roman" w:hAnsi="Times New Roman" w:cs="Times New Roman"/>
          <w:b/>
          <w:sz w:val="28"/>
          <w:szCs w:val="28"/>
        </w:rPr>
      </w:pPr>
      <w:r w:rsidRPr="00D66DD1">
        <w:rPr>
          <w:rFonts w:ascii="Times New Roman" w:hAnsi="Times New Roman" w:cs="Times New Roman"/>
          <w:b/>
          <w:sz w:val="28"/>
          <w:szCs w:val="28"/>
        </w:rPr>
        <w:t>Цель.</w:t>
      </w:r>
    </w:p>
    <w:p w:rsidR="0047770E" w:rsidRDefault="00D66DD1" w:rsidP="00AF0DFA">
      <w:pPr>
        <w:rPr>
          <w:rFonts w:ascii="Times New Roman" w:hAnsi="Times New Roman" w:cs="Times New Roman"/>
          <w:sz w:val="28"/>
          <w:szCs w:val="28"/>
        </w:rPr>
      </w:pPr>
      <w:r>
        <w:rPr>
          <w:rFonts w:ascii="Times New Roman" w:hAnsi="Times New Roman" w:cs="Times New Roman"/>
          <w:sz w:val="28"/>
          <w:szCs w:val="28"/>
        </w:rPr>
        <w:t>Испо</w:t>
      </w:r>
      <w:r w:rsidR="005855BF">
        <w:rPr>
          <w:rFonts w:ascii="Times New Roman" w:hAnsi="Times New Roman" w:cs="Times New Roman"/>
          <w:sz w:val="28"/>
          <w:szCs w:val="28"/>
        </w:rPr>
        <w:t>льзование ширмы</w:t>
      </w:r>
      <w:r>
        <w:rPr>
          <w:rFonts w:ascii="Times New Roman" w:hAnsi="Times New Roman" w:cs="Times New Roman"/>
          <w:sz w:val="28"/>
          <w:szCs w:val="28"/>
        </w:rPr>
        <w:t xml:space="preserve"> в работе с детьми ра</w:t>
      </w:r>
      <w:r w:rsidR="00E60BF8">
        <w:rPr>
          <w:rFonts w:ascii="Times New Roman" w:hAnsi="Times New Roman" w:cs="Times New Roman"/>
          <w:sz w:val="28"/>
          <w:szCs w:val="28"/>
        </w:rPr>
        <w:t>звивает интерес к познавательным, развивающим играм</w:t>
      </w:r>
      <w:r>
        <w:rPr>
          <w:rFonts w:ascii="Times New Roman" w:hAnsi="Times New Roman" w:cs="Times New Roman"/>
          <w:sz w:val="28"/>
          <w:szCs w:val="28"/>
        </w:rPr>
        <w:t xml:space="preserve">; побуждает к самостоятельной поисковой деятельности, развивает качества личности ребенка: внимание, наблюдательность, находчивость, сообразительность, мышление, память, речь, мелкую моторику рук; повышает умственные и интеллектуальные способности; стимулирует активность детей; вызывает положительные эмоции. </w:t>
      </w:r>
    </w:p>
    <w:p w:rsidR="00D66DD1" w:rsidRDefault="00D66DD1" w:rsidP="00AF0DFA">
      <w:pPr>
        <w:rPr>
          <w:rFonts w:ascii="Times New Roman" w:hAnsi="Times New Roman" w:cs="Times New Roman"/>
          <w:sz w:val="28"/>
          <w:szCs w:val="28"/>
        </w:rPr>
      </w:pPr>
    </w:p>
    <w:p w:rsidR="00D66DD1" w:rsidRPr="009C4DA0" w:rsidRDefault="00D66DD1" w:rsidP="009C4DA0">
      <w:pPr>
        <w:jc w:val="center"/>
        <w:rPr>
          <w:rFonts w:ascii="Times New Roman" w:hAnsi="Times New Roman" w:cs="Times New Roman"/>
          <w:b/>
          <w:sz w:val="28"/>
          <w:szCs w:val="28"/>
        </w:rPr>
      </w:pPr>
      <w:r w:rsidRPr="009C4DA0">
        <w:rPr>
          <w:rFonts w:ascii="Times New Roman" w:hAnsi="Times New Roman" w:cs="Times New Roman"/>
          <w:b/>
          <w:sz w:val="28"/>
          <w:szCs w:val="28"/>
        </w:rPr>
        <w:t>Задачи.</w:t>
      </w:r>
    </w:p>
    <w:p w:rsidR="00D66DD1" w:rsidRDefault="00D66DD1" w:rsidP="00AF0DFA">
      <w:pPr>
        <w:rPr>
          <w:rFonts w:ascii="Times New Roman" w:hAnsi="Times New Roman" w:cs="Times New Roman"/>
          <w:i/>
          <w:sz w:val="28"/>
          <w:szCs w:val="28"/>
        </w:rPr>
      </w:pPr>
      <w:r w:rsidRPr="009C4DA0">
        <w:rPr>
          <w:rFonts w:ascii="Times New Roman" w:hAnsi="Times New Roman" w:cs="Times New Roman"/>
          <w:i/>
          <w:sz w:val="28"/>
          <w:szCs w:val="28"/>
        </w:rPr>
        <w:t>Обучающие:</w:t>
      </w:r>
    </w:p>
    <w:p w:rsidR="009C4DA0" w:rsidRDefault="00E60BF8" w:rsidP="00AF0DFA">
      <w:pPr>
        <w:rPr>
          <w:rFonts w:ascii="Times New Roman" w:hAnsi="Times New Roman" w:cs="Times New Roman"/>
          <w:sz w:val="28"/>
          <w:szCs w:val="28"/>
        </w:rPr>
      </w:pPr>
      <w:r>
        <w:rPr>
          <w:rFonts w:ascii="Times New Roman" w:hAnsi="Times New Roman" w:cs="Times New Roman"/>
          <w:sz w:val="28"/>
          <w:szCs w:val="28"/>
        </w:rPr>
        <w:t>*закрепление основных цветов и геометрических форм</w:t>
      </w:r>
      <w:r w:rsidR="009C4DA0">
        <w:rPr>
          <w:rFonts w:ascii="Times New Roman" w:hAnsi="Times New Roman" w:cs="Times New Roman"/>
          <w:sz w:val="28"/>
          <w:szCs w:val="28"/>
        </w:rPr>
        <w:t>;</w:t>
      </w:r>
    </w:p>
    <w:p w:rsidR="009C4DA0" w:rsidRDefault="00E60BF8" w:rsidP="00AF0DFA">
      <w:pPr>
        <w:rPr>
          <w:rFonts w:ascii="Times New Roman" w:hAnsi="Times New Roman" w:cs="Times New Roman"/>
          <w:sz w:val="28"/>
          <w:szCs w:val="28"/>
        </w:rPr>
      </w:pPr>
      <w:r>
        <w:rPr>
          <w:rFonts w:ascii="Times New Roman" w:hAnsi="Times New Roman" w:cs="Times New Roman"/>
          <w:sz w:val="28"/>
          <w:szCs w:val="28"/>
        </w:rPr>
        <w:t>*знакомство с основами географии</w:t>
      </w:r>
      <w:r w:rsidR="009C4DA0">
        <w:rPr>
          <w:rFonts w:ascii="Times New Roman" w:hAnsi="Times New Roman" w:cs="Times New Roman"/>
          <w:sz w:val="28"/>
          <w:szCs w:val="28"/>
        </w:rPr>
        <w:t>;</w:t>
      </w:r>
    </w:p>
    <w:p w:rsidR="009C4DA0" w:rsidRDefault="00E60BF8" w:rsidP="00AF0DFA">
      <w:pPr>
        <w:rPr>
          <w:rFonts w:ascii="Times New Roman" w:hAnsi="Times New Roman" w:cs="Times New Roman"/>
          <w:sz w:val="28"/>
          <w:szCs w:val="28"/>
        </w:rPr>
      </w:pPr>
      <w:r>
        <w:rPr>
          <w:rFonts w:ascii="Times New Roman" w:hAnsi="Times New Roman" w:cs="Times New Roman"/>
          <w:sz w:val="28"/>
          <w:szCs w:val="28"/>
        </w:rPr>
        <w:t>*умение классифицировать, адаптироваться к бытовой среде</w:t>
      </w:r>
      <w:r w:rsidR="00FF42AB">
        <w:rPr>
          <w:rFonts w:ascii="Times New Roman" w:hAnsi="Times New Roman" w:cs="Times New Roman"/>
          <w:sz w:val="28"/>
          <w:szCs w:val="28"/>
        </w:rPr>
        <w:t>;</w:t>
      </w:r>
    </w:p>
    <w:p w:rsidR="00FF42AB" w:rsidRDefault="00E60BF8" w:rsidP="00AF0DFA">
      <w:pPr>
        <w:rPr>
          <w:rFonts w:ascii="Times New Roman" w:hAnsi="Times New Roman" w:cs="Times New Roman"/>
          <w:sz w:val="28"/>
          <w:szCs w:val="28"/>
        </w:rPr>
      </w:pPr>
      <w:r>
        <w:rPr>
          <w:rFonts w:ascii="Times New Roman" w:hAnsi="Times New Roman" w:cs="Times New Roman"/>
          <w:sz w:val="28"/>
          <w:szCs w:val="28"/>
        </w:rPr>
        <w:t>*формировать координацию и точность движений руки и глаза, гибкость рук</w:t>
      </w:r>
      <w:r w:rsidR="00FF42AB">
        <w:rPr>
          <w:rFonts w:ascii="Times New Roman" w:hAnsi="Times New Roman" w:cs="Times New Roman"/>
          <w:sz w:val="28"/>
          <w:szCs w:val="28"/>
        </w:rPr>
        <w:t>;</w:t>
      </w:r>
    </w:p>
    <w:p w:rsidR="00FF42AB" w:rsidRDefault="00E60BF8" w:rsidP="00AF0DFA">
      <w:pPr>
        <w:rPr>
          <w:rFonts w:ascii="Times New Roman" w:hAnsi="Times New Roman" w:cs="Times New Roman"/>
          <w:sz w:val="28"/>
          <w:szCs w:val="28"/>
        </w:rPr>
      </w:pPr>
      <w:r>
        <w:rPr>
          <w:rFonts w:ascii="Times New Roman" w:hAnsi="Times New Roman" w:cs="Times New Roman"/>
          <w:sz w:val="28"/>
          <w:szCs w:val="28"/>
        </w:rPr>
        <w:t>*обогащать словарный запас детей.</w:t>
      </w:r>
    </w:p>
    <w:p w:rsidR="00CF6CD8" w:rsidRDefault="00CF6CD8" w:rsidP="00AF0DFA">
      <w:pPr>
        <w:rPr>
          <w:rFonts w:ascii="Times New Roman" w:hAnsi="Times New Roman" w:cs="Times New Roman"/>
          <w:sz w:val="28"/>
          <w:szCs w:val="28"/>
        </w:rPr>
      </w:pPr>
      <w:r w:rsidRPr="00CF6CD8">
        <w:rPr>
          <w:rFonts w:ascii="Times New Roman" w:hAnsi="Times New Roman" w:cs="Times New Roman"/>
          <w:i/>
          <w:sz w:val="28"/>
          <w:szCs w:val="28"/>
        </w:rPr>
        <w:t>Развивающие:</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и совершенствовать координацию руки и глаза;</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lastRenderedPageBreak/>
        <w:t xml:space="preserve">*развивать важные качества личности ребенка: внимание, воображение, </w:t>
      </w:r>
      <w:r w:rsidR="00E60BF8">
        <w:rPr>
          <w:rFonts w:ascii="Times New Roman" w:hAnsi="Times New Roman" w:cs="Times New Roman"/>
          <w:sz w:val="28"/>
          <w:szCs w:val="28"/>
        </w:rPr>
        <w:t xml:space="preserve">логическое </w:t>
      </w:r>
      <w:r>
        <w:rPr>
          <w:rFonts w:ascii="Times New Roman" w:hAnsi="Times New Roman" w:cs="Times New Roman"/>
          <w:sz w:val="28"/>
          <w:szCs w:val="28"/>
        </w:rPr>
        <w:t>мышление, память, находчивость, наблюдательность, сообразительность</w:t>
      </w:r>
      <w:r w:rsidR="00E60BF8">
        <w:rPr>
          <w:rFonts w:ascii="Times New Roman" w:hAnsi="Times New Roman" w:cs="Times New Roman"/>
          <w:sz w:val="28"/>
          <w:szCs w:val="28"/>
        </w:rPr>
        <w:t>, сноровку, творческую активность</w:t>
      </w:r>
      <w:r>
        <w:rPr>
          <w:rFonts w:ascii="Times New Roman" w:hAnsi="Times New Roman" w:cs="Times New Roman"/>
          <w:sz w:val="28"/>
          <w:szCs w:val="28"/>
        </w:rPr>
        <w:t>;</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умственные и интеллектуальные способности, творчество;</w:t>
      </w:r>
    </w:p>
    <w:p w:rsidR="00CF6CD8" w:rsidRDefault="00E60BF8" w:rsidP="00AF0DFA">
      <w:pPr>
        <w:rPr>
          <w:rFonts w:ascii="Times New Roman" w:hAnsi="Times New Roman" w:cs="Times New Roman"/>
          <w:sz w:val="28"/>
          <w:szCs w:val="28"/>
        </w:rPr>
      </w:pPr>
      <w:r>
        <w:rPr>
          <w:rFonts w:ascii="Times New Roman" w:hAnsi="Times New Roman" w:cs="Times New Roman"/>
          <w:sz w:val="28"/>
          <w:szCs w:val="28"/>
        </w:rPr>
        <w:t>*развивать мелкую моторику пальцев, кистей рук</w:t>
      </w:r>
      <w:r w:rsidR="00CF6CD8">
        <w:rPr>
          <w:rFonts w:ascii="Times New Roman" w:hAnsi="Times New Roman" w:cs="Times New Roman"/>
          <w:sz w:val="28"/>
          <w:szCs w:val="28"/>
        </w:rPr>
        <w:t>;</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и активизировать словарь детей;</w:t>
      </w:r>
    </w:p>
    <w:p w:rsidR="00CF6CD8" w:rsidRDefault="00CF6CD8" w:rsidP="00AF0DFA">
      <w:pPr>
        <w:rPr>
          <w:rFonts w:ascii="Times New Roman" w:hAnsi="Times New Roman" w:cs="Times New Roman"/>
          <w:sz w:val="28"/>
          <w:szCs w:val="28"/>
        </w:rPr>
      </w:pPr>
      <w:r>
        <w:rPr>
          <w:rFonts w:ascii="Times New Roman" w:hAnsi="Times New Roman" w:cs="Times New Roman"/>
          <w:sz w:val="28"/>
          <w:szCs w:val="28"/>
        </w:rPr>
        <w:t>*развивать зрительное восприятие;</w:t>
      </w:r>
    </w:p>
    <w:p w:rsidR="00E60BF8" w:rsidRDefault="00E60BF8" w:rsidP="00AF0DFA">
      <w:pPr>
        <w:rPr>
          <w:rFonts w:ascii="Times New Roman" w:hAnsi="Times New Roman" w:cs="Times New Roman"/>
          <w:sz w:val="28"/>
          <w:szCs w:val="28"/>
        </w:rPr>
      </w:pPr>
      <w:r>
        <w:rPr>
          <w:rFonts w:ascii="Times New Roman" w:hAnsi="Times New Roman" w:cs="Times New Roman"/>
          <w:sz w:val="28"/>
          <w:szCs w:val="28"/>
        </w:rPr>
        <w:t>*развивать тактильные ощущения;</w:t>
      </w:r>
    </w:p>
    <w:p w:rsidR="00E60BF8" w:rsidRDefault="00E60BF8" w:rsidP="00AF0DFA">
      <w:pPr>
        <w:rPr>
          <w:rFonts w:ascii="Times New Roman" w:hAnsi="Times New Roman" w:cs="Times New Roman"/>
          <w:sz w:val="28"/>
          <w:szCs w:val="28"/>
        </w:rPr>
      </w:pPr>
      <w:r>
        <w:rPr>
          <w:rFonts w:ascii="Times New Roman" w:hAnsi="Times New Roman" w:cs="Times New Roman"/>
          <w:sz w:val="28"/>
          <w:szCs w:val="28"/>
        </w:rPr>
        <w:t>*развивать ориентацию на плоскости.</w:t>
      </w:r>
    </w:p>
    <w:p w:rsidR="001A5D20" w:rsidRDefault="001A5D20" w:rsidP="00AF0DFA">
      <w:pPr>
        <w:rPr>
          <w:rFonts w:ascii="Times New Roman" w:hAnsi="Times New Roman" w:cs="Times New Roman"/>
          <w:sz w:val="28"/>
          <w:szCs w:val="28"/>
        </w:rPr>
      </w:pPr>
      <w:r w:rsidRPr="001A5D20">
        <w:rPr>
          <w:rFonts w:ascii="Times New Roman" w:hAnsi="Times New Roman" w:cs="Times New Roman"/>
          <w:i/>
          <w:sz w:val="28"/>
          <w:szCs w:val="28"/>
        </w:rPr>
        <w:t>Воспитывающие:</w:t>
      </w:r>
    </w:p>
    <w:p w:rsidR="001A5D20" w:rsidRDefault="009020D5" w:rsidP="00AF0DFA">
      <w:pPr>
        <w:rPr>
          <w:rFonts w:ascii="Times New Roman" w:hAnsi="Times New Roman" w:cs="Times New Roman"/>
          <w:sz w:val="28"/>
          <w:szCs w:val="28"/>
        </w:rPr>
      </w:pPr>
      <w:r>
        <w:rPr>
          <w:rFonts w:ascii="Times New Roman" w:hAnsi="Times New Roman" w:cs="Times New Roman"/>
          <w:sz w:val="28"/>
          <w:szCs w:val="28"/>
        </w:rPr>
        <w:t>*воспитывать доброжелательное отношение между детьми в игре</w:t>
      </w:r>
      <w:r w:rsidR="001A5D20">
        <w:rPr>
          <w:rFonts w:ascii="Times New Roman" w:hAnsi="Times New Roman" w:cs="Times New Roman"/>
          <w:sz w:val="28"/>
          <w:szCs w:val="28"/>
        </w:rPr>
        <w:t>;</w:t>
      </w:r>
    </w:p>
    <w:p w:rsidR="001A5D20" w:rsidRDefault="001A5D20" w:rsidP="00AF0DFA">
      <w:pPr>
        <w:rPr>
          <w:rFonts w:ascii="Times New Roman" w:hAnsi="Times New Roman" w:cs="Times New Roman"/>
          <w:sz w:val="28"/>
          <w:szCs w:val="28"/>
        </w:rPr>
      </w:pPr>
      <w:r>
        <w:rPr>
          <w:rFonts w:ascii="Times New Roman" w:hAnsi="Times New Roman" w:cs="Times New Roman"/>
          <w:sz w:val="28"/>
          <w:szCs w:val="28"/>
        </w:rPr>
        <w:t>*воспитывать эмоционально-положительное настроение;</w:t>
      </w:r>
    </w:p>
    <w:p w:rsidR="001A5D20" w:rsidRDefault="001A5D20" w:rsidP="00AF0DFA">
      <w:pPr>
        <w:rPr>
          <w:rFonts w:ascii="Times New Roman" w:hAnsi="Times New Roman" w:cs="Times New Roman"/>
          <w:sz w:val="28"/>
          <w:szCs w:val="28"/>
        </w:rPr>
      </w:pPr>
      <w:r>
        <w:rPr>
          <w:rFonts w:ascii="Times New Roman" w:hAnsi="Times New Roman" w:cs="Times New Roman"/>
          <w:sz w:val="28"/>
          <w:szCs w:val="28"/>
        </w:rPr>
        <w:t>*воспитывать интерес и побуждение к действиям.</w:t>
      </w:r>
    </w:p>
    <w:p w:rsidR="001A5D20" w:rsidRDefault="001A5D20" w:rsidP="00AF0DFA">
      <w:pPr>
        <w:rPr>
          <w:rFonts w:ascii="Times New Roman" w:hAnsi="Times New Roman" w:cs="Times New Roman"/>
          <w:sz w:val="28"/>
          <w:szCs w:val="28"/>
        </w:rPr>
      </w:pPr>
    </w:p>
    <w:p w:rsidR="001A5D20" w:rsidRPr="001A5D20" w:rsidRDefault="009020D5" w:rsidP="001A5D20">
      <w:pPr>
        <w:jc w:val="center"/>
        <w:rPr>
          <w:rFonts w:ascii="Times New Roman" w:hAnsi="Times New Roman" w:cs="Times New Roman"/>
          <w:b/>
          <w:sz w:val="28"/>
          <w:szCs w:val="28"/>
        </w:rPr>
      </w:pPr>
      <w:r>
        <w:rPr>
          <w:rFonts w:ascii="Times New Roman" w:hAnsi="Times New Roman" w:cs="Times New Roman"/>
          <w:b/>
          <w:sz w:val="28"/>
          <w:szCs w:val="28"/>
        </w:rPr>
        <w:t>Описание</w:t>
      </w:r>
      <w:r w:rsidR="003D391F">
        <w:rPr>
          <w:rFonts w:ascii="Times New Roman" w:hAnsi="Times New Roman" w:cs="Times New Roman"/>
          <w:b/>
          <w:sz w:val="28"/>
          <w:szCs w:val="28"/>
        </w:rPr>
        <w:t xml:space="preserve"> ширмы</w:t>
      </w:r>
      <w:r w:rsidR="001A5D20" w:rsidRPr="001A5D20">
        <w:rPr>
          <w:rFonts w:ascii="Times New Roman" w:hAnsi="Times New Roman" w:cs="Times New Roman"/>
          <w:b/>
          <w:sz w:val="28"/>
          <w:szCs w:val="28"/>
        </w:rPr>
        <w:t>.</w:t>
      </w:r>
    </w:p>
    <w:p w:rsidR="009C4DA0" w:rsidRDefault="009020D5" w:rsidP="00AF0DFA">
      <w:pPr>
        <w:rPr>
          <w:rFonts w:ascii="Times New Roman" w:hAnsi="Times New Roman" w:cs="Times New Roman"/>
          <w:sz w:val="28"/>
          <w:szCs w:val="28"/>
        </w:rPr>
      </w:pPr>
      <w:r>
        <w:rPr>
          <w:rFonts w:ascii="Times New Roman" w:hAnsi="Times New Roman" w:cs="Times New Roman"/>
          <w:sz w:val="28"/>
          <w:szCs w:val="28"/>
        </w:rPr>
        <w:t>Каркас ширмы изготовлен из полипропиленовых водопроводных труб, которые являются экологически чистым материалом</w:t>
      </w:r>
      <w:r w:rsidR="005A0465">
        <w:rPr>
          <w:rFonts w:ascii="Times New Roman" w:hAnsi="Times New Roman" w:cs="Times New Roman"/>
          <w:sz w:val="28"/>
          <w:szCs w:val="28"/>
        </w:rPr>
        <w:t>.</w:t>
      </w:r>
      <w:r w:rsidR="00463807">
        <w:rPr>
          <w:rFonts w:ascii="Times New Roman" w:hAnsi="Times New Roman" w:cs="Times New Roman"/>
          <w:sz w:val="28"/>
          <w:szCs w:val="28"/>
        </w:rPr>
        <w:t xml:space="preserve"> Размер ширмы 120 см*45 см. Середина каркаса состоит из панелей ПВХ.</w:t>
      </w:r>
      <w:r w:rsidR="005A0465">
        <w:rPr>
          <w:rFonts w:ascii="Times New Roman" w:hAnsi="Times New Roman" w:cs="Times New Roman"/>
          <w:sz w:val="28"/>
          <w:szCs w:val="28"/>
        </w:rPr>
        <w:t xml:space="preserve"> Она</w:t>
      </w:r>
      <w:r>
        <w:rPr>
          <w:rFonts w:ascii="Times New Roman" w:hAnsi="Times New Roman" w:cs="Times New Roman"/>
          <w:sz w:val="28"/>
          <w:szCs w:val="28"/>
        </w:rPr>
        <w:t xml:space="preserve"> легкая,</w:t>
      </w:r>
      <w:r w:rsidR="005A0465">
        <w:rPr>
          <w:rFonts w:ascii="Times New Roman" w:hAnsi="Times New Roman" w:cs="Times New Roman"/>
          <w:sz w:val="28"/>
          <w:szCs w:val="28"/>
        </w:rPr>
        <w:t xml:space="preserve"> мобильная, многофункциональная, яркая и привлекательная. </w:t>
      </w:r>
      <w:r>
        <w:rPr>
          <w:rFonts w:ascii="Times New Roman" w:hAnsi="Times New Roman" w:cs="Times New Roman"/>
          <w:sz w:val="28"/>
          <w:szCs w:val="28"/>
        </w:rPr>
        <w:t xml:space="preserve">Ширма устойчиво стоит на полу. </w:t>
      </w:r>
      <w:r w:rsidR="007E3501">
        <w:rPr>
          <w:rFonts w:ascii="Times New Roman" w:hAnsi="Times New Roman" w:cs="Times New Roman"/>
          <w:sz w:val="28"/>
          <w:szCs w:val="28"/>
        </w:rPr>
        <w:t xml:space="preserve">В процессе игры ребенок развивает восприятие формы, слуховое восприятие, речь, логическое мышление, произвольное внимание и координацию движений. </w:t>
      </w:r>
      <w:r>
        <w:rPr>
          <w:rFonts w:ascii="Times New Roman" w:hAnsi="Times New Roman" w:cs="Times New Roman"/>
          <w:sz w:val="28"/>
          <w:szCs w:val="28"/>
        </w:rPr>
        <w:t>Состоит из 3 частей</w:t>
      </w:r>
      <w:r w:rsidR="006843D7">
        <w:rPr>
          <w:rFonts w:ascii="Times New Roman" w:hAnsi="Times New Roman" w:cs="Times New Roman"/>
          <w:sz w:val="28"/>
          <w:szCs w:val="28"/>
        </w:rPr>
        <w:t>, на которых находятся определенные задания, с которыми ребенок должен манипулировать, играть, выполнять определенные действия, задания.</w:t>
      </w:r>
      <w:r>
        <w:rPr>
          <w:rFonts w:ascii="Times New Roman" w:hAnsi="Times New Roman" w:cs="Times New Roman"/>
          <w:sz w:val="28"/>
          <w:szCs w:val="28"/>
        </w:rPr>
        <w:t xml:space="preserve"> </w:t>
      </w:r>
      <w:r w:rsidR="006843D7">
        <w:rPr>
          <w:rFonts w:ascii="Times New Roman" w:hAnsi="Times New Roman" w:cs="Times New Roman"/>
          <w:sz w:val="28"/>
          <w:szCs w:val="28"/>
        </w:rPr>
        <w:t xml:space="preserve"> </w:t>
      </w:r>
    </w:p>
    <w:p w:rsidR="006843D7" w:rsidRDefault="006843D7" w:rsidP="00AF0DFA">
      <w:pPr>
        <w:rPr>
          <w:rFonts w:ascii="Times New Roman" w:hAnsi="Times New Roman" w:cs="Times New Roman"/>
          <w:sz w:val="28"/>
          <w:szCs w:val="28"/>
        </w:rPr>
      </w:pPr>
    </w:p>
    <w:p w:rsidR="00EE25D9" w:rsidRDefault="00796C5A" w:rsidP="00EE25D9">
      <w:pPr>
        <w:rPr>
          <w:rFonts w:ascii="Times New Roman" w:hAnsi="Times New Roman" w:cs="Times New Roman"/>
          <w:sz w:val="28"/>
          <w:szCs w:val="28"/>
        </w:rPr>
      </w:pPr>
      <w:r>
        <w:rPr>
          <w:rFonts w:ascii="Times New Roman" w:hAnsi="Times New Roman" w:cs="Times New Roman"/>
          <w:b/>
          <w:sz w:val="28"/>
          <w:szCs w:val="28"/>
        </w:rPr>
        <w:t>1 часть ширмы</w:t>
      </w:r>
      <w:r w:rsidR="00A31A91">
        <w:rPr>
          <w:rFonts w:ascii="Times New Roman" w:hAnsi="Times New Roman" w:cs="Times New Roman"/>
          <w:sz w:val="28"/>
          <w:szCs w:val="28"/>
        </w:rPr>
        <w:t xml:space="preserve"> состоит из:</w:t>
      </w:r>
      <w:r w:rsidR="006843D7">
        <w:rPr>
          <w:rFonts w:ascii="Times New Roman" w:hAnsi="Times New Roman" w:cs="Times New Roman"/>
          <w:sz w:val="28"/>
          <w:szCs w:val="28"/>
        </w:rPr>
        <w:t xml:space="preserve"> </w:t>
      </w:r>
    </w:p>
    <w:p w:rsidR="00A5709A" w:rsidRPr="00463807" w:rsidRDefault="0054349D" w:rsidP="00463807">
      <w:pPr>
        <w:jc w:val="center"/>
        <w:rPr>
          <w:rFonts w:ascii="Times New Roman" w:hAnsi="Times New Roman" w:cs="Times New Roman"/>
          <w:b/>
          <w:sz w:val="28"/>
          <w:szCs w:val="28"/>
        </w:rPr>
      </w:pPr>
      <w:r>
        <w:rPr>
          <w:rFonts w:ascii="Times New Roman" w:hAnsi="Times New Roman" w:cs="Times New Roman"/>
          <w:b/>
          <w:sz w:val="28"/>
          <w:szCs w:val="28"/>
        </w:rPr>
        <w:t>Тактильные мешочки</w:t>
      </w:r>
      <w:r w:rsidR="000879C8" w:rsidRPr="00463807">
        <w:rPr>
          <w:rFonts w:ascii="Times New Roman" w:hAnsi="Times New Roman" w:cs="Times New Roman"/>
          <w:b/>
          <w:sz w:val="28"/>
          <w:szCs w:val="28"/>
        </w:rPr>
        <w:t>.</w:t>
      </w:r>
    </w:p>
    <w:p w:rsidR="000879C8" w:rsidRDefault="000879C8" w:rsidP="000879C8">
      <w:pPr>
        <w:rPr>
          <w:rFonts w:ascii="Times New Roman" w:hAnsi="Times New Roman" w:cs="Times New Roman"/>
          <w:sz w:val="28"/>
          <w:szCs w:val="28"/>
        </w:rPr>
      </w:pPr>
      <w:r>
        <w:rPr>
          <w:rFonts w:ascii="Times New Roman" w:hAnsi="Times New Roman" w:cs="Times New Roman"/>
          <w:sz w:val="28"/>
          <w:szCs w:val="28"/>
        </w:rPr>
        <w:t>Цель:</w:t>
      </w:r>
      <w:r w:rsidR="00515529">
        <w:rPr>
          <w:rFonts w:ascii="Times New Roman" w:hAnsi="Times New Roman" w:cs="Times New Roman"/>
          <w:sz w:val="28"/>
          <w:szCs w:val="28"/>
        </w:rPr>
        <w:t xml:space="preserve"> ра</w:t>
      </w:r>
      <w:r w:rsidR="00A23415">
        <w:rPr>
          <w:rFonts w:ascii="Times New Roman" w:hAnsi="Times New Roman" w:cs="Times New Roman"/>
          <w:sz w:val="28"/>
          <w:szCs w:val="28"/>
        </w:rPr>
        <w:t>звитие памяти, логики, наблюдательности, мелкой моторики рук, речи, словарного запаса; направлять ребенка к активной деятельности; развивать сенсорные способности, обучать счету, знакомить со свойствами предмета.</w:t>
      </w:r>
    </w:p>
    <w:p w:rsidR="006A3FF0" w:rsidRDefault="006A3FF0" w:rsidP="006A3FF0">
      <w:pPr>
        <w:rPr>
          <w:rFonts w:ascii="Times New Roman" w:hAnsi="Times New Roman" w:cs="Times New Roman"/>
          <w:b/>
          <w:i/>
          <w:sz w:val="28"/>
          <w:szCs w:val="28"/>
        </w:rPr>
      </w:pPr>
    </w:p>
    <w:p w:rsidR="006A3FF0" w:rsidRDefault="006A3FF0" w:rsidP="004D7A29">
      <w:pPr>
        <w:jc w:val="center"/>
        <w:rPr>
          <w:rFonts w:ascii="Times New Roman" w:hAnsi="Times New Roman" w:cs="Times New Roman"/>
          <w:b/>
          <w:i/>
          <w:sz w:val="28"/>
          <w:szCs w:val="28"/>
        </w:rPr>
      </w:pPr>
      <w:r w:rsidRPr="006A3FF0">
        <w:rPr>
          <w:rFonts w:ascii="Times New Roman" w:hAnsi="Times New Roman" w:cs="Times New Roman"/>
          <w:noProof/>
          <w:sz w:val="28"/>
          <w:szCs w:val="28"/>
          <w:lang w:eastAsia="ru-RU"/>
        </w:rPr>
        <w:lastRenderedPageBreak/>
        <w:drawing>
          <wp:inline distT="0" distB="0" distL="0" distR="0">
            <wp:extent cx="4168449" cy="3127558"/>
            <wp:effectExtent l="0" t="514350" r="0" b="492125"/>
            <wp:docPr id="2" name="Рисунок 2" descr="C:\Users\днс\Desktop\фото к ширме\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фото к ширме\IMG_54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4168449" cy="3127558"/>
                    </a:xfrm>
                    <a:prstGeom prst="rect">
                      <a:avLst/>
                    </a:prstGeom>
                    <a:noFill/>
                    <a:ln>
                      <a:noFill/>
                    </a:ln>
                  </pic:spPr>
                </pic:pic>
              </a:graphicData>
            </a:graphic>
          </wp:inline>
        </w:drawing>
      </w:r>
    </w:p>
    <w:p w:rsidR="00A23415" w:rsidRPr="006A3FF0" w:rsidRDefault="00A23415" w:rsidP="006A3FF0">
      <w:pPr>
        <w:rPr>
          <w:rFonts w:ascii="Times New Roman" w:hAnsi="Times New Roman" w:cs="Times New Roman"/>
          <w:sz w:val="28"/>
          <w:szCs w:val="28"/>
        </w:rPr>
      </w:pPr>
      <w:r w:rsidRPr="00A23415">
        <w:rPr>
          <w:rFonts w:ascii="Times New Roman" w:hAnsi="Times New Roman" w:cs="Times New Roman"/>
          <w:b/>
          <w:i/>
          <w:sz w:val="28"/>
          <w:szCs w:val="28"/>
        </w:rPr>
        <w:t>Рекомендуемые игры:</w:t>
      </w:r>
    </w:p>
    <w:p w:rsidR="00A23415" w:rsidRPr="00A23415" w:rsidRDefault="00A23415" w:rsidP="000879C8">
      <w:pPr>
        <w:rPr>
          <w:rFonts w:ascii="Times New Roman" w:hAnsi="Times New Roman" w:cs="Times New Roman"/>
          <w:i/>
          <w:sz w:val="28"/>
          <w:szCs w:val="28"/>
        </w:rPr>
      </w:pPr>
      <w:r w:rsidRPr="00A23415">
        <w:rPr>
          <w:rFonts w:ascii="Times New Roman" w:hAnsi="Times New Roman" w:cs="Times New Roman"/>
          <w:i/>
          <w:sz w:val="28"/>
          <w:szCs w:val="28"/>
        </w:rPr>
        <w:t>«Угадай, что внутри».</w:t>
      </w:r>
    </w:p>
    <w:p w:rsidR="00A23415" w:rsidRDefault="00A23415" w:rsidP="000879C8">
      <w:pPr>
        <w:rPr>
          <w:rFonts w:ascii="Times New Roman" w:hAnsi="Times New Roman" w:cs="Times New Roman"/>
          <w:sz w:val="28"/>
          <w:szCs w:val="28"/>
        </w:rPr>
      </w:pPr>
      <w:r>
        <w:rPr>
          <w:rFonts w:ascii="Times New Roman" w:hAnsi="Times New Roman" w:cs="Times New Roman"/>
          <w:sz w:val="28"/>
          <w:szCs w:val="28"/>
        </w:rPr>
        <w:t>Цель: учить детей с помощью тактильных ощущений определять содержимое мешочка.</w:t>
      </w:r>
    </w:p>
    <w:p w:rsidR="00A23415" w:rsidRDefault="00A23415" w:rsidP="000879C8">
      <w:pPr>
        <w:rPr>
          <w:rFonts w:ascii="Times New Roman" w:hAnsi="Times New Roman" w:cs="Times New Roman"/>
          <w:sz w:val="28"/>
          <w:szCs w:val="28"/>
        </w:rPr>
      </w:pPr>
      <w:r>
        <w:rPr>
          <w:rFonts w:ascii="Times New Roman" w:hAnsi="Times New Roman" w:cs="Times New Roman"/>
          <w:sz w:val="28"/>
          <w:szCs w:val="28"/>
        </w:rPr>
        <w:t>Ход: предлагается детям опознать предмет посредством осязания в тактильном мешочке.</w:t>
      </w:r>
    </w:p>
    <w:p w:rsidR="00A23415" w:rsidRPr="00A23415" w:rsidRDefault="00A23415" w:rsidP="000879C8">
      <w:pPr>
        <w:rPr>
          <w:rFonts w:ascii="Times New Roman" w:hAnsi="Times New Roman" w:cs="Times New Roman"/>
          <w:i/>
          <w:sz w:val="28"/>
          <w:szCs w:val="28"/>
        </w:rPr>
      </w:pPr>
      <w:r w:rsidRPr="00A23415">
        <w:rPr>
          <w:rFonts w:ascii="Times New Roman" w:hAnsi="Times New Roman" w:cs="Times New Roman"/>
          <w:i/>
          <w:sz w:val="28"/>
          <w:szCs w:val="28"/>
        </w:rPr>
        <w:t>«Найди два одинаковых мешочка по содержанию».</w:t>
      </w:r>
    </w:p>
    <w:p w:rsidR="00A23415" w:rsidRDefault="00A23415" w:rsidP="000879C8">
      <w:pPr>
        <w:rPr>
          <w:rFonts w:ascii="Times New Roman" w:hAnsi="Times New Roman" w:cs="Times New Roman"/>
          <w:sz w:val="28"/>
          <w:szCs w:val="28"/>
        </w:rPr>
      </w:pPr>
      <w:r>
        <w:rPr>
          <w:rFonts w:ascii="Times New Roman" w:hAnsi="Times New Roman" w:cs="Times New Roman"/>
          <w:sz w:val="28"/>
          <w:szCs w:val="28"/>
        </w:rPr>
        <w:t>Цель: учить детей с помощью тактильных ощущений подбирать мешочку пару.</w:t>
      </w:r>
    </w:p>
    <w:p w:rsidR="00A23415" w:rsidRPr="0054349D" w:rsidRDefault="00A23415" w:rsidP="000879C8">
      <w:pPr>
        <w:rPr>
          <w:rFonts w:ascii="Times New Roman" w:hAnsi="Times New Roman" w:cs="Times New Roman"/>
          <w:i/>
          <w:sz w:val="28"/>
          <w:szCs w:val="28"/>
        </w:rPr>
      </w:pPr>
      <w:r w:rsidRPr="0054349D">
        <w:rPr>
          <w:rFonts w:ascii="Times New Roman" w:hAnsi="Times New Roman" w:cs="Times New Roman"/>
          <w:i/>
          <w:sz w:val="28"/>
          <w:szCs w:val="28"/>
        </w:rPr>
        <w:t>«Сосчитай-ка».</w:t>
      </w:r>
    </w:p>
    <w:p w:rsidR="00A23415" w:rsidRDefault="00A23415" w:rsidP="000879C8">
      <w:pPr>
        <w:rPr>
          <w:rFonts w:ascii="Times New Roman" w:hAnsi="Times New Roman" w:cs="Times New Roman"/>
          <w:sz w:val="28"/>
          <w:szCs w:val="28"/>
        </w:rPr>
      </w:pPr>
      <w:r>
        <w:rPr>
          <w:rFonts w:ascii="Times New Roman" w:hAnsi="Times New Roman" w:cs="Times New Roman"/>
          <w:sz w:val="28"/>
          <w:szCs w:val="28"/>
        </w:rPr>
        <w:t>Цель: учить детей на ощупь определять количество предметов в мешочке.</w:t>
      </w:r>
    </w:p>
    <w:p w:rsidR="00A23415" w:rsidRPr="0054349D" w:rsidRDefault="00A23415" w:rsidP="000879C8">
      <w:pPr>
        <w:rPr>
          <w:rFonts w:ascii="Times New Roman" w:hAnsi="Times New Roman" w:cs="Times New Roman"/>
          <w:i/>
          <w:sz w:val="28"/>
          <w:szCs w:val="28"/>
        </w:rPr>
      </w:pPr>
      <w:r w:rsidRPr="0054349D">
        <w:rPr>
          <w:rFonts w:ascii="Times New Roman" w:hAnsi="Times New Roman" w:cs="Times New Roman"/>
          <w:i/>
          <w:sz w:val="28"/>
          <w:szCs w:val="28"/>
        </w:rPr>
        <w:t>«Легкий или тяжелый».</w:t>
      </w:r>
    </w:p>
    <w:p w:rsidR="00A23415" w:rsidRDefault="00A23415" w:rsidP="000879C8">
      <w:pPr>
        <w:rPr>
          <w:rFonts w:ascii="Times New Roman" w:hAnsi="Times New Roman" w:cs="Times New Roman"/>
          <w:sz w:val="28"/>
          <w:szCs w:val="28"/>
        </w:rPr>
      </w:pPr>
      <w:r>
        <w:rPr>
          <w:rFonts w:ascii="Times New Roman" w:hAnsi="Times New Roman" w:cs="Times New Roman"/>
          <w:sz w:val="28"/>
          <w:szCs w:val="28"/>
        </w:rPr>
        <w:t>Цель: учить детей на вес определять легкие и тяжелые мешочки.</w:t>
      </w:r>
    </w:p>
    <w:p w:rsidR="00A23415" w:rsidRPr="0054349D" w:rsidRDefault="0054349D" w:rsidP="000879C8">
      <w:pPr>
        <w:rPr>
          <w:rFonts w:ascii="Times New Roman" w:hAnsi="Times New Roman" w:cs="Times New Roman"/>
          <w:i/>
          <w:sz w:val="28"/>
          <w:szCs w:val="28"/>
        </w:rPr>
      </w:pPr>
      <w:r w:rsidRPr="0054349D">
        <w:rPr>
          <w:rFonts w:ascii="Times New Roman" w:hAnsi="Times New Roman" w:cs="Times New Roman"/>
          <w:i/>
          <w:sz w:val="28"/>
          <w:szCs w:val="28"/>
        </w:rPr>
        <w:t>«Послушай, как звучит».</w:t>
      </w:r>
    </w:p>
    <w:p w:rsidR="0054349D" w:rsidRDefault="0054349D" w:rsidP="000879C8">
      <w:pPr>
        <w:rPr>
          <w:rFonts w:ascii="Times New Roman" w:hAnsi="Times New Roman" w:cs="Times New Roman"/>
          <w:sz w:val="28"/>
          <w:szCs w:val="28"/>
        </w:rPr>
      </w:pPr>
      <w:r>
        <w:rPr>
          <w:rFonts w:ascii="Times New Roman" w:hAnsi="Times New Roman" w:cs="Times New Roman"/>
          <w:sz w:val="28"/>
          <w:szCs w:val="28"/>
        </w:rPr>
        <w:t>Цель: учить детей определить звучание мешочка (шуршит, гремит и т. д.).</w:t>
      </w:r>
    </w:p>
    <w:p w:rsidR="00A23415" w:rsidRDefault="00A23415" w:rsidP="000879C8">
      <w:pPr>
        <w:rPr>
          <w:rFonts w:ascii="Times New Roman" w:hAnsi="Times New Roman" w:cs="Times New Roman"/>
          <w:sz w:val="28"/>
          <w:szCs w:val="28"/>
        </w:rPr>
      </w:pPr>
    </w:p>
    <w:p w:rsidR="000879C8" w:rsidRDefault="008104CD" w:rsidP="00463807">
      <w:pPr>
        <w:jc w:val="center"/>
        <w:rPr>
          <w:rFonts w:ascii="Times New Roman" w:hAnsi="Times New Roman" w:cs="Times New Roman"/>
          <w:b/>
          <w:sz w:val="28"/>
          <w:szCs w:val="28"/>
        </w:rPr>
      </w:pPr>
      <w:r w:rsidRPr="00463807">
        <w:rPr>
          <w:rFonts w:ascii="Times New Roman" w:hAnsi="Times New Roman" w:cs="Times New Roman"/>
          <w:b/>
          <w:sz w:val="28"/>
          <w:szCs w:val="28"/>
        </w:rPr>
        <w:lastRenderedPageBreak/>
        <w:t>Чудо –коврик.</w:t>
      </w:r>
    </w:p>
    <w:p w:rsidR="008104CD" w:rsidRDefault="008104CD" w:rsidP="000879C8">
      <w:pPr>
        <w:rPr>
          <w:rFonts w:ascii="Times New Roman" w:hAnsi="Times New Roman" w:cs="Times New Roman"/>
          <w:sz w:val="28"/>
          <w:szCs w:val="28"/>
        </w:rPr>
      </w:pPr>
      <w:r>
        <w:rPr>
          <w:rFonts w:ascii="Times New Roman" w:hAnsi="Times New Roman" w:cs="Times New Roman"/>
          <w:sz w:val="28"/>
          <w:szCs w:val="28"/>
        </w:rPr>
        <w:t>Цель:</w:t>
      </w:r>
      <w:r w:rsidR="00391854">
        <w:rPr>
          <w:rFonts w:ascii="Times New Roman" w:hAnsi="Times New Roman" w:cs="Times New Roman"/>
          <w:sz w:val="28"/>
          <w:szCs w:val="28"/>
        </w:rPr>
        <w:t xml:space="preserve"> развитие фантазии, воображения, творчества, логического мышления, умение составлять сюжеты.</w:t>
      </w:r>
    </w:p>
    <w:p w:rsidR="006A3FF0" w:rsidRDefault="006A3FF0" w:rsidP="006A3FF0">
      <w:pPr>
        <w:jc w:val="center"/>
        <w:rPr>
          <w:rFonts w:ascii="Times New Roman" w:hAnsi="Times New Roman" w:cs="Times New Roman"/>
          <w:sz w:val="28"/>
          <w:szCs w:val="28"/>
        </w:rPr>
      </w:pPr>
      <w:r w:rsidRPr="006A3FF0">
        <w:rPr>
          <w:rFonts w:ascii="Times New Roman" w:hAnsi="Times New Roman" w:cs="Times New Roman"/>
          <w:noProof/>
          <w:sz w:val="28"/>
          <w:szCs w:val="28"/>
          <w:lang w:eastAsia="ru-RU"/>
        </w:rPr>
        <w:drawing>
          <wp:inline distT="0" distB="0" distL="0" distR="0">
            <wp:extent cx="4620994" cy="3467100"/>
            <wp:effectExtent l="0" t="571500" r="0" b="552450"/>
            <wp:docPr id="4" name="Рисунок 4" descr="C:\Users\днс\Desktop\фото к ширме\IMG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фото к ширме\IMG_54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626596" cy="3471303"/>
                    </a:xfrm>
                    <a:prstGeom prst="rect">
                      <a:avLst/>
                    </a:prstGeom>
                    <a:noFill/>
                    <a:ln>
                      <a:noFill/>
                    </a:ln>
                  </pic:spPr>
                </pic:pic>
              </a:graphicData>
            </a:graphic>
          </wp:inline>
        </w:drawing>
      </w:r>
    </w:p>
    <w:p w:rsidR="00E372A8" w:rsidRDefault="00E372A8" w:rsidP="000879C8">
      <w:pPr>
        <w:rPr>
          <w:rFonts w:ascii="Times New Roman" w:hAnsi="Times New Roman" w:cs="Times New Roman"/>
          <w:b/>
          <w:i/>
          <w:sz w:val="28"/>
          <w:szCs w:val="28"/>
        </w:rPr>
      </w:pPr>
      <w:r>
        <w:rPr>
          <w:rFonts w:ascii="Times New Roman" w:hAnsi="Times New Roman" w:cs="Times New Roman"/>
          <w:b/>
          <w:i/>
          <w:sz w:val="28"/>
          <w:szCs w:val="28"/>
        </w:rPr>
        <w:t>Рекомендуемые игры:</w:t>
      </w:r>
    </w:p>
    <w:p w:rsidR="00E372A8" w:rsidRDefault="00E372A8" w:rsidP="000879C8">
      <w:pPr>
        <w:rPr>
          <w:rFonts w:ascii="Times New Roman" w:hAnsi="Times New Roman" w:cs="Times New Roman"/>
          <w:i/>
          <w:sz w:val="28"/>
          <w:szCs w:val="28"/>
        </w:rPr>
      </w:pPr>
      <w:r>
        <w:rPr>
          <w:rFonts w:ascii="Times New Roman" w:hAnsi="Times New Roman" w:cs="Times New Roman"/>
          <w:i/>
          <w:sz w:val="28"/>
          <w:szCs w:val="28"/>
        </w:rPr>
        <w:t>«Умный коврик»</w:t>
      </w:r>
    </w:p>
    <w:p w:rsidR="00E372A8" w:rsidRDefault="00E372A8" w:rsidP="000879C8">
      <w:pPr>
        <w:rPr>
          <w:rFonts w:ascii="Times New Roman" w:hAnsi="Times New Roman" w:cs="Times New Roman"/>
          <w:sz w:val="28"/>
          <w:szCs w:val="28"/>
        </w:rPr>
      </w:pPr>
      <w:r>
        <w:rPr>
          <w:rFonts w:ascii="Times New Roman" w:hAnsi="Times New Roman" w:cs="Times New Roman"/>
          <w:sz w:val="28"/>
          <w:szCs w:val="28"/>
        </w:rPr>
        <w:t>Цель: развитие логического мышления, ориентировки в пространстве, воображения, творческих способностей.</w:t>
      </w:r>
    </w:p>
    <w:p w:rsidR="00391854" w:rsidRDefault="00E372A8" w:rsidP="000879C8">
      <w:pPr>
        <w:rPr>
          <w:rFonts w:ascii="Times New Roman" w:hAnsi="Times New Roman" w:cs="Times New Roman"/>
          <w:sz w:val="28"/>
          <w:szCs w:val="28"/>
        </w:rPr>
      </w:pPr>
      <w:r>
        <w:rPr>
          <w:rFonts w:ascii="Times New Roman" w:hAnsi="Times New Roman" w:cs="Times New Roman"/>
          <w:sz w:val="28"/>
          <w:szCs w:val="28"/>
        </w:rPr>
        <w:t>Ход игры: предложить детям собрать множество забавных фигурок животных, домики, дорогу, солнышко, машины, составлять несложные сюжеты.</w:t>
      </w:r>
    </w:p>
    <w:p w:rsidR="00FB4BC9" w:rsidRDefault="00FB4BC9" w:rsidP="000879C8">
      <w:pPr>
        <w:rPr>
          <w:rFonts w:ascii="Times New Roman" w:hAnsi="Times New Roman" w:cs="Times New Roman"/>
          <w:i/>
          <w:sz w:val="28"/>
          <w:szCs w:val="28"/>
        </w:rPr>
      </w:pPr>
      <w:r>
        <w:rPr>
          <w:rFonts w:ascii="Times New Roman" w:hAnsi="Times New Roman" w:cs="Times New Roman"/>
          <w:i/>
          <w:sz w:val="28"/>
          <w:szCs w:val="28"/>
        </w:rPr>
        <w:t>«Покажи такую цифру, сколько шариков увидишь»</w:t>
      </w:r>
    </w:p>
    <w:p w:rsidR="00FB4BC9" w:rsidRDefault="00FB4BC9" w:rsidP="000879C8">
      <w:pPr>
        <w:rPr>
          <w:rFonts w:ascii="Times New Roman" w:hAnsi="Times New Roman" w:cs="Times New Roman"/>
          <w:sz w:val="28"/>
          <w:szCs w:val="28"/>
        </w:rPr>
      </w:pPr>
      <w:r>
        <w:rPr>
          <w:rFonts w:ascii="Times New Roman" w:hAnsi="Times New Roman" w:cs="Times New Roman"/>
          <w:sz w:val="28"/>
          <w:szCs w:val="28"/>
        </w:rPr>
        <w:t>Цель: упражнять в счете в пределах 10.</w:t>
      </w:r>
    </w:p>
    <w:p w:rsidR="00FB4BC9" w:rsidRDefault="00FB4BC9" w:rsidP="000879C8">
      <w:pPr>
        <w:rPr>
          <w:rFonts w:ascii="Times New Roman" w:hAnsi="Times New Roman" w:cs="Times New Roman"/>
          <w:sz w:val="28"/>
          <w:szCs w:val="28"/>
        </w:rPr>
      </w:pPr>
      <w:r>
        <w:rPr>
          <w:rFonts w:ascii="Times New Roman" w:hAnsi="Times New Roman" w:cs="Times New Roman"/>
          <w:sz w:val="28"/>
          <w:szCs w:val="28"/>
        </w:rPr>
        <w:t>Ход игры: на коврик крепится определенное количество шариков и к этой группе шариков подбирается цифра.</w:t>
      </w:r>
    </w:p>
    <w:p w:rsidR="00FB4BC9" w:rsidRDefault="00FB4BC9" w:rsidP="000879C8">
      <w:pPr>
        <w:rPr>
          <w:rFonts w:ascii="Times New Roman" w:hAnsi="Times New Roman" w:cs="Times New Roman"/>
          <w:i/>
          <w:sz w:val="28"/>
          <w:szCs w:val="28"/>
        </w:rPr>
      </w:pPr>
      <w:r>
        <w:rPr>
          <w:rFonts w:ascii="Times New Roman" w:hAnsi="Times New Roman" w:cs="Times New Roman"/>
          <w:i/>
          <w:sz w:val="28"/>
          <w:szCs w:val="28"/>
        </w:rPr>
        <w:t>«Какое число рядом»</w:t>
      </w:r>
    </w:p>
    <w:p w:rsidR="00FB4BC9" w:rsidRDefault="00FB4BC9" w:rsidP="000879C8">
      <w:pPr>
        <w:rPr>
          <w:rFonts w:ascii="Times New Roman" w:hAnsi="Times New Roman" w:cs="Times New Roman"/>
          <w:sz w:val="28"/>
          <w:szCs w:val="28"/>
        </w:rPr>
      </w:pPr>
      <w:r>
        <w:rPr>
          <w:rFonts w:ascii="Times New Roman" w:hAnsi="Times New Roman" w:cs="Times New Roman"/>
          <w:sz w:val="28"/>
          <w:szCs w:val="28"/>
        </w:rPr>
        <w:lastRenderedPageBreak/>
        <w:t>Цель: упражнять в определении последующего и предыдущего числа к выложенному.</w:t>
      </w:r>
    </w:p>
    <w:p w:rsidR="00FB4BC9" w:rsidRDefault="00FB4BC9" w:rsidP="000879C8">
      <w:pPr>
        <w:rPr>
          <w:rFonts w:ascii="Times New Roman" w:hAnsi="Times New Roman" w:cs="Times New Roman"/>
          <w:sz w:val="28"/>
          <w:szCs w:val="28"/>
        </w:rPr>
      </w:pPr>
      <w:r>
        <w:rPr>
          <w:rFonts w:ascii="Times New Roman" w:hAnsi="Times New Roman" w:cs="Times New Roman"/>
          <w:sz w:val="28"/>
          <w:szCs w:val="28"/>
        </w:rPr>
        <w:t>Ход игры: на коврик крепится цифра и к ней прикрепляются последующая и предыдущая цифра.</w:t>
      </w:r>
    </w:p>
    <w:p w:rsidR="00FB4BC9" w:rsidRDefault="00FB4BC9" w:rsidP="000879C8">
      <w:pPr>
        <w:rPr>
          <w:rFonts w:ascii="Times New Roman" w:hAnsi="Times New Roman" w:cs="Times New Roman"/>
          <w:i/>
          <w:sz w:val="28"/>
          <w:szCs w:val="28"/>
        </w:rPr>
      </w:pPr>
      <w:r>
        <w:rPr>
          <w:rFonts w:ascii="Times New Roman" w:hAnsi="Times New Roman" w:cs="Times New Roman"/>
          <w:i/>
          <w:sz w:val="28"/>
          <w:szCs w:val="28"/>
        </w:rPr>
        <w:t>«Посчитай-ка»</w:t>
      </w:r>
    </w:p>
    <w:p w:rsidR="00FB4BC9" w:rsidRDefault="00FB4BC9" w:rsidP="000879C8">
      <w:pPr>
        <w:rPr>
          <w:rFonts w:ascii="Times New Roman" w:hAnsi="Times New Roman" w:cs="Times New Roman"/>
          <w:sz w:val="28"/>
          <w:szCs w:val="28"/>
        </w:rPr>
      </w:pPr>
      <w:r>
        <w:rPr>
          <w:rFonts w:ascii="Times New Roman" w:hAnsi="Times New Roman" w:cs="Times New Roman"/>
          <w:sz w:val="28"/>
          <w:szCs w:val="28"/>
        </w:rPr>
        <w:t>Цель: показать образование чисел.</w:t>
      </w:r>
    </w:p>
    <w:p w:rsidR="00FB4BC9" w:rsidRPr="00FB4BC9" w:rsidRDefault="00FB4BC9" w:rsidP="000879C8">
      <w:pPr>
        <w:rPr>
          <w:rFonts w:ascii="Times New Roman" w:hAnsi="Times New Roman" w:cs="Times New Roman"/>
          <w:sz w:val="28"/>
          <w:szCs w:val="28"/>
        </w:rPr>
      </w:pPr>
      <w:r>
        <w:rPr>
          <w:rFonts w:ascii="Times New Roman" w:hAnsi="Times New Roman" w:cs="Times New Roman"/>
          <w:sz w:val="28"/>
          <w:szCs w:val="28"/>
        </w:rPr>
        <w:t>Ход игры: на ко</w:t>
      </w:r>
      <w:r w:rsidR="00F75023">
        <w:rPr>
          <w:rFonts w:ascii="Times New Roman" w:hAnsi="Times New Roman" w:cs="Times New Roman"/>
          <w:sz w:val="28"/>
          <w:szCs w:val="28"/>
        </w:rPr>
        <w:t>в</w:t>
      </w:r>
      <w:r>
        <w:rPr>
          <w:rFonts w:ascii="Times New Roman" w:hAnsi="Times New Roman" w:cs="Times New Roman"/>
          <w:sz w:val="28"/>
          <w:szCs w:val="28"/>
        </w:rPr>
        <w:t>рике крепится две группы шариков (синие и красные). Задаются вопросы: Поровну ли шариков? Как проверить? Ребенок размещает шарики в два ряда, один под другим. Выясняет, что шариков поровну. Воспитатель добавляет еще один синий шарик и спрашивает: «Сколько стало синих шариков? Как получилось их больше? Сколько было? Сколько добавили? Сколько стало? Каких шариков получилось больше? Сколько их? Сколько было? Сколько добавили?</w:t>
      </w:r>
      <w:r w:rsidR="00F75023">
        <w:rPr>
          <w:rFonts w:ascii="Times New Roman" w:hAnsi="Times New Roman" w:cs="Times New Roman"/>
          <w:sz w:val="28"/>
          <w:szCs w:val="28"/>
        </w:rPr>
        <w:t xml:space="preserve"> Какое число больше? Какое меньше? Как сделать, чтобы шариков стало поровну?</w:t>
      </w:r>
    </w:p>
    <w:p w:rsidR="00FB4BC9" w:rsidRPr="00FB4BC9" w:rsidRDefault="00FB4BC9" w:rsidP="000879C8">
      <w:pPr>
        <w:rPr>
          <w:rFonts w:ascii="Times New Roman" w:hAnsi="Times New Roman" w:cs="Times New Roman"/>
          <w:i/>
          <w:sz w:val="28"/>
          <w:szCs w:val="28"/>
        </w:rPr>
      </w:pPr>
    </w:p>
    <w:p w:rsidR="00EE25D9" w:rsidRDefault="005855BF" w:rsidP="00EE25D9">
      <w:pPr>
        <w:rPr>
          <w:rFonts w:ascii="Times New Roman" w:hAnsi="Times New Roman" w:cs="Times New Roman"/>
          <w:sz w:val="28"/>
          <w:szCs w:val="28"/>
        </w:rPr>
      </w:pPr>
      <w:r>
        <w:rPr>
          <w:rFonts w:ascii="Times New Roman" w:hAnsi="Times New Roman" w:cs="Times New Roman"/>
          <w:b/>
          <w:sz w:val="28"/>
          <w:szCs w:val="28"/>
        </w:rPr>
        <w:t>2 часть ширмы</w:t>
      </w:r>
      <w:r w:rsidR="00A31A91">
        <w:rPr>
          <w:rFonts w:ascii="Times New Roman" w:hAnsi="Times New Roman" w:cs="Times New Roman"/>
          <w:sz w:val="28"/>
          <w:szCs w:val="28"/>
        </w:rPr>
        <w:t xml:space="preserve"> состоит из:</w:t>
      </w:r>
      <w:r w:rsidR="00EE25D9">
        <w:rPr>
          <w:rFonts w:ascii="Times New Roman" w:hAnsi="Times New Roman" w:cs="Times New Roman"/>
          <w:sz w:val="28"/>
          <w:szCs w:val="28"/>
        </w:rPr>
        <w:t xml:space="preserve"> </w:t>
      </w:r>
    </w:p>
    <w:p w:rsidR="00EE25D9" w:rsidRDefault="003840EC" w:rsidP="00463807">
      <w:pPr>
        <w:jc w:val="center"/>
        <w:rPr>
          <w:rFonts w:ascii="Times New Roman" w:hAnsi="Times New Roman" w:cs="Times New Roman"/>
          <w:b/>
          <w:sz w:val="28"/>
          <w:szCs w:val="28"/>
        </w:rPr>
      </w:pPr>
      <w:r w:rsidRPr="00463807">
        <w:rPr>
          <w:rFonts w:ascii="Times New Roman" w:hAnsi="Times New Roman" w:cs="Times New Roman"/>
          <w:b/>
          <w:sz w:val="28"/>
          <w:szCs w:val="28"/>
        </w:rPr>
        <w:t>«Создай лицо».</w:t>
      </w:r>
    </w:p>
    <w:p w:rsidR="003840EC" w:rsidRDefault="003840EC" w:rsidP="003840EC">
      <w:pPr>
        <w:rPr>
          <w:rFonts w:ascii="Times New Roman" w:hAnsi="Times New Roman" w:cs="Times New Roman"/>
          <w:sz w:val="28"/>
          <w:szCs w:val="28"/>
        </w:rPr>
      </w:pPr>
      <w:r>
        <w:rPr>
          <w:rFonts w:ascii="Times New Roman" w:hAnsi="Times New Roman" w:cs="Times New Roman"/>
          <w:sz w:val="28"/>
          <w:szCs w:val="28"/>
        </w:rPr>
        <w:t>Цель:</w:t>
      </w:r>
      <w:r w:rsidR="00515529">
        <w:rPr>
          <w:rFonts w:ascii="Times New Roman" w:hAnsi="Times New Roman" w:cs="Times New Roman"/>
          <w:sz w:val="28"/>
          <w:szCs w:val="28"/>
        </w:rPr>
        <w:t xml:space="preserve"> развитие мелкой моторики, развитие интереса и побуждение к действиям, формирование и активизация словаря, развитие памяти, внимания, воображения, составление целого изображения из элементов.</w:t>
      </w:r>
    </w:p>
    <w:p w:rsidR="008D6B0B" w:rsidRDefault="008D6B0B" w:rsidP="008D6B0B">
      <w:pPr>
        <w:rPr>
          <w:rFonts w:ascii="Times New Roman" w:hAnsi="Times New Roman" w:cs="Times New Roman"/>
          <w:b/>
          <w:i/>
          <w:sz w:val="28"/>
          <w:szCs w:val="28"/>
        </w:rPr>
      </w:pPr>
      <w:r w:rsidRPr="007B3B86">
        <w:rPr>
          <w:rFonts w:ascii="Times New Roman" w:hAnsi="Times New Roman" w:cs="Times New Roman"/>
          <w:b/>
          <w:i/>
          <w:sz w:val="28"/>
          <w:szCs w:val="28"/>
        </w:rPr>
        <w:t>Рекомендуемые игры:</w:t>
      </w:r>
    </w:p>
    <w:p w:rsidR="008D6B0B" w:rsidRDefault="008D6B0B" w:rsidP="008D6B0B">
      <w:pPr>
        <w:rPr>
          <w:rFonts w:ascii="Times New Roman" w:hAnsi="Times New Roman" w:cs="Times New Roman"/>
          <w:i/>
          <w:sz w:val="28"/>
          <w:szCs w:val="28"/>
        </w:rPr>
      </w:pPr>
      <w:r>
        <w:rPr>
          <w:rFonts w:ascii="Times New Roman" w:hAnsi="Times New Roman" w:cs="Times New Roman"/>
          <w:i/>
          <w:sz w:val="28"/>
          <w:szCs w:val="28"/>
        </w:rPr>
        <w:t>«Придумай лицо»</w:t>
      </w:r>
    </w:p>
    <w:p w:rsidR="008D6B0B" w:rsidRDefault="008D6B0B" w:rsidP="008D6B0B">
      <w:pPr>
        <w:rPr>
          <w:rFonts w:ascii="Times New Roman" w:hAnsi="Times New Roman" w:cs="Times New Roman"/>
          <w:sz w:val="28"/>
          <w:szCs w:val="28"/>
        </w:rPr>
      </w:pPr>
      <w:r>
        <w:rPr>
          <w:rFonts w:ascii="Times New Roman" w:hAnsi="Times New Roman" w:cs="Times New Roman"/>
          <w:sz w:val="28"/>
          <w:szCs w:val="28"/>
        </w:rPr>
        <w:t>Цель: учить различать и называть части лица (нос, рот, глаза, брови); закрепить знания детей о половых и возрастных особенностях людей; называть отличительные признаки мужского и женского лица; подбирать и составлять портреты: мамы, папы, бабушки, дедушки, сестры, брата; активизировать диалогическую речь, развивать внимание, творческое мышление, воображение, фантазию.</w:t>
      </w:r>
    </w:p>
    <w:p w:rsidR="008D6B0B" w:rsidRDefault="008D6B0B" w:rsidP="008D6B0B">
      <w:pPr>
        <w:rPr>
          <w:rFonts w:ascii="Times New Roman" w:hAnsi="Times New Roman" w:cs="Times New Roman"/>
          <w:sz w:val="28"/>
          <w:szCs w:val="28"/>
        </w:rPr>
      </w:pPr>
      <w:r>
        <w:rPr>
          <w:rFonts w:ascii="Times New Roman" w:hAnsi="Times New Roman" w:cs="Times New Roman"/>
          <w:sz w:val="28"/>
          <w:szCs w:val="28"/>
        </w:rPr>
        <w:t>Ход игры: предложить детям рассмотреть картинки и составить по ним лицо человека. Если дети затрудняются, то их спрашивают: «Что ты видишь на картинках? Какие части лица? Назови их. Все люди разные, есть мужчины, есть женщины. Посмотрите друг на друга внимательно. Чем отличаются люди друг от друга? Чем похожи? Придумайте лицо мужчине, а теперь женщине самостоятельно. Что находится на голове? Для чего нужны рот, нос, глаза, уши?</w:t>
      </w:r>
    </w:p>
    <w:p w:rsidR="008D6B0B" w:rsidRDefault="008D6B0B" w:rsidP="003840EC">
      <w:pPr>
        <w:rPr>
          <w:rFonts w:ascii="Times New Roman" w:hAnsi="Times New Roman" w:cs="Times New Roman"/>
          <w:sz w:val="28"/>
          <w:szCs w:val="28"/>
        </w:rPr>
      </w:pPr>
    </w:p>
    <w:p w:rsidR="006A3FF0" w:rsidRDefault="006A3FF0" w:rsidP="006A3FF0">
      <w:pPr>
        <w:jc w:val="center"/>
        <w:rPr>
          <w:rFonts w:ascii="Times New Roman" w:hAnsi="Times New Roman" w:cs="Times New Roman"/>
          <w:sz w:val="28"/>
          <w:szCs w:val="28"/>
        </w:rPr>
      </w:pPr>
      <w:r w:rsidRPr="006A3FF0">
        <w:rPr>
          <w:rFonts w:ascii="Times New Roman" w:hAnsi="Times New Roman" w:cs="Times New Roman"/>
          <w:noProof/>
          <w:sz w:val="28"/>
          <w:szCs w:val="28"/>
          <w:lang w:eastAsia="ru-RU"/>
        </w:rPr>
        <w:lastRenderedPageBreak/>
        <w:drawing>
          <wp:inline distT="0" distB="0" distL="0" distR="0">
            <wp:extent cx="4620994" cy="3467100"/>
            <wp:effectExtent l="0" t="571500" r="0" b="552450"/>
            <wp:docPr id="13" name="Рисунок 13" descr="C:\Users\днс\Desktop\фото к ширме\IMG_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фото к ширме\IMG_54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625385" cy="3470395"/>
                    </a:xfrm>
                    <a:prstGeom prst="rect">
                      <a:avLst/>
                    </a:prstGeom>
                    <a:noFill/>
                    <a:ln>
                      <a:noFill/>
                    </a:ln>
                  </pic:spPr>
                </pic:pic>
              </a:graphicData>
            </a:graphic>
          </wp:inline>
        </w:drawing>
      </w:r>
    </w:p>
    <w:p w:rsidR="00320EB9" w:rsidRDefault="008D6B0B" w:rsidP="003840EC">
      <w:pPr>
        <w:rPr>
          <w:rFonts w:ascii="Times New Roman" w:hAnsi="Times New Roman" w:cs="Times New Roman"/>
          <w:i/>
          <w:sz w:val="28"/>
          <w:szCs w:val="28"/>
        </w:rPr>
      </w:pPr>
      <w:r>
        <w:rPr>
          <w:rFonts w:ascii="Times New Roman" w:hAnsi="Times New Roman" w:cs="Times New Roman"/>
          <w:i/>
          <w:sz w:val="28"/>
          <w:szCs w:val="28"/>
        </w:rPr>
        <w:t xml:space="preserve"> </w:t>
      </w:r>
      <w:r w:rsidR="00320EB9">
        <w:rPr>
          <w:rFonts w:ascii="Times New Roman" w:hAnsi="Times New Roman" w:cs="Times New Roman"/>
          <w:i/>
          <w:sz w:val="28"/>
          <w:szCs w:val="28"/>
        </w:rPr>
        <w:t>«Чего не хватает в портрете»</w:t>
      </w:r>
    </w:p>
    <w:p w:rsidR="00320EB9" w:rsidRDefault="00320EB9" w:rsidP="003840EC">
      <w:pPr>
        <w:rPr>
          <w:rFonts w:ascii="Times New Roman" w:hAnsi="Times New Roman" w:cs="Times New Roman"/>
          <w:sz w:val="28"/>
          <w:szCs w:val="28"/>
        </w:rPr>
      </w:pPr>
      <w:r>
        <w:rPr>
          <w:rFonts w:ascii="Times New Roman" w:hAnsi="Times New Roman" w:cs="Times New Roman"/>
          <w:sz w:val="28"/>
          <w:szCs w:val="28"/>
        </w:rPr>
        <w:t>Цель: закреплять знания детей о составных частях лица (волосы, глаза, рот, брови, уши, нос).</w:t>
      </w:r>
    </w:p>
    <w:p w:rsidR="00320EB9" w:rsidRDefault="00320EB9" w:rsidP="003840EC">
      <w:pPr>
        <w:rPr>
          <w:rFonts w:ascii="Times New Roman" w:hAnsi="Times New Roman" w:cs="Times New Roman"/>
          <w:sz w:val="28"/>
          <w:szCs w:val="28"/>
        </w:rPr>
      </w:pPr>
      <w:r>
        <w:rPr>
          <w:rFonts w:ascii="Times New Roman" w:hAnsi="Times New Roman" w:cs="Times New Roman"/>
          <w:sz w:val="28"/>
          <w:szCs w:val="28"/>
        </w:rPr>
        <w:t>Ход игры: воспитатель составляет портрет, но что-нибудь не докладывает, забывает, а ребенок должен найти и доложить недостающую часть лица, например, нос или один глаз, волосы. А потом рассказать какую функцию они выполняют.</w:t>
      </w:r>
    </w:p>
    <w:p w:rsidR="00320EB9" w:rsidRDefault="00320EB9" w:rsidP="003840EC">
      <w:pPr>
        <w:rPr>
          <w:rFonts w:ascii="Times New Roman" w:hAnsi="Times New Roman" w:cs="Times New Roman"/>
          <w:i/>
          <w:sz w:val="28"/>
          <w:szCs w:val="28"/>
        </w:rPr>
      </w:pPr>
      <w:r>
        <w:rPr>
          <w:rFonts w:ascii="Times New Roman" w:hAnsi="Times New Roman" w:cs="Times New Roman"/>
          <w:i/>
          <w:sz w:val="28"/>
          <w:szCs w:val="28"/>
        </w:rPr>
        <w:t>«Эмоции человека»</w:t>
      </w:r>
    </w:p>
    <w:p w:rsidR="00320EB9" w:rsidRDefault="00320EB9" w:rsidP="003840EC">
      <w:pPr>
        <w:rPr>
          <w:rFonts w:ascii="Times New Roman" w:hAnsi="Times New Roman" w:cs="Times New Roman"/>
          <w:sz w:val="28"/>
          <w:szCs w:val="28"/>
        </w:rPr>
      </w:pPr>
      <w:r>
        <w:rPr>
          <w:rFonts w:ascii="Times New Roman" w:hAnsi="Times New Roman" w:cs="Times New Roman"/>
          <w:sz w:val="28"/>
          <w:szCs w:val="28"/>
        </w:rPr>
        <w:t xml:space="preserve">Цель: научить детей различать эмоции страха, радости, удивления, грусти, злости, печали. </w:t>
      </w:r>
    </w:p>
    <w:p w:rsidR="00320EB9" w:rsidRDefault="00320EB9" w:rsidP="003840EC">
      <w:pPr>
        <w:rPr>
          <w:rFonts w:ascii="Times New Roman" w:hAnsi="Times New Roman" w:cs="Times New Roman"/>
          <w:sz w:val="28"/>
          <w:szCs w:val="28"/>
        </w:rPr>
      </w:pPr>
      <w:r>
        <w:rPr>
          <w:rFonts w:ascii="Times New Roman" w:hAnsi="Times New Roman" w:cs="Times New Roman"/>
          <w:sz w:val="28"/>
          <w:szCs w:val="28"/>
        </w:rPr>
        <w:t>Ход игры: детям предлагается собрать ту или иную эмоцию; рассказать про нее, почему у мужчины или у женщины, которого он собрал</w:t>
      </w:r>
      <w:r w:rsidR="00E3169C">
        <w:rPr>
          <w:rFonts w:ascii="Times New Roman" w:hAnsi="Times New Roman" w:cs="Times New Roman"/>
          <w:sz w:val="28"/>
          <w:szCs w:val="28"/>
        </w:rPr>
        <w:t>, такое настроение. Что у него случилось? Почему он такой веселый или грустный? Как ему помочь сменить грусть на радость, печаль на удивление?</w:t>
      </w:r>
    </w:p>
    <w:p w:rsidR="00E3169C" w:rsidRDefault="00E3169C" w:rsidP="003840EC">
      <w:pPr>
        <w:rPr>
          <w:rFonts w:ascii="Times New Roman" w:hAnsi="Times New Roman" w:cs="Times New Roman"/>
          <w:i/>
          <w:sz w:val="28"/>
          <w:szCs w:val="28"/>
        </w:rPr>
      </w:pPr>
      <w:r>
        <w:rPr>
          <w:rFonts w:ascii="Times New Roman" w:hAnsi="Times New Roman" w:cs="Times New Roman"/>
          <w:i/>
          <w:sz w:val="28"/>
          <w:szCs w:val="28"/>
        </w:rPr>
        <w:t>«Игра в слова»</w:t>
      </w:r>
    </w:p>
    <w:p w:rsidR="00E3169C" w:rsidRDefault="00E3169C" w:rsidP="003840EC">
      <w:pPr>
        <w:rPr>
          <w:rFonts w:ascii="Times New Roman" w:hAnsi="Times New Roman" w:cs="Times New Roman"/>
          <w:sz w:val="28"/>
          <w:szCs w:val="28"/>
        </w:rPr>
      </w:pPr>
      <w:r>
        <w:rPr>
          <w:rFonts w:ascii="Times New Roman" w:hAnsi="Times New Roman" w:cs="Times New Roman"/>
          <w:sz w:val="28"/>
          <w:szCs w:val="28"/>
        </w:rPr>
        <w:t>Цель: образовывать длинные слова, активизировать словарный запас детей.</w:t>
      </w:r>
    </w:p>
    <w:p w:rsidR="00E3169C" w:rsidRDefault="00E3169C" w:rsidP="003840EC">
      <w:pPr>
        <w:rPr>
          <w:rFonts w:ascii="Times New Roman" w:hAnsi="Times New Roman" w:cs="Times New Roman"/>
          <w:sz w:val="28"/>
          <w:szCs w:val="28"/>
        </w:rPr>
      </w:pPr>
      <w:r>
        <w:rPr>
          <w:rFonts w:ascii="Times New Roman" w:hAnsi="Times New Roman" w:cs="Times New Roman"/>
          <w:sz w:val="28"/>
          <w:szCs w:val="28"/>
        </w:rPr>
        <w:lastRenderedPageBreak/>
        <w:t xml:space="preserve">Ход игры: дети составляют лицо по собственному желанию, потом воспитатель спрашивает, кто у кого получился. Начинают рассматривать портреты и обсуждать,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«У мальчика Пети круглое лицо. Петя какой? (круглолицый) У девочки Тани светлые волосы. Девочка какая? (светловолосая) У мальчика Вани наоборот темные волосы. Ваня какой? (темноволосый) и т. д.»</w:t>
      </w:r>
    </w:p>
    <w:p w:rsidR="00E3169C" w:rsidRDefault="00E3169C" w:rsidP="003840EC">
      <w:pPr>
        <w:rPr>
          <w:rFonts w:ascii="Times New Roman" w:hAnsi="Times New Roman" w:cs="Times New Roman"/>
          <w:i/>
          <w:sz w:val="28"/>
          <w:szCs w:val="28"/>
        </w:rPr>
      </w:pPr>
      <w:r>
        <w:rPr>
          <w:rFonts w:ascii="Times New Roman" w:hAnsi="Times New Roman" w:cs="Times New Roman"/>
          <w:i/>
          <w:sz w:val="28"/>
          <w:szCs w:val="28"/>
        </w:rPr>
        <w:t>«Собери части лица»</w:t>
      </w:r>
    </w:p>
    <w:p w:rsidR="00E3169C" w:rsidRDefault="00E3169C" w:rsidP="003840EC">
      <w:pPr>
        <w:rPr>
          <w:rFonts w:ascii="Times New Roman" w:hAnsi="Times New Roman" w:cs="Times New Roman"/>
          <w:sz w:val="28"/>
          <w:szCs w:val="28"/>
        </w:rPr>
      </w:pPr>
      <w:r>
        <w:rPr>
          <w:rFonts w:ascii="Times New Roman" w:hAnsi="Times New Roman" w:cs="Times New Roman"/>
          <w:sz w:val="28"/>
          <w:szCs w:val="28"/>
        </w:rPr>
        <w:t>Цель: учить названия частей лица и их расположение.</w:t>
      </w:r>
    </w:p>
    <w:p w:rsidR="00E3169C" w:rsidRPr="00E3169C" w:rsidRDefault="00E3169C" w:rsidP="003840EC">
      <w:pPr>
        <w:rPr>
          <w:rFonts w:ascii="Times New Roman" w:hAnsi="Times New Roman" w:cs="Times New Roman"/>
          <w:sz w:val="28"/>
          <w:szCs w:val="28"/>
        </w:rPr>
      </w:pPr>
      <w:r>
        <w:rPr>
          <w:rFonts w:ascii="Times New Roman" w:hAnsi="Times New Roman" w:cs="Times New Roman"/>
          <w:sz w:val="28"/>
          <w:szCs w:val="28"/>
        </w:rPr>
        <w:t>Ход игры: предложить ребенку на овале лица выставить по очереди</w:t>
      </w:r>
      <w:r w:rsidR="0093150E">
        <w:rPr>
          <w:rFonts w:ascii="Times New Roman" w:hAnsi="Times New Roman" w:cs="Times New Roman"/>
          <w:sz w:val="28"/>
          <w:szCs w:val="28"/>
        </w:rPr>
        <w:t>: глазки, рот, нос, уши и т. д. Если детали на своем месте, но размещены неправильно (например, перевернуты), сразу не исправляйте –пускай ребенок сформирует полностью все лицо, а потом уже переверните части и покажите, как должно быть.</w:t>
      </w:r>
    </w:p>
    <w:p w:rsidR="008104CD" w:rsidRPr="00463807" w:rsidRDefault="008104CD" w:rsidP="00463807">
      <w:pPr>
        <w:jc w:val="center"/>
        <w:rPr>
          <w:rFonts w:ascii="Times New Roman" w:hAnsi="Times New Roman" w:cs="Times New Roman"/>
          <w:b/>
          <w:sz w:val="28"/>
          <w:szCs w:val="28"/>
        </w:rPr>
      </w:pPr>
    </w:p>
    <w:p w:rsidR="003840EC" w:rsidRDefault="003840EC" w:rsidP="00463807">
      <w:pPr>
        <w:jc w:val="center"/>
        <w:rPr>
          <w:rFonts w:ascii="Times New Roman" w:hAnsi="Times New Roman" w:cs="Times New Roman"/>
          <w:b/>
          <w:sz w:val="28"/>
          <w:szCs w:val="28"/>
        </w:rPr>
      </w:pPr>
      <w:r w:rsidRPr="00463807">
        <w:rPr>
          <w:rFonts w:ascii="Times New Roman" w:hAnsi="Times New Roman" w:cs="Times New Roman"/>
          <w:b/>
          <w:sz w:val="28"/>
          <w:szCs w:val="28"/>
        </w:rPr>
        <w:t xml:space="preserve"> «Божья коровка».</w:t>
      </w:r>
    </w:p>
    <w:p w:rsidR="003840EC" w:rsidRDefault="003840EC" w:rsidP="003840EC">
      <w:pPr>
        <w:rPr>
          <w:rFonts w:ascii="Times New Roman" w:hAnsi="Times New Roman" w:cs="Times New Roman"/>
          <w:sz w:val="28"/>
          <w:szCs w:val="28"/>
        </w:rPr>
      </w:pPr>
      <w:r>
        <w:rPr>
          <w:rFonts w:ascii="Times New Roman" w:hAnsi="Times New Roman" w:cs="Times New Roman"/>
          <w:sz w:val="28"/>
          <w:szCs w:val="28"/>
        </w:rPr>
        <w:t xml:space="preserve">Цель: </w:t>
      </w:r>
      <w:r w:rsidR="00515529">
        <w:rPr>
          <w:rFonts w:ascii="Times New Roman" w:hAnsi="Times New Roman" w:cs="Times New Roman"/>
          <w:sz w:val="28"/>
          <w:szCs w:val="28"/>
        </w:rPr>
        <w:t>развитие мелкой моторики, внимания, творческого и логического мышления, речи, воображения, усидчивости, совершенствование навыков самообслуживания –застегивание и расстегивание пуговиц, движения замка –молнии, закрепление знания цветов, счета, геометрических фигур, временного пространства.</w:t>
      </w:r>
    </w:p>
    <w:p w:rsidR="008D6B0B" w:rsidRDefault="008D6B0B" w:rsidP="003840EC">
      <w:pPr>
        <w:rPr>
          <w:rFonts w:ascii="Times New Roman" w:hAnsi="Times New Roman" w:cs="Times New Roman"/>
          <w:sz w:val="28"/>
          <w:szCs w:val="28"/>
        </w:rPr>
      </w:pPr>
    </w:p>
    <w:p w:rsidR="008D6B0B" w:rsidRDefault="008D6B0B" w:rsidP="008D6B0B">
      <w:pPr>
        <w:rPr>
          <w:rFonts w:ascii="Times New Roman" w:hAnsi="Times New Roman" w:cs="Times New Roman"/>
          <w:b/>
          <w:i/>
          <w:sz w:val="28"/>
          <w:szCs w:val="28"/>
        </w:rPr>
      </w:pPr>
      <w:r w:rsidRPr="0093150E">
        <w:rPr>
          <w:rFonts w:ascii="Times New Roman" w:hAnsi="Times New Roman" w:cs="Times New Roman"/>
          <w:b/>
          <w:i/>
          <w:sz w:val="28"/>
          <w:szCs w:val="28"/>
        </w:rPr>
        <w:t>Рекомендуемые игры:</w:t>
      </w:r>
    </w:p>
    <w:p w:rsidR="008D6B0B" w:rsidRDefault="008D6B0B" w:rsidP="008D6B0B">
      <w:pPr>
        <w:rPr>
          <w:rFonts w:ascii="Times New Roman" w:hAnsi="Times New Roman" w:cs="Times New Roman"/>
          <w:i/>
          <w:sz w:val="28"/>
          <w:szCs w:val="28"/>
        </w:rPr>
      </w:pPr>
      <w:r>
        <w:rPr>
          <w:rFonts w:ascii="Times New Roman" w:hAnsi="Times New Roman" w:cs="Times New Roman"/>
          <w:i/>
          <w:sz w:val="28"/>
          <w:szCs w:val="28"/>
        </w:rPr>
        <w:t>«Собери божью коровку»</w:t>
      </w:r>
    </w:p>
    <w:p w:rsidR="008D6B0B" w:rsidRPr="00CC393C" w:rsidRDefault="008D6B0B" w:rsidP="008D6B0B">
      <w:pPr>
        <w:rPr>
          <w:rFonts w:ascii="Times New Roman" w:hAnsi="Times New Roman" w:cs="Times New Roman"/>
          <w:sz w:val="28"/>
          <w:szCs w:val="28"/>
        </w:rPr>
      </w:pPr>
      <w:r>
        <w:rPr>
          <w:rFonts w:ascii="Times New Roman" w:hAnsi="Times New Roman" w:cs="Times New Roman"/>
          <w:sz w:val="28"/>
          <w:szCs w:val="28"/>
        </w:rPr>
        <w:t>Цель: развитие мелкой моторики, внимания, творческого и логического мышления; застегивание и расстегивание пуговиц и кнопки, движения замка –молнии.</w:t>
      </w:r>
    </w:p>
    <w:p w:rsidR="008D6B0B" w:rsidRDefault="008D6B0B" w:rsidP="008D6B0B">
      <w:pPr>
        <w:rPr>
          <w:rFonts w:ascii="Times New Roman" w:hAnsi="Times New Roman" w:cs="Times New Roman"/>
          <w:sz w:val="28"/>
          <w:szCs w:val="28"/>
        </w:rPr>
      </w:pPr>
      <w:r>
        <w:rPr>
          <w:rFonts w:ascii="Times New Roman" w:hAnsi="Times New Roman" w:cs="Times New Roman"/>
          <w:sz w:val="28"/>
          <w:szCs w:val="28"/>
        </w:rPr>
        <w:t>Ход: Детям предлагается собрать божью коровку из деталей –нужно с помощью пуговиц пристегнуть разноцветные пятнышки, с помощью кнопочки пристегнуть туловище к головке, с помощью замка-молнии открыть крылышки.</w:t>
      </w:r>
    </w:p>
    <w:p w:rsidR="008D6B0B" w:rsidRDefault="008D6B0B" w:rsidP="008D6B0B">
      <w:pPr>
        <w:rPr>
          <w:rFonts w:ascii="Times New Roman" w:hAnsi="Times New Roman" w:cs="Times New Roman"/>
          <w:i/>
          <w:sz w:val="28"/>
          <w:szCs w:val="28"/>
        </w:rPr>
      </w:pPr>
      <w:r>
        <w:rPr>
          <w:rFonts w:ascii="Times New Roman" w:hAnsi="Times New Roman" w:cs="Times New Roman"/>
          <w:i/>
          <w:sz w:val="28"/>
          <w:szCs w:val="28"/>
        </w:rPr>
        <w:t>«Божья коровка»</w:t>
      </w:r>
    </w:p>
    <w:p w:rsidR="008D6B0B" w:rsidRDefault="008D6B0B" w:rsidP="008D6B0B">
      <w:pPr>
        <w:rPr>
          <w:rFonts w:ascii="Times New Roman" w:hAnsi="Times New Roman" w:cs="Times New Roman"/>
          <w:sz w:val="28"/>
          <w:szCs w:val="28"/>
        </w:rPr>
      </w:pPr>
      <w:r>
        <w:rPr>
          <w:rFonts w:ascii="Times New Roman" w:hAnsi="Times New Roman" w:cs="Times New Roman"/>
          <w:sz w:val="28"/>
          <w:szCs w:val="28"/>
        </w:rPr>
        <w:t>Цель: усвоение и закрепление образа и название геометрической фигуры, знание цветов, развитие восприятия формы предметов.</w:t>
      </w:r>
    </w:p>
    <w:p w:rsidR="008D6B0B" w:rsidRDefault="008D6B0B" w:rsidP="003840EC">
      <w:pPr>
        <w:rPr>
          <w:rFonts w:ascii="Times New Roman" w:hAnsi="Times New Roman" w:cs="Times New Roman"/>
          <w:sz w:val="28"/>
          <w:szCs w:val="28"/>
        </w:rPr>
      </w:pPr>
      <w:r>
        <w:rPr>
          <w:rFonts w:ascii="Times New Roman" w:hAnsi="Times New Roman" w:cs="Times New Roman"/>
          <w:sz w:val="28"/>
          <w:szCs w:val="28"/>
        </w:rPr>
        <w:t>Ход игры: У божьей коровки потерялись все точки с крылышек. Помоги ей –пристегни точки на крылышки, чередуя их по цвету.</w:t>
      </w:r>
    </w:p>
    <w:p w:rsidR="008D6B0B" w:rsidRDefault="008D6B0B" w:rsidP="008D6B0B">
      <w:pPr>
        <w:jc w:val="center"/>
        <w:rPr>
          <w:rFonts w:ascii="Times New Roman" w:hAnsi="Times New Roman" w:cs="Times New Roman"/>
          <w:sz w:val="28"/>
          <w:szCs w:val="28"/>
        </w:rPr>
      </w:pPr>
      <w:r w:rsidRPr="008D6B0B">
        <w:rPr>
          <w:rFonts w:ascii="Times New Roman" w:hAnsi="Times New Roman" w:cs="Times New Roman"/>
          <w:noProof/>
          <w:sz w:val="28"/>
          <w:szCs w:val="28"/>
          <w:lang w:eastAsia="ru-RU"/>
        </w:rPr>
        <w:lastRenderedPageBreak/>
        <w:drawing>
          <wp:inline distT="0" distB="0" distL="0" distR="0">
            <wp:extent cx="4684469" cy="3514725"/>
            <wp:effectExtent l="0" t="590550" r="0" b="561975"/>
            <wp:docPr id="14" name="Рисунок 14" descr="C:\Users\днс\Desktop\фото к ширме\IMG_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Desktop\фото к ширме\IMG_54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691802" cy="3520227"/>
                    </a:xfrm>
                    <a:prstGeom prst="rect">
                      <a:avLst/>
                    </a:prstGeom>
                    <a:noFill/>
                    <a:ln>
                      <a:noFill/>
                    </a:ln>
                  </pic:spPr>
                </pic:pic>
              </a:graphicData>
            </a:graphic>
          </wp:inline>
        </w:drawing>
      </w:r>
    </w:p>
    <w:p w:rsidR="0093150E" w:rsidRDefault="008D6B0B" w:rsidP="003840EC">
      <w:pPr>
        <w:rPr>
          <w:rFonts w:ascii="Times New Roman" w:hAnsi="Times New Roman" w:cs="Times New Roman"/>
          <w:i/>
          <w:sz w:val="28"/>
          <w:szCs w:val="28"/>
        </w:rPr>
      </w:pPr>
      <w:r>
        <w:rPr>
          <w:rFonts w:ascii="Times New Roman" w:hAnsi="Times New Roman" w:cs="Times New Roman"/>
          <w:i/>
          <w:sz w:val="28"/>
          <w:szCs w:val="28"/>
        </w:rPr>
        <w:t xml:space="preserve"> </w:t>
      </w:r>
      <w:r w:rsidR="0093150E">
        <w:rPr>
          <w:rFonts w:ascii="Times New Roman" w:hAnsi="Times New Roman" w:cs="Times New Roman"/>
          <w:i/>
          <w:sz w:val="28"/>
          <w:szCs w:val="28"/>
        </w:rPr>
        <w:t>«Магазин на лесной полянке»</w:t>
      </w:r>
    </w:p>
    <w:p w:rsidR="0093150E" w:rsidRDefault="0093150E" w:rsidP="003840EC">
      <w:pPr>
        <w:rPr>
          <w:rFonts w:ascii="Times New Roman" w:hAnsi="Times New Roman" w:cs="Times New Roman"/>
          <w:sz w:val="28"/>
          <w:szCs w:val="28"/>
        </w:rPr>
      </w:pPr>
      <w:r>
        <w:rPr>
          <w:rFonts w:ascii="Times New Roman" w:hAnsi="Times New Roman" w:cs="Times New Roman"/>
          <w:sz w:val="28"/>
          <w:szCs w:val="28"/>
        </w:rPr>
        <w:t>Цель: закрепить счет в пределах 5, умение соотносить цифры 1-5 с количеством.</w:t>
      </w:r>
    </w:p>
    <w:p w:rsidR="0093150E" w:rsidRDefault="0093150E" w:rsidP="003840EC">
      <w:pPr>
        <w:rPr>
          <w:rFonts w:ascii="Times New Roman" w:hAnsi="Times New Roman" w:cs="Times New Roman"/>
          <w:sz w:val="28"/>
          <w:szCs w:val="28"/>
        </w:rPr>
      </w:pPr>
      <w:r>
        <w:rPr>
          <w:rFonts w:ascii="Times New Roman" w:hAnsi="Times New Roman" w:cs="Times New Roman"/>
          <w:sz w:val="28"/>
          <w:szCs w:val="28"/>
        </w:rPr>
        <w:t>Ход игры: Божья коровка решила поиграть в магазин</w:t>
      </w:r>
      <w:r w:rsidR="009858BC">
        <w:rPr>
          <w:rFonts w:ascii="Times New Roman" w:hAnsi="Times New Roman" w:cs="Times New Roman"/>
          <w:sz w:val="28"/>
          <w:szCs w:val="28"/>
        </w:rPr>
        <w:t xml:space="preserve"> и приглашает поиграть вас с ней. Покупать нужно будет пятнышки, а расплачиваться фишками, на которых изображены цифры от 1 до 5. (Воспитатель в роли покупателя (божья коровка), а ребенок в роли продавца.) </w:t>
      </w:r>
      <w:proofErr w:type="gramStart"/>
      <w:r w:rsidR="009858BC">
        <w:rPr>
          <w:rFonts w:ascii="Times New Roman" w:hAnsi="Times New Roman" w:cs="Times New Roman"/>
          <w:sz w:val="28"/>
          <w:szCs w:val="28"/>
        </w:rPr>
        <w:t>Например</w:t>
      </w:r>
      <w:proofErr w:type="gramEnd"/>
      <w:r w:rsidR="009858BC">
        <w:rPr>
          <w:rFonts w:ascii="Times New Roman" w:hAnsi="Times New Roman" w:cs="Times New Roman"/>
          <w:sz w:val="28"/>
          <w:szCs w:val="28"/>
        </w:rPr>
        <w:t>: Продайте мне, пожалуйста, 3 пятнышка на левое крыло. (Продавец отсчитывает 3 пятнышка, а покупатель дает взамен, фишку с цифрой 3.) Аналогичная работа происходит с правым крылом. Затем покупатель с продавцом меняются ролями.</w:t>
      </w:r>
    </w:p>
    <w:p w:rsidR="009858BC" w:rsidRDefault="009858BC" w:rsidP="003840EC">
      <w:pPr>
        <w:rPr>
          <w:rFonts w:ascii="Times New Roman" w:hAnsi="Times New Roman" w:cs="Times New Roman"/>
          <w:i/>
          <w:sz w:val="28"/>
          <w:szCs w:val="28"/>
        </w:rPr>
      </w:pPr>
      <w:r>
        <w:rPr>
          <w:rFonts w:ascii="Times New Roman" w:hAnsi="Times New Roman" w:cs="Times New Roman"/>
          <w:i/>
          <w:sz w:val="28"/>
          <w:szCs w:val="28"/>
        </w:rPr>
        <w:t>«Переполох на лесной поляне»</w:t>
      </w:r>
    </w:p>
    <w:p w:rsidR="009858BC" w:rsidRDefault="009858BC" w:rsidP="003840EC">
      <w:pPr>
        <w:rPr>
          <w:rFonts w:ascii="Times New Roman" w:hAnsi="Times New Roman" w:cs="Times New Roman"/>
          <w:sz w:val="28"/>
          <w:szCs w:val="28"/>
        </w:rPr>
      </w:pPr>
      <w:r>
        <w:rPr>
          <w:rFonts w:ascii="Times New Roman" w:hAnsi="Times New Roman" w:cs="Times New Roman"/>
          <w:sz w:val="28"/>
          <w:szCs w:val="28"/>
        </w:rPr>
        <w:t>Цель: закрепить умение сравнивать предметы по количеству</w:t>
      </w:r>
      <w:r w:rsidR="00446844">
        <w:rPr>
          <w:rFonts w:ascii="Times New Roman" w:hAnsi="Times New Roman" w:cs="Times New Roman"/>
          <w:sz w:val="28"/>
          <w:szCs w:val="28"/>
        </w:rPr>
        <w:t xml:space="preserve"> (столько же, больше, меньше).</w:t>
      </w:r>
    </w:p>
    <w:p w:rsidR="00446844" w:rsidRDefault="00446844" w:rsidP="003840EC">
      <w:pPr>
        <w:rPr>
          <w:rFonts w:ascii="Times New Roman" w:hAnsi="Times New Roman" w:cs="Times New Roman"/>
          <w:sz w:val="28"/>
          <w:szCs w:val="28"/>
        </w:rPr>
      </w:pPr>
      <w:r>
        <w:rPr>
          <w:rFonts w:ascii="Times New Roman" w:hAnsi="Times New Roman" w:cs="Times New Roman"/>
          <w:sz w:val="28"/>
          <w:szCs w:val="28"/>
        </w:rPr>
        <w:t>Ход игры: Однажды на лесной поляне произошел настоящий переполох. Прошел необычный дождь и смыл все пятнышки с божьей коровки. И вот бегает она бедная в поисках своих пятнышек и все без толку. И тогда пришел ей на помощь мудрый гном с красками.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роли гнома выступает </w:t>
      </w:r>
      <w:r>
        <w:rPr>
          <w:rFonts w:ascii="Times New Roman" w:hAnsi="Times New Roman" w:cs="Times New Roman"/>
          <w:sz w:val="28"/>
          <w:szCs w:val="28"/>
        </w:rPr>
        <w:lastRenderedPageBreak/>
        <w:t>воспитатель.) Работа предстоит тяжелая. Он просит помочь ему в этом нелегком деле. Готов(а) помочь гному? Но есть одно условие: украшать он будет левое крылышко, а ты правое. Сколько пятнышек нарисовал гном на левом крылышке божьей коровки? (2) Нарисуй столько же. Нарисуй на правом крылышке меньше на 1 пятнышко. Сколько пятнышек ты нарисовал? (1)</w:t>
      </w:r>
    </w:p>
    <w:p w:rsidR="00446844" w:rsidRDefault="00446844" w:rsidP="003840EC">
      <w:pPr>
        <w:rPr>
          <w:rFonts w:ascii="Times New Roman" w:hAnsi="Times New Roman" w:cs="Times New Roman"/>
          <w:i/>
          <w:sz w:val="28"/>
          <w:szCs w:val="28"/>
        </w:rPr>
      </w:pPr>
      <w:r>
        <w:rPr>
          <w:rFonts w:ascii="Times New Roman" w:hAnsi="Times New Roman" w:cs="Times New Roman"/>
          <w:i/>
          <w:sz w:val="28"/>
          <w:szCs w:val="28"/>
        </w:rPr>
        <w:t>«Цифры называй и крылышки украшай»</w:t>
      </w:r>
    </w:p>
    <w:p w:rsidR="00446844" w:rsidRDefault="00CC393C" w:rsidP="003840EC">
      <w:pPr>
        <w:rPr>
          <w:rFonts w:ascii="Times New Roman" w:hAnsi="Times New Roman" w:cs="Times New Roman"/>
          <w:sz w:val="28"/>
          <w:szCs w:val="28"/>
        </w:rPr>
      </w:pPr>
      <w:r>
        <w:rPr>
          <w:rFonts w:ascii="Times New Roman" w:hAnsi="Times New Roman" w:cs="Times New Roman"/>
          <w:sz w:val="28"/>
          <w:szCs w:val="28"/>
        </w:rPr>
        <w:t xml:space="preserve">Цель: закрепить счет в пределах 5, умение соотносить цифры 1-5 с количеством. </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Ход игры: Воспитатель произносит слова, а ребенок выполняет действия.</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Раз, два, три –пятнышки все убери.</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Глазки, друг, ты закрывай</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Не подглядывай давай.</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Крылышки ты подними,</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Цифры смело назови.</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(Ребенок поднимает крылышки по очереди, называя спрятанные цифры)</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А теперь не зевай,</w:t>
      </w:r>
    </w:p>
    <w:p w:rsidR="00CC393C" w:rsidRDefault="00CC393C" w:rsidP="003840EC">
      <w:pPr>
        <w:rPr>
          <w:rFonts w:ascii="Times New Roman" w:hAnsi="Times New Roman" w:cs="Times New Roman"/>
          <w:sz w:val="28"/>
          <w:szCs w:val="28"/>
        </w:rPr>
      </w:pPr>
      <w:r>
        <w:rPr>
          <w:rFonts w:ascii="Times New Roman" w:hAnsi="Times New Roman" w:cs="Times New Roman"/>
          <w:sz w:val="28"/>
          <w:szCs w:val="28"/>
        </w:rPr>
        <w:t>Крылышки ты украшай.</w:t>
      </w:r>
    </w:p>
    <w:p w:rsidR="00CC393C" w:rsidRPr="00CC393C" w:rsidRDefault="00CC393C" w:rsidP="003840EC">
      <w:pPr>
        <w:rPr>
          <w:rFonts w:ascii="Times New Roman" w:hAnsi="Times New Roman" w:cs="Times New Roman"/>
          <w:sz w:val="28"/>
          <w:szCs w:val="28"/>
        </w:rPr>
      </w:pPr>
      <w:r>
        <w:rPr>
          <w:rFonts w:ascii="Times New Roman" w:hAnsi="Times New Roman" w:cs="Times New Roman"/>
          <w:sz w:val="28"/>
          <w:szCs w:val="28"/>
        </w:rPr>
        <w:t>(Ребенок украшает крылышки пятнышками в соответствии с цифрой, спрятанной под крылом.)</w:t>
      </w:r>
    </w:p>
    <w:p w:rsidR="008104CD" w:rsidRDefault="008104CD" w:rsidP="008104CD">
      <w:pPr>
        <w:jc w:val="center"/>
        <w:rPr>
          <w:rFonts w:ascii="Times New Roman" w:hAnsi="Times New Roman" w:cs="Times New Roman"/>
          <w:sz w:val="28"/>
          <w:szCs w:val="28"/>
        </w:rPr>
      </w:pPr>
    </w:p>
    <w:p w:rsidR="000879C8" w:rsidRPr="00463807" w:rsidRDefault="000879C8" w:rsidP="00463807">
      <w:pPr>
        <w:jc w:val="center"/>
        <w:rPr>
          <w:rFonts w:ascii="Times New Roman" w:hAnsi="Times New Roman" w:cs="Times New Roman"/>
          <w:b/>
          <w:sz w:val="28"/>
          <w:szCs w:val="28"/>
        </w:rPr>
      </w:pPr>
      <w:r w:rsidRPr="00463807">
        <w:rPr>
          <w:rFonts w:ascii="Times New Roman" w:hAnsi="Times New Roman" w:cs="Times New Roman"/>
          <w:b/>
          <w:sz w:val="28"/>
          <w:szCs w:val="28"/>
        </w:rPr>
        <w:t>«Материки и океаны».</w:t>
      </w:r>
    </w:p>
    <w:p w:rsidR="00315435" w:rsidRDefault="00315435" w:rsidP="00315435">
      <w:pPr>
        <w:rPr>
          <w:rFonts w:ascii="Times New Roman" w:hAnsi="Times New Roman" w:cs="Times New Roman"/>
          <w:sz w:val="28"/>
          <w:szCs w:val="28"/>
        </w:rPr>
      </w:pPr>
      <w:r>
        <w:rPr>
          <w:rFonts w:ascii="Times New Roman" w:hAnsi="Times New Roman" w:cs="Times New Roman"/>
          <w:sz w:val="28"/>
          <w:szCs w:val="28"/>
        </w:rPr>
        <w:t>Цель: знакомство с основами географии –мировыми океанами, материками и их обитателями; развивать ориентацию на плоскости, учить основам классификации, обогащать словарный запас детей, способствовать целостному восприятию, расширять представления детей об окружающем мире, развивать любознательность, составление целого изображения из элементов, тренировать память и расширять кругозор.</w:t>
      </w:r>
    </w:p>
    <w:p w:rsidR="008D6B0B" w:rsidRDefault="008D6B0B" w:rsidP="008D6B0B">
      <w:pPr>
        <w:rPr>
          <w:rFonts w:ascii="Times New Roman" w:hAnsi="Times New Roman" w:cs="Times New Roman"/>
          <w:b/>
          <w:i/>
          <w:sz w:val="28"/>
          <w:szCs w:val="28"/>
        </w:rPr>
      </w:pPr>
      <w:r>
        <w:rPr>
          <w:rFonts w:ascii="Times New Roman" w:hAnsi="Times New Roman" w:cs="Times New Roman"/>
          <w:b/>
          <w:i/>
          <w:sz w:val="28"/>
          <w:szCs w:val="28"/>
        </w:rPr>
        <w:t>Рекомендованные игры:</w:t>
      </w:r>
    </w:p>
    <w:p w:rsidR="008D6B0B" w:rsidRDefault="008D6B0B" w:rsidP="008D6B0B">
      <w:pPr>
        <w:rPr>
          <w:rFonts w:ascii="Times New Roman" w:hAnsi="Times New Roman" w:cs="Times New Roman"/>
          <w:i/>
          <w:sz w:val="28"/>
          <w:szCs w:val="28"/>
        </w:rPr>
      </w:pPr>
      <w:r>
        <w:rPr>
          <w:rFonts w:ascii="Times New Roman" w:hAnsi="Times New Roman" w:cs="Times New Roman"/>
          <w:i/>
          <w:sz w:val="28"/>
          <w:szCs w:val="28"/>
        </w:rPr>
        <w:t>«Найди материк»</w:t>
      </w:r>
    </w:p>
    <w:p w:rsidR="008D6B0B" w:rsidRDefault="008D6B0B" w:rsidP="008D6B0B">
      <w:pPr>
        <w:rPr>
          <w:rFonts w:ascii="Times New Roman" w:hAnsi="Times New Roman" w:cs="Times New Roman"/>
          <w:sz w:val="28"/>
          <w:szCs w:val="28"/>
        </w:rPr>
      </w:pPr>
      <w:r>
        <w:rPr>
          <w:rFonts w:ascii="Times New Roman" w:hAnsi="Times New Roman" w:cs="Times New Roman"/>
          <w:sz w:val="28"/>
          <w:szCs w:val="28"/>
        </w:rPr>
        <w:t>Цель: познакомить с названиями материков и океанов, развивать мышление, логику, память, внимание.</w:t>
      </w:r>
    </w:p>
    <w:p w:rsidR="008D6B0B" w:rsidRDefault="008D6B0B" w:rsidP="00315435">
      <w:pPr>
        <w:rPr>
          <w:rFonts w:ascii="Times New Roman" w:hAnsi="Times New Roman" w:cs="Times New Roman"/>
          <w:sz w:val="28"/>
          <w:szCs w:val="28"/>
        </w:rPr>
      </w:pPr>
    </w:p>
    <w:p w:rsidR="008D6B0B" w:rsidRDefault="008D6B0B" w:rsidP="008D6B0B">
      <w:pPr>
        <w:jc w:val="center"/>
        <w:rPr>
          <w:rFonts w:ascii="Times New Roman" w:hAnsi="Times New Roman" w:cs="Times New Roman"/>
          <w:sz w:val="28"/>
          <w:szCs w:val="28"/>
        </w:rPr>
      </w:pPr>
      <w:r w:rsidRPr="008D6B0B">
        <w:rPr>
          <w:rFonts w:ascii="Times New Roman" w:hAnsi="Times New Roman" w:cs="Times New Roman"/>
          <w:noProof/>
          <w:sz w:val="28"/>
          <w:szCs w:val="28"/>
          <w:lang w:eastAsia="ru-RU"/>
        </w:rPr>
        <w:lastRenderedPageBreak/>
        <w:drawing>
          <wp:inline distT="0" distB="0" distL="0" distR="0">
            <wp:extent cx="4559556" cy="3421003"/>
            <wp:effectExtent l="0" t="571500" r="0" b="541655"/>
            <wp:docPr id="15" name="Рисунок 15" descr="C:\Users\днс\Desktop\фото к ширме\IMG_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нс\Desktop\фото к ширме\IMG_54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586998" cy="3441593"/>
                    </a:xfrm>
                    <a:prstGeom prst="rect">
                      <a:avLst/>
                    </a:prstGeom>
                    <a:noFill/>
                    <a:ln>
                      <a:noFill/>
                    </a:ln>
                  </pic:spPr>
                </pic:pic>
              </a:graphicData>
            </a:graphic>
          </wp:inline>
        </w:drawing>
      </w:r>
    </w:p>
    <w:p w:rsidR="00FD2EAF" w:rsidRPr="00FD2EAF" w:rsidRDefault="00FD2EAF" w:rsidP="00315435">
      <w:pP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вариант</w:t>
      </w:r>
    </w:p>
    <w:p w:rsidR="00315435" w:rsidRDefault="00315435" w:rsidP="00315435">
      <w:pPr>
        <w:rPr>
          <w:rFonts w:ascii="Times New Roman" w:hAnsi="Times New Roman" w:cs="Times New Roman"/>
          <w:sz w:val="28"/>
          <w:szCs w:val="28"/>
        </w:rPr>
      </w:pPr>
      <w:r>
        <w:rPr>
          <w:rFonts w:ascii="Times New Roman" w:hAnsi="Times New Roman" w:cs="Times New Roman"/>
          <w:sz w:val="28"/>
          <w:szCs w:val="28"/>
        </w:rPr>
        <w:t>Ход: Игра представляет собой упрощенную географическую карту с вырезанными фрагментами. Чтобы получилось целое изображение, необходимо правильно подобрать недостающие элементы и расставить их по своим местам. Сначала нужно прочитать названия материков и где находятся, какие животные там обитают. Вынуть элементы и предложить ребенку вернуть каждый материк на свое место.</w:t>
      </w:r>
    </w:p>
    <w:p w:rsidR="00FD2EAF" w:rsidRDefault="00FD2EAF" w:rsidP="00315435">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вариант</w:t>
      </w:r>
    </w:p>
    <w:p w:rsidR="00FD2EAF" w:rsidRDefault="00FD2EAF" w:rsidP="00315435">
      <w:pPr>
        <w:rPr>
          <w:rFonts w:ascii="Times New Roman" w:hAnsi="Times New Roman" w:cs="Times New Roman"/>
          <w:sz w:val="28"/>
          <w:szCs w:val="28"/>
        </w:rPr>
      </w:pPr>
      <w:r>
        <w:rPr>
          <w:rFonts w:ascii="Times New Roman" w:hAnsi="Times New Roman" w:cs="Times New Roman"/>
          <w:sz w:val="28"/>
          <w:szCs w:val="28"/>
        </w:rPr>
        <w:t>Ход игры: воспитатель называет материк, а ребенок находит его.</w:t>
      </w:r>
    </w:p>
    <w:p w:rsidR="00FD2EAF" w:rsidRDefault="00FD2EAF" w:rsidP="00315435">
      <w:pP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вариант</w:t>
      </w:r>
    </w:p>
    <w:p w:rsidR="00FD2EAF" w:rsidRDefault="00FD2EAF" w:rsidP="00315435">
      <w:pPr>
        <w:rPr>
          <w:rFonts w:ascii="Times New Roman" w:hAnsi="Times New Roman" w:cs="Times New Roman"/>
          <w:sz w:val="28"/>
          <w:szCs w:val="28"/>
        </w:rPr>
      </w:pPr>
      <w:r>
        <w:rPr>
          <w:rFonts w:ascii="Times New Roman" w:hAnsi="Times New Roman" w:cs="Times New Roman"/>
          <w:sz w:val="28"/>
          <w:szCs w:val="28"/>
        </w:rPr>
        <w:t>Ход игры: воспитатель загадывает загадки о материках, а ребенок отгадывает название материка и находит его.</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Там снуют акулы, прыгают гориллы.</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Страшные «большие злые крокодилы</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Будут вас кусать, бить и обижать».</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Помните то место, где нельзя гулять?</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lastRenderedPageBreak/>
        <w:t>(Африка)</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 xml:space="preserve">                                 Здесь, среди полярных льдин,</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 xml:space="preserve">                                 Важно топчется пингвин.</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 xml:space="preserve">                                 (Антарктида)</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Лишь в стране большой, зеленой</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Кенгуру живет смышленый.</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Он своих детей не бросит.</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Он с собой их в сумке носит.</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(Австралия)</w:t>
      </w:r>
    </w:p>
    <w:p w:rsidR="001E0C60" w:rsidRDefault="001E0C60" w:rsidP="00315435">
      <w:pPr>
        <w:rPr>
          <w:rFonts w:ascii="Times New Roman" w:hAnsi="Times New Roman" w:cs="Times New Roman"/>
          <w:i/>
          <w:sz w:val="28"/>
          <w:szCs w:val="28"/>
        </w:rPr>
      </w:pPr>
      <w:r>
        <w:rPr>
          <w:rFonts w:ascii="Times New Roman" w:hAnsi="Times New Roman" w:cs="Times New Roman"/>
          <w:i/>
          <w:sz w:val="28"/>
          <w:szCs w:val="28"/>
        </w:rPr>
        <w:t>«На каком материке, где живут животные»</w:t>
      </w:r>
    </w:p>
    <w:p w:rsidR="001E0C60" w:rsidRDefault="001E0C60" w:rsidP="00315435">
      <w:pPr>
        <w:rPr>
          <w:rFonts w:ascii="Times New Roman" w:hAnsi="Times New Roman" w:cs="Times New Roman"/>
          <w:sz w:val="28"/>
          <w:szCs w:val="28"/>
        </w:rPr>
      </w:pPr>
      <w:r>
        <w:rPr>
          <w:rFonts w:ascii="Times New Roman" w:hAnsi="Times New Roman" w:cs="Times New Roman"/>
          <w:sz w:val="28"/>
          <w:szCs w:val="28"/>
        </w:rPr>
        <w:t>Цель: вызвать интерес к окружающем</w:t>
      </w:r>
      <w:r w:rsidR="007B410F">
        <w:rPr>
          <w:rFonts w:ascii="Times New Roman" w:hAnsi="Times New Roman" w:cs="Times New Roman"/>
          <w:sz w:val="28"/>
          <w:szCs w:val="28"/>
        </w:rPr>
        <w:t>у миру, развивать познавательную активность, логическое мышление, наблюдательность, связную речь.</w:t>
      </w:r>
    </w:p>
    <w:p w:rsidR="007B410F" w:rsidRDefault="007B410F" w:rsidP="00315435">
      <w:pPr>
        <w:rPr>
          <w:rFonts w:ascii="Times New Roman" w:hAnsi="Times New Roman" w:cs="Times New Roman"/>
          <w:sz w:val="28"/>
          <w:szCs w:val="28"/>
        </w:rPr>
      </w:pPr>
      <w:r>
        <w:rPr>
          <w:rFonts w:ascii="Times New Roman" w:hAnsi="Times New Roman" w:cs="Times New Roman"/>
          <w:sz w:val="28"/>
          <w:szCs w:val="28"/>
        </w:rPr>
        <w:t>Ход игры: детям показать картинки с животными, и они называют, где могут жить эти животные (пингвин, бизон, белка, бобр, муравьед, кенгуру, панда, бурый медведь, ленивец, лев).</w:t>
      </w:r>
    </w:p>
    <w:p w:rsidR="008D6B0B" w:rsidRDefault="008D6B0B" w:rsidP="008D6B0B">
      <w:pPr>
        <w:jc w:val="center"/>
        <w:rPr>
          <w:rFonts w:ascii="Times New Roman" w:hAnsi="Times New Roman" w:cs="Times New Roman"/>
          <w:sz w:val="28"/>
          <w:szCs w:val="28"/>
        </w:rPr>
      </w:pPr>
      <w:r w:rsidRPr="008D6B0B">
        <w:rPr>
          <w:rFonts w:ascii="Times New Roman" w:hAnsi="Times New Roman" w:cs="Times New Roman"/>
          <w:noProof/>
          <w:sz w:val="28"/>
          <w:szCs w:val="28"/>
          <w:lang w:eastAsia="ru-RU"/>
        </w:rPr>
        <w:drawing>
          <wp:inline distT="0" distB="0" distL="0" distR="0">
            <wp:extent cx="4550819" cy="3414448"/>
            <wp:effectExtent l="0" t="571500" r="0" b="548005"/>
            <wp:docPr id="16" name="Рисунок 16" descr="C:\Users\днс\Desktop\фото к ширме\IMG_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нс\Desktop\фото к ширме\IMG_54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571890" cy="3430257"/>
                    </a:xfrm>
                    <a:prstGeom prst="rect">
                      <a:avLst/>
                    </a:prstGeom>
                    <a:noFill/>
                    <a:ln>
                      <a:noFill/>
                    </a:ln>
                  </pic:spPr>
                </pic:pic>
              </a:graphicData>
            </a:graphic>
          </wp:inline>
        </w:drawing>
      </w:r>
    </w:p>
    <w:p w:rsidR="007B410F" w:rsidRDefault="007B410F" w:rsidP="00315435">
      <w:pPr>
        <w:rPr>
          <w:rFonts w:ascii="Times New Roman" w:hAnsi="Times New Roman" w:cs="Times New Roman"/>
          <w:i/>
          <w:sz w:val="28"/>
          <w:szCs w:val="28"/>
        </w:rPr>
      </w:pPr>
      <w:r>
        <w:rPr>
          <w:rFonts w:ascii="Times New Roman" w:hAnsi="Times New Roman" w:cs="Times New Roman"/>
          <w:i/>
          <w:sz w:val="28"/>
          <w:szCs w:val="28"/>
        </w:rPr>
        <w:lastRenderedPageBreak/>
        <w:t>«Раскрась материк»</w:t>
      </w:r>
    </w:p>
    <w:p w:rsidR="007B410F" w:rsidRDefault="007B410F" w:rsidP="00315435">
      <w:pPr>
        <w:rPr>
          <w:rFonts w:ascii="Times New Roman" w:hAnsi="Times New Roman" w:cs="Times New Roman"/>
          <w:sz w:val="28"/>
          <w:szCs w:val="28"/>
        </w:rPr>
      </w:pPr>
      <w:r>
        <w:rPr>
          <w:rFonts w:ascii="Times New Roman" w:hAnsi="Times New Roman" w:cs="Times New Roman"/>
          <w:sz w:val="28"/>
          <w:szCs w:val="28"/>
        </w:rPr>
        <w:t>Цель: закреплять и уточнять знания детей о материках, умение называть их.</w:t>
      </w:r>
    </w:p>
    <w:p w:rsidR="007B410F" w:rsidRDefault="007B410F" w:rsidP="00315435">
      <w:pPr>
        <w:rPr>
          <w:rFonts w:ascii="Times New Roman" w:hAnsi="Times New Roman" w:cs="Times New Roman"/>
          <w:sz w:val="28"/>
          <w:szCs w:val="28"/>
        </w:rPr>
      </w:pPr>
      <w:r>
        <w:rPr>
          <w:rFonts w:ascii="Times New Roman" w:hAnsi="Times New Roman" w:cs="Times New Roman"/>
          <w:sz w:val="28"/>
          <w:szCs w:val="28"/>
        </w:rPr>
        <w:t>Ход игры: детям предлагается трафарет-раскраска и цветные карандаши; нужно раскрасить каждый материк своим цветом (Африка –всегда лето, жара, песок, пустыня, раскрашиваем желтым цветом; Антарктида –холод, лед, снег, раскрашиваем голубым или синим цветом и т. д.).</w:t>
      </w:r>
    </w:p>
    <w:p w:rsidR="007B410F" w:rsidRDefault="007B410F" w:rsidP="00315435">
      <w:pPr>
        <w:rPr>
          <w:rFonts w:ascii="Times New Roman" w:hAnsi="Times New Roman" w:cs="Times New Roman"/>
          <w:i/>
          <w:sz w:val="28"/>
          <w:szCs w:val="28"/>
        </w:rPr>
      </w:pPr>
      <w:r>
        <w:rPr>
          <w:rFonts w:ascii="Times New Roman" w:hAnsi="Times New Roman" w:cs="Times New Roman"/>
          <w:i/>
          <w:sz w:val="28"/>
          <w:szCs w:val="28"/>
        </w:rPr>
        <w:t>«Животный мир материков»</w:t>
      </w:r>
    </w:p>
    <w:p w:rsidR="007B410F" w:rsidRDefault="007B410F" w:rsidP="00315435">
      <w:pPr>
        <w:rPr>
          <w:rFonts w:ascii="Times New Roman" w:hAnsi="Times New Roman" w:cs="Times New Roman"/>
          <w:sz w:val="28"/>
          <w:szCs w:val="28"/>
        </w:rPr>
      </w:pPr>
      <w:r>
        <w:rPr>
          <w:rFonts w:ascii="Times New Roman" w:hAnsi="Times New Roman" w:cs="Times New Roman"/>
          <w:sz w:val="28"/>
          <w:szCs w:val="28"/>
        </w:rPr>
        <w:t>Цель: знакомить детей с материками, с названием и расположением материков, выявить знания детей о животном мире на разных материках.</w:t>
      </w:r>
    </w:p>
    <w:p w:rsidR="007B410F" w:rsidRPr="007B410F" w:rsidRDefault="007B410F" w:rsidP="00315435">
      <w:pPr>
        <w:rPr>
          <w:rFonts w:ascii="Times New Roman" w:hAnsi="Times New Roman" w:cs="Times New Roman"/>
          <w:sz w:val="28"/>
          <w:szCs w:val="28"/>
        </w:rPr>
      </w:pPr>
      <w:r>
        <w:rPr>
          <w:rFonts w:ascii="Times New Roman" w:hAnsi="Times New Roman" w:cs="Times New Roman"/>
          <w:sz w:val="28"/>
          <w:szCs w:val="28"/>
        </w:rPr>
        <w:t xml:space="preserve">Ход игры: Дети сидят за столом. В середине стола на голубой материи расположены материки, как на физической карте мира. Воспитатель рассказывает детям о Земле, ее материках. Дети внимательно рассматривают получившуюся карту. Воспитатель предлагает детям познакомиться с названиями материков и отправиться в путешествие по материкам. «Мы отправляемся с вами в путешествие, в кот ором знакомимся с животными, живущими на разных материках. </w:t>
      </w:r>
      <w:r w:rsidR="00B12852">
        <w:rPr>
          <w:rFonts w:ascii="Times New Roman" w:hAnsi="Times New Roman" w:cs="Times New Roman"/>
          <w:sz w:val="28"/>
          <w:szCs w:val="28"/>
        </w:rPr>
        <w:t>Наша команда должна быть дружной, умной, смелой и активной». Воспитатель совместно с детьми прокладывает маршрут путешествия, с помощью кубика, какой цвет на кубике выпадет, на тот материк того цвета отправляется команда. «Мы выбрали материк и теперь нам нужно собрать в чемодан этого цвета необходимую одежду для путешествия. Какого цвета материк, таким и будет ваш чемодан, и комплект одежды». По прибытии на материк детей ожидает рассказ о животных этого материка в стихотворной форме. Воспитатель предлагает детям совместно рассказать о животных определенного материка.</w:t>
      </w:r>
    </w:p>
    <w:p w:rsidR="00315435" w:rsidRDefault="00315435" w:rsidP="00315435">
      <w:pPr>
        <w:rPr>
          <w:rFonts w:ascii="Times New Roman" w:hAnsi="Times New Roman" w:cs="Times New Roman"/>
          <w:sz w:val="28"/>
          <w:szCs w:val="28"/>
        </w:rPr>
      </w:pPr>
    </w:p>
    <w:p w:rsidR="00EE25D9" w:rsidRDefault="005855BF" w:rsidP="00EE25D9">
      <w:pPr>
        <w:rPr>
          <w:rFonts w:ascii="Times New Roman" w:hAnsi="Times New Roman" w:cs="Times New Roman"/>
          <w:sz w:val="28"/>
          <w:szCs w:val="28"/>
        </w:rPr>
      </w:pPr>
      <w:r>
        <w:rPr>
          <w:rFonts w:ascii="Times New Roman" w:hAnsi="Times New Roman" w:cs="Times New Roman"/>
          <w:b/>
          <w:sz w:val="28"/>
          <w:szCs w:val="28"/>
        </w:rPr>
        <w:t>3 часть ширмы</w:t>
      </w:r>
      <w:r w:rsidR="00A31A91">
        <w:rPr>
          <w:rFonts w:ascii="Times New Roman" w:hAnsi="Times New Roman" w:cs="Times New Roman"/>
          <w:sz w:val="28"/>
          <w:szCs w:val="28"/>
        </w:rPr>
        <w:t xml:space="preserve"> состоит из:</w:t>
      </w:r>
      <w:r w:rsidR="00EE25D9">
        <w:rPr>
          <w:rFonts w:ascii="Times New Roman" w:hAnsi="Times New Roman" w:cs="Times New Roman"/>
          <w:sz w:val="28"/>
          <w:szCs w:val="28"/>
        </w:rPr>
        <w:t xml:space="preserve"> </w:t>
      </w:r>
    </w:p>
    <w:p w:rsidR="00EE25D9" w:rsidRDefault="003840EC" w:rsidP="00315435">
      <w:pPr>
        <w:jc w:val="center"/>
        <w:rPr>
          <w:rFonts w:ascii="Times New Roman" w:hAnsi="Times New Roman" w:cs="Times New Roman"/>
          <w:b/>
          <w:sz w:val="28"/>
          <w:szCs w:val="28"/>
        </w:rPr>
      </w:pPr>
      <w:r w:rsidRPr="00315435">
        <w:rPr>
          <w:rFonts w:ascii="Times New Roman" w:hAnsi="Times New Roman" w:cs="Times New Roman"/>
          <w:b/>
          <w:sz w:val="28"/>
          <w:szCs w:val="28"/>
        </w:rPr>
        <w:t>Лабиринт с шариками «Бабочка».</w:t>
      </w:r>
    </w:p>
    <w:p w:rsidR="001511A9" w:rsidRPr="00315435" w:rsidRDefault="001511A9" w:rsidP="00315435">
      <w:pPr>
        <w:jc w:val="center"/>
        <w:rPr>
          <w:rFonts w:ascii="Times New Roman" w:hAnsi="Times New Roman" w:cs="Times New Roman"/>
          <w:b/>
          <w:sz w:val="28"/>
          <w:szCs w:val="28"/>
        </w:rPr>
      </w:pPr>
      <w:r w:rsidRPr="001511A9">
        <w:rPr>
          <w:rFonts w:ascii="Times New Roman" w:hAnsi="Times New Roman" w:cs="Times New Roman"/>
          <w:b/>
          <w:noProof/>
          <w:sz w:val="28"/>
          <w:szCs w:val="28"/>
          <w:lang w:eastAsia="ru-RU"/>
        </w:rPr>
        <w:drawing>
          <wp:inline distT="0" distB="0" distL="0" distR="0">
            <wp:extent cx="3072199" cy="2305050"/>
            <wp:effectExtent l="0" t="0" r="0" b="0"/>
            <wp:docPr id="17" name="Рисунок 17" descr="C:\Users\днс\Desktop\фото к ширме\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нс\Desktop\фото к ширме\IMG_53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001" cy="2310904"/>
                    </a:xfrm>
                    <a:prstGeom prst="rect">
                      <a:avLst/>
                    </a:prstGeom>
                    <a:noFill/>
                    <a:ln>
                      <a:noFill/>
                    </a:ln>
                  </pic:spPr>
                </pic:pic>
              </a:graphicData>
            </a:graphic>
          </wp:inline>
        </w:drawing>
      </w:r>
    </w:p>
    <w:p w:rsidR="00315435" w:rsidRDefault="00315435" w:rsidP="00315435">
      <w:pPr>
        <w:rPr>
          <w:rFonts w:ascii="Times New Roman" w:hAnsi="Times New Roman" w:cs="Times New Roman"/>
          <w:sz w:val="28"/>
          <w:szCs w:val="28"/>
        </w:rPr>
      </w:pPr>
      <w:r>
        <w:rPr>
          <w:rFonts w:ascii="Times New Roman" w:hAnsi="Times New Roman" w:cs="Times New Roman"/>
          <w:sz w:val="28"/>
          <w:szCs w:val="28"/>
        </w:rPr>
        <w:lastRenderedPageBreak/>
        <w:t>Цель: развитие логического мышления, ловкости рук, внимание, сноровку.</w:t>
      </w:r>
    </w:p>
    <w:p w:rsidR="009851F6" w:rsidRDefault="009851F6" w:rsidP="00315435">
      <w:pPr>
        <w:rPr>
          <w:rFonts w:ascii="Times New Roman" w:hAnsi="Times New Roman" w:cs="Times New Roman"/>
          <w:sz w:val="28"/>
          <w:szCs w:val="28"/>
        </w:rPr>
      </w:pPr>
      <w:r>
        <w:rPr>
          <w:rFonts w:ascii="Times New Roman" w:hAnsi="Times New Roman" w:cs="Times New Roman"/>
          <w:sz w:val="28"/>
          <w:szCs w:val="28"/>
        </w:rPr>
        <w:t>Ход: Ребенок с помощью палочки, на конце которой находится магнит, должен передвигать шарики по лабиринту в определенное место.</w:t>
      </w:r>
    </w:p>
    <w:p w:rsidR="001511A9" w:rsidRDefault="001511A9" w:rsidP="00315435">
      <w:pPr>
        <w:rPr>
          <w:rFonts w:ascii="Times New Roman" w:hAnsi="Times New Roman" w:cs="Times New Roman"/>
          <w:sz w:val="28"/>
          <w:szCs w:val="28"/>
        </w:rPr>
      </w:pPr>
    </w:p>
    <w:p w:rsidR="001511A9" w:rsidRDefault="001511A9" w:rsidP="001511A9">
      <w:pPr>
        <w:jc w:val="center"/>
        <w:rPr>
          <w:rFonts w:ascii="Times New Roman" w:hAnsi="Times New Roman" w:cs="Times New Roman"/>
          <w:sz w:val="28"/>
          <w:szCs w:val="28"/>
        </w:rPr>
      </w:pPr>
      <w:r w:rsidRPr="001511A9">
        <w:rPr>
          <w:rFonts w:ascii="Times New Roman" w:hAnsi="Times New Roman" w:cs="Times New Roman"/>
          <w:noProof/>
          <w:sz w:val="28"/>
          <w:szCs w:val="28"/>
          <w:lang w:eastAsia="ru-RU"/>
        </w:rPr>
        <w:drawing>
          <wp:inline distT="0" distB="0" distL="0" distR="0">
            <wp:extent cx="4747944" cy="3562350"/>
            <wp:effectExtent l="0" t="590550" r="0" b="571500"/>
            <wp:docPr id="18" name="Рисунок 18" descr="C:\Users\днс\Desktop\фото к ширме\IMG_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нс\Desktop\фото к ширме\IMG_53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751879" cy="3565302"/>
                    </a:xfrm>
                    <a:prstGeom prst="rect">
                      <a:avLst/>
                    </a:prstGeom>
                    <a:noFill/>
                    <a:ln>
                      <a:noFill/>
                    </a:ln>
                  </pic:spPr>
                </pic:pic>
              </a:graphicData>
            </a:graphic>
          </wp:inline>
        </w:drawing>
      </w:r>
    </w:p>
    <w:p w:rsidR="001511A9" w:rsidRDefault="001511A9" w:rsidP="00315435">
      <w:pPr>
        <w:rPr>
          <w:rFonts w:ascii="Times New Roman" w:hAnsi="Times New Roman" w:cs="Times New Roman"/>
          <w:sz w:val="28"/>
          <w:szCs w:val="28"/>
        </w:rPr>
      </w:pPr>
    </w:p>
    <w:p w:rsidR="00315435" w:rsidRDefault="00315435" w:rsidP="00315435">
      <w:pPr>
        <w:rPr>
          <w:rFonts w:ascii="Times New Roman" w:hAnsi="Times New Roman" w:cs="Times New Roman"/>
          <w:sz w:val="28"/>
          <w:szCs w:val="28"/>
        </w:rPr>
      </w:pPr>
    </w:p>
    <w:p w:rsidR="003840EC" w:rsidRPr="00315435" w:rsidRDefault="003840EC" w:rsidP="00315435">
      <w:pPr>
        <w:jc w:val="center"/>
        <w:rPr>
          <w:rFonts w:ascii="Times New Roman" w:hAnsi="Times New Roman" w:cs="Times New Roman"/>
          <w:b/>
          <w:sz w:val="28"/>
          <w:szCs w:val="28"/>
        </w:rPr>
      </w:pPr>
      <w:r w:rsidRPr="00315435">
        <w:rPr>
          <w:rFonts w:ascii="Times New Roman" w:hAnsi="Times New Roman" w:cs="Times New Roman"/>
          <w:b/>
          <w:sz w:val="28"/>
          <w:szCs w:val="28"/>
        </w:rPr>
        <w:t>Головоломка –</w:t>
      </w:r>
      <w:proofErr w:type="spellStart"/>
      <w:r w:rsidRPr="00315435">
        <w:rPr>
          <w:rFonts w:ascii="Times New Roman" w:hAnsi="Times New Roman" w:cs="Times New Roman"/>
          <w:b/>
          <w:sz w:val="28"/>
          <w:szCs w:val="28"/>
        </w:rPr>
        <w:t>сортер</w:t>
      </w:r>
      <w:proofErr w:type="spellEnd"/>
      <w:r w:rsidRPr="00315435">
        <w:rPr>
          <w:rFonts w:ascii="Times New Roman" w:hAnsi="Times New Roman" w:cs="Times New Roman"/>
          <w:b/>
          <w:sz w:val="28"/>
          <w:szCs w:val="28"/>
        </w:rPr>
        <w:t xml:space="preserve"> «Домик».</w:t>
      </w:r>
    </w:p>
    <w:p w:rsidR="008104CD" w:rsidRDefault="008104CD" w:rsidP="008104CD">
      <w:pPr>
        <w:jc w:val="center"/>
        <w:rPr>
          <w:rFonts w:ascii="Times New Roman" w:hAnsi="Times New Roman" w:cs="Times New Roman"/>
          <w:sz w:val="28"/>
          <w:szCs w:val="28"/>
        </w:rPr>
      </w:pPr>
      <w:r w:rsidRPr="008104CD">
        <w:rPr>
          <w:rFonts w:ascii="Times New Roman" w:hAnsi="Times New Roman" w:cs="Times New Roman"/>
          <w:noProof/>
          <w:sz w:val="28"/>
          <w:szCs w:val="28"/>
          <w:lang w:eastAsia="ru-RU"/>
        </w:rPr>
        <w:drawing>
          <wp:inline distT="0" distB="0" distL="0" distR="0">
            <wp:extent cx="2019300" cy="2059687"/>
            <wp:effectExtent l="0" t="0" r="0" b="0"/>
            <wp:docPr id="5" name="Рисунок 5" descr="D:\70985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709855_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3278" cy="2073945"/>
                    </a:xfrm>
                    <a:prstGeom prst="rect">
                      <a:avLst/>
                    </a:prstGeom>
                    <a:noFill/>
                    <a:ln>
                      <a:noFill/>
                    </a:ln>
                  </pic:spPr>
                </pic:pic>
              </a:graphicData>
            </a:graphic>
          </wp:inline>
        </w:drawing>
      </w:r>
    </w:p>
    <w:p w:rsidR="00315435" w:rsidRDefault="00315435" w:rsidP="00315435">
      <w:pPr>
        <w:rPr>
          <w:rFonts w:ascii="Times New Roman" w:hAnsi="Times New Roman" w:cs="Times New Roman"/>
          <w:sz w:val="28"/>
          <w:szCs w:val="28"/>
        </w:rPr>
      </w:pPr>
      <w:r>
        <w:rPr>
          <w:rFonts w:ascii="Times New Roman" w:hAnsi="Times New Roman" w:cs="Times New Roman"/>
          <w:sz w:val="28"/>
          <w:szCs w:val="28"/>
        </w:rPr>
        <w:lastRenderedPageBreak/>
        <w:t>Цель: знакомство с основными цветами и формами, развитие мелкой моторики, подбор подходящего отверстия, где под каждой фигуркой спрятан сюрприз.</w:t>
      </w:r>
    </w:p>
    <w:p w:rsidR="001511A9" w:rsidRDefault="001511A9" w:rsidP="001511A9">
      <w:pPr>
        <w:jc w:val="center"/>
        <w:rPr>
          <w:rFonts w:ascii="Times New Roman" w:hAnsi="Times New Roman" w:cs="Times New Roman"/>
          <w:sz w:val="28"/>
          <w:szCs w:val="28"/>
        </w:rPr>
      </w:pPr>
      <w:r w:rsidRPr="001511A9">
        <w:rPr>
          <w:rFonts w:ascii="Times New Roman" w:hAnsi="Times New Roman" w:cs="Times New Roman"/>
          <w:noProof/>
          <w:sz w:val="28"/>
          <w:szCs w:val="28"/>
          <w:lang w:eastAsia="ru-RU"/>
        </w:rPr>
        <w:drawing>
          <wp:inline distT="0" distB="0" distL="0" distR="0">
            <wp:extent cx="4722554" cy="3543300"/>
            <wp:effectExtent l="0" t="590550" r="0" b="571500"/>
            <wp:docPr id="20" name="Рисунок 20" descr="C:\Users\днс\Desktop\фото к ширме\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нс\Desktop\фото к ширме\IMG_54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725363" cy="3545408"/>
                    </a:xfrm>
                    <a:prstGeom prst="rect">
                      <a:avLst/>
                    </a:prstGeom>
                    <a:noFill/>
                    <a:ln>
                      <a:noFill/>
                    </a:ln>
                  </pic:spPr>
                </pic:pic>
              </a:graphicData>
            </a:graphic>
          </wp:inline>
        </w:drawing>
      </w:r>
    </w:p>
    <w:p w:rsidR="001511A9" w:rsidRDefault="001511A9" w:rsidP="00315435">
      <w:pPr>
        <w:rPr>
          <w:rFonts w:ascii="Times New Roman" w:hAnsi="Times New Roman" w:cs="Times New Roman"/>
          <w:sz w:val="28"/>
          <w:szCs w:val="28"/>
        </w:rPr>
      </w:pPr>
    </w:p>
    <w:p w:rsidR="00B12852" w:rsidRDefault="00B12852" w:rsidP="00315435">
      <w:pPr>
        <w:rPr>
          <w:rFonts w:ascii="Times New Roman" w:hAnsi="Times New Roman" w:cs="Times New Roman"/>
          <w:b/>
          <w:i/>
          <w:sz w:val="28"/>
          <w:szCs w:val="28"/>
        </w:rPr>
      </w:pPr>
      <w:r>
        <w:rPr>
          <w:rFonts w:ascii="Times New Roman" w:hAnsi="Times New Roman" w:cs="Times New Roman"/>
          <w:b/>
          <w:i/>
          <w:sz w:val="28"/>
          <w:szCs w:val="28"/>
        </w:rPr>
        <w:t>Рекомендуемые игры:</w:t>
      </w:r>
    </w:p>
    <w:p w:rsidR="00B12852" w:rsidRDefault="00B12852" w:rsidP="00315435">
      <w:pPr>
        <w:rPr>
          <w:rFonts w:ascii="Times New Roman" w:hAnsi="Times New Roman" w:cs="Times New Roman"/>
          <w:i/>
          <w:sz w:val="28"/>
          <w:szCs w:val="28"/>
        </w:rPr>
      </w:pPr>
      <w:r>
        <w:rPr>
          <w:rFonts w:ascii="Times New Roman" w:hAnsi="Times New Roman" w:cs="Times New Roman"/>
          <w:i/>
          <w:sz w:val="28"/>
          <w:szCs w:val="28"/>
        </w:rPr>
        <w:t>«Назови, кого увидел»</w:t>
      </w:r>
    </w:p>
    <w:p w:rsidR="00B12852" w:rsidRPr="00B12852" w:rsidRDefault="00B12852" w:rsidP="00315435">
      <w:pPr>
        <w:rPr>
          <w:rFonts w:ascii="Times New Roman" w:hAnsi="Times New Roman" w:cs="Times New Roman"/>
          <w:sz w:val="28"/>
          <w:szCs w:val="28"/>
        </w:rPr>
      </w:pPr>
      <w:r>
        <w:rPr>
          <w:rFonts w:ascii="Times New Roman" w:hAnsi="Times New Roman" w:cs="Times New Roman"/>
          <w:sz w:val="28"/>
          <w:szCs w:val="28"/>
        </w:rPr>
        <w:t>Цель: познакомить детей с животными, закрепить знания геометрических фигур и цвета.</w:t>
      </w:r>
    </w:p>
    <w:p w:rsidR="00295FDB" w:rsidRDefault="00295FDB" w:rsidP="00315435">
      <w:pPr>
        <w:rPr>
          <w:rFonts w:ascii="Times New Roman" w:hAnsi="Times New Roman" w:cs="Times New Roman"/>
          <w:sz w:val="28"/>
          <w:szCs w:val="28"/>
        </w:rPr>
      </w:pPr>
      <w:r>
        <w:rPr>
          <w:rFonts w:ascii="Times New Roman" w:hAnsi="Times New Roman" w:cs="Times New Roman"/>
          <w:sz w:val="28"/>
          <w:szCs w:val="28"/>
        </w:rPr>
        <w:t>Ход: Вынуть из рамок вкладыши –геометрические фигуры, и предложить ребенку подобрать вкладыши для отверстий. Подбирая вкладыши, ребенок называет цвет геометрической фигуры. Обратить внимание ребенка на то, что под каждым вкладышем спрятано животное. Предложить ребенку запомнить какое животное находится</w:t>
      </w:r>
      <w:r w:rsidR="009851F6">
        <w:rPr>
          <w:rFonts w:ascii="Times New Roman" w:hAnsi="Times New Roman" w:cs="Times New Roman"/>
          <w:sz w:val="28"/>
          <w:szCs w:val="28"/>
        </w:rPr>
        <w:t xml:space="preserve"> под каждой геометрической фигурой. Вставив вкладыши на место</w:t>
      </w:r>
      <w:r w:rsidR="00391854">
        <w:rPr>
          <w:rFonts w:ascii="Times New Roman" w:hAnsi="Times New Roman" w:cs="Times New Roman"/>
          <w:sz w:val="28"/>
          <w:szCs w:val="28"/>
        </w:rPr>
        <w:t>,</w:t>
      </w:r>
      <w:r w:rsidR="009851F6">
        <w:rPr>
          <w:rFonts w:ascii="Times New Roman" w:hAnsi="Times New Roman" w:cs="Times New Roman"/>
          <w:sz w:val="28"/>
          <w:szCs w:val="28"/>
        </w:rPr>
        <w:t xml:space="preserve"> ребенок находит определенное животное.</w:t>
      </w:r>
    </w:p>
    <w:p w:rsidR="00B12852" w:rsidRDefault="00B12852" w:rsidP="00315435">
      <w:pPr>
        <w:rPr>
          <w:rFonts w:ascii="Times New Roman" w:hAnsi="Times New Roman" w:cs="Times New Roman"/>
          <w:i/>
          <w:sz w:val="28"/>
          <w:szCs w:val="28"/>
        </w:rPr>
      </w:pPr>
      <w:r>
        <w:rPr>
          <w:rFonts w:ascii="Times New Roman" w:hAnsi="Times New Roman" w:cs="Times New Roman"/>
          <w:i/>
          <w:sz w:val="28"/>
          <w:szCs w:val="28"/>
        </w:rPr>
        <w:t>«Угадай, кто в домике живет»</w:t>
      </w:r>
    </w:p>
    <w:p w:rsidR="00B12852" w:rsidRDefault="00B12852" w:rsidP="00315435">
      <w:pPr>
        <w:rPr>
          <w:rFonts w:ascii="Times New Roman" w:hAnsi="Times New Roman" w:cs="Times New Roman"/>
          <w:sz w:val="28"/>
          <w:szCs w:val="28"/>
        </w:rPr>
      </w:pPr>
      <w:r>
        <w:rPr>
          <w:rFonts w:ascii="Times New Roman" w:hAnsi="Times New Roman" w:cs="Times New Roman"/>
          <w:sz w:val="28"/>
          <w:szCs w:val="28"/>
        </w:rPr>
        <w:lastRenderedPageBreak/>
        <w:t xml:space="preserve">Цель: закрепить представления детей о животных, </w:t>
      </w:r>
      <w:r w:rsidR="009B06C1">
        <w:rPr>
          <w:rFonts w:ascii="Times New Roman" w:hAnsi="Times New Roman" w:cs="Times New Roman"/>
          <w:sz w:val="28"/>
          <w:szCs w:val="28"/>
        </w:rPr>
        <w:t xml:space="preserve">геометрических фигурах, цвете; </w:t>
      </w:r>
      <w:r>
        <w:rPr>
          <w:rFonts w:ascii="Times New Roman" w:hAnsi="Times New Roman" w:cs="Times New Roman"/>
          <w:sz w:val="28"/>
          <w:szCs w:val="28"/>
        </w:rPr>
        <w:t>формировать познавательную деятельность, речь, развивать мелкую моторику рук, пространственное воображение, усидчивость</w:t>
      </w:r>
      <w:r w:rsidR="009B06C1">
        <w:rPr>
          <w:rFonts w:ascii="Times New Roman" w:hAnsi="Times New Roman" w:cs="Times New Roman"/>
          <w:sz w:val="28"/>
          <w:szCs w:val="28"/>
        </w:rPr>
        <w:t>.</w:t>
      </w:r>
    </w:p>
    <w:p w:rsidR="006859C6" w:rsidRDefault="006859C6" w:rsidP="00315435">
      <w:pPr>
        <w:rPr>
          <w:rFonts w:ascii="Times New Roman" w:hAnsi="Times New Roman" w:cs="Times New Roman"/>
          <w:sz w:val="28"/>
          <w:szCs w:val="28"/>
        </w:rPr>
      </w:pPr>
      <w:r>
        <w:rPr>
          <w:rFonts w:ascii="Times New Roman" w:hAnsi="Times New Roman" w:cs="Times New Roman"/>
          <w:sz w:val="28"/>
          <w:szCs w:val="28"/>
        </w:rPr>
        <w:t>Ход игры: ребенку интересно узнать, кто спрятался в домике; нужно запомнить</w:t>
      </w:r>
      <w:r w:rsidR="00904889">
        <w:rPr>
          <w:rFonts w:ascii="Times New Roman" w:hAnsi="Times New Roman" w:cs="Times New Roman"/>
          <w:sz w:val="28"/>
          <w:szCs w:val="28"/>
        </w:rPr>
        <w:t xml:space="preserve"> под какой геометрической фигурой находится определенное животное.</w:t>
      </w:r>
    </w:p>
    <w:p w:rsidR="00904889" w:rsidRDefault="00904889" w:rsidP="00315435">
      <w:pPr>
        <w:rPr>
          <w:rFonts w:ascii="Times New Roman" w:hAnsi="Times New Roman" w:cs="Times New Roman"/>
          <w:i/>
          <w:sz w:val="28"/>
          <w:szCs w:val="28"/>
        </w:rPr>
      </w:pPr>
      <w:r>
        <w:rPr>
          <w:rFonts w:ascii="Times New Roman" w:hAnsi="Times New Roman" w:cs="Times New Roman"/>
          <w:i/>
          <w:sz w:val="28"/>
          <w:szCs w:val="28"/>
        </w:rPr>
        <w:t>«Домик геометрических фигур»</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Цель: закрепить знания о геометрических фигурах.</w:t>
      </w:r>
    </w:p>
    <w:p w:rsidR="00904889" w:rsidRPr="00904889" w:rsidRDefault="00904889" w:rsidP="00315435">
      <w:pPr>
        <w:rPr>
          <w:rFonts w:ascii="Times New Roman" w:hAnsi="Times New Roman" w:cs="Times New Roman"/>
          <w:sz w:val="28"/>
          <w:szCs w:val="28"/>
        </w:rPr>
      </w:pPr>
      <w:r>
        <w:rPr>
          <w:rFonts w:ascii="Times New Roman" w:hAnsi="Times New Roman" w:cs="Times New Roman"/>
          <w:sz w:val="28"/>
          <w:szCs w:val="28"/>
        </w:rPr>
        <w:t>Ход игры: найти домик каждой геометрической фигуре.</w:t>
      </w:r>
    </w:p>
    <w:p w:rsidR="00315435" w:rsidRDefault="00315435" w:rsidP="00315435">
      <w:pPr>
        <w:rPr>
          <w:rFonts w:ascii="Times New Roman" w:hAnsi="Times New Roman" w:cs="Times New Roman"/>
          <w:sz w:val="28"/>
          <w:szCs w:val="28"/>
        </w:rPr>
      </w:pPr>
    </w:p>
    <w:p w:rsidR="003840EC" w:rsidRPr="00315435" w:rsidRDefault="003840EC" w:rsidP="00315435">
      <w:pPr>
        <w:jc w:val="center"/>
        <w:rPr>
          <w:rFonts w:ascii="Times New Roman" w:hAnsi="Times New Roman" w:cs="Times New Roman"/>
          <w:b/>
          <w:sz w:val="28"/>
          <w:szCs w:val="28"/>
        </w:rPr>
      </w:pPr>
      <w:proofErr w:type="spellStart"/>
      <w:r w:rsidRPr="00315435">
        <w:rPr>
          <w:rFonts w:ascii="Times New Roman" w:hAnsi="Times New Roman" w:cs="Times New Roman"/>
          <w:b/>
          <w:sz w:val="28"/>
          <w:szCs w:val="28"/>
        </w:rPr>
        <w:t>Бизиборд</w:t>
      </w:r>
      <w:proofErr w:type="spellEnd"/>
      <w:r w:rsidRPr="00315435">
        <w:rPr>
          <w:rFonts w:ascii="Times New Roman" w:hAnsi="Times New Roman" w:cs="Times New Roman"/>
          <w:b/>
          <w:sz w:val="28"/>
          <w:szCs w:val="28"/>
        </w:rPr>
        <w:t xml:space="preserve"> «Ладошки».</w:t>
      </w:r>
    </w:p>
    <w:p w:rsidR="00315435" w:rsidRDefault="00315435" w:rsidP="00315435">
      <w:pPr>
        <w:rPr>
          <w:rFonts w:ascii="Times New Roman" w:hAnsi="Times New Roman" w:cs="Times New Roman"/>
          <w:sz w:val="28"/>
          <w:szCs w:val="28"/>
        </w:rPr>
      </w:pPr>
      <w:r>
        <w:rPr>
          <w:rFonts w:ascii="Times New Roman" w:hAnsi="Times New Roman" w:cs="Times New Roman"/>
          <w:sz w:val="28"/>
          <w:szCs w:val="28"/>
        </w:rPr>
        <w:t>Цель: помочь адаптироваться к бытовой среде, тренирует логическое мышление, память, развивает мелкую моторику рук, совершенствование навыков самообслуживания –завязывание и развязывание шнурков, застегивание и расст</w:t>
      </w:r>
      <w:r w:rsidR="00295FDB">
        <w:rPr>
          <w:rFonts w:ascii="Times New Roman" w:hAnsi="Times New Roman" w:cs="Times New Roman"/>
          <w:sz w:val="28"/>
          <w:szCs w:val="28"/>
        </w:rPr>
        <w:t>егивание замка –молнии, липучки, ориентировка в пространстве –влево, вправо, вверх, вниз, знакомство с названиями каждого пальчика рук.</w:t>
      </w:r>
    </w:p>
    <w:p w:rsidR="001511A9" w:rsidRDefault="001511A9" w:rsidP="001511A9">
      <w:pPr>
        <w:jc w:val="center"/>
        <w:rPr>
          <w:rFonts w:ascii="Times New Roman" w:hAnsi="Times New Roman" w:cs="Times New Roman"/>
          <w:sz w:val="28"/>
          <w:szCs w:val="28"/>
        </w:rPr>
      </w:pPr>
      <w:r w:rsidRPr="001511A9">
        <w:rPr>
          <w:rFonts w:ascii="Times New Roman" w:hAnsi="Times New Roman" w:cs="Times New Roman"/>
          <w:noProof/>
          <w:sz w:val="28"/>
          <w:szCs w:val="28"/>
          <w:lang w:eastAsia="ru-RU"/>
        </w:rPr>
        <w:drawing>
          <wp:inline distT="0" distB="0" distL="0" distR="0">
            <wp:extent cx="4481348" cy="3362325"/>
            <wp:effectExtent l="0" t="552450" r="0" b="542925"/>
            <wp:docPr id="21" name="Рисунок 21" descr="C:\Users\днс\Desktop\фото к ширме\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нс\Desktop\фото к ширме\IMG_54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483861" cy="3364211"/>
                    </a:xfrm>
                    <a:prstGeom prst="rect">
                      <a:avLst/>
                    </a:prstGeom>
                    <a:noFill/>
                    <a:ln>
                      <a:noFill/>
                    </a:ln>
                  </pic:spPr>
                </pic:pic>
              </a:graphicData>
            </a:graphic>
          </wp:inline>
        </w:drawing>
      </w:r>
    </w:p>
    <w:p w:rsidR="00904889" w:rsidRDefault="00904889" w:rsidP="00315435">
      <w:pPr>
        <w:rPr>
          <w:rFonts w:ascii="Times New Roman" w:hAnsi="Times New Roman" w:cs="Times New Roman"/>
          <w:b/>
          <w:i/>
          <w:sz w:val="28"/>
          <w:szCs w:val="28"/>
        </w:rPr>
      </w:pPr>
      <w:r>
        <w:rPr>
          <w:rFonts w:ascii="Times New Roman" w:hAnsi="Times New Roman" w:cs="Times New Roman"/>
          <w:b/>
          <w:i/>
          <w:sz w:val="28"/>
          <w:szCs w:val="28"/>
        </w:rPr>
        <w:lastRenderedPageBreak/>
        <w:t>Рекомендуемые игры:</w:t>
      </w:r>
    </w:p>
    <w:p w:rsidR="00904889" w:rsidRDefault="00904889" w:rsidP="00315435">
      <w:pPr>
        <w:rPr>
          <w:rFonts w:ascii="Times New Roman" w:hAnsi="Times New Roman" w:cs="Times New Roman"/>
          <w:i/>
          <w:sz w:val="28"/>
          <w:szCs w:val="28"/>
        </w:rPr>
      </w:pPr>
      <w:r>
        <w:rPr>
          <w:rFonts w:ascii="Times New Roman" w:hAnsi="Times New Roman" w:cs="Times New Roman"/>
          <w:i/>
          <w:sz w:val="28"/>
          <w:szCs w:val="28"/>
        </w:rPr>
        <w:t>«Открой –закрой»</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Цель: развитие мелкой моторики рук, пространственного воображения, мышления.</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Ход игры: ребенку предлагается открыть и закрыть замок –молнию.</w:t>
      </w:r>
    </w:p>
    <w:p w:rsidR="00904889" w:rsidRDefault="00904889" w:rsidP="00315435">
      <w:pPr>
        <w:rPr>
          <w:rFonts w:ascii="Times New Roman" w:hAnsi="Times New Roman" w:cs="Times New Roman"/>
          <w:i/>
          <w:sz w:val="28"/>
          <w:szCs w:val="28"/>
        </w:rPr>
      </w:pPr>
      <w:r>
        <w:rPr>
          <w:rFonts w:ascii="Times New Roman" w:hAnsi="Times New Roman" w:cs="Times New Roman"/>
          <w:i/>
          <w:sz w:val="28"/>
          <w:szCs w:val="28"/>
        </w:rPr>
        <w:t>«Открой плотину»</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Цель: развитие мелкой моторики рук, пространственного воображения, мышления.</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Ход игры: все дети любят возиться с разными замочками</w:t>
      </w:r>
      <w:r w:rsidR="00060ED2">
        <w:rPr>
          <w:rFonts w:ascii="Times New Roman" w:hAnsi="Times New Roman" w:cs="Times New Roman"/>
          <w:sz w:val="28"/>
          <w:szCs w:val="28"/>
        </w:rPr>
        <w:t xml:space="preserve"> и </w:t>
      </w:r>
      <w:proofErr w:type="spellStart"/>
      <w:r w:rsidR="00060ED2">
        <w:rPr>
          <w:rFonts w:ascii="Times New Roman" w:hAnsi="Times New Roman" w:cs="Times New Roman"/>
          <w:sz w:val="28"/>
          <w:szCs w:val="28"/>
        </w:rPr>
        <w:t>липучуами</w:t>
      </w:r>
      <w:proofErr w:type="spellEnd"/>
      <w:r>
        <w:rPr>
          <w:rFonts w:ascii="Times New Roman" w:hAnsi="Times New Roman" w:cs="Times New Roman"/>
          <w:sz w:val="28"/>
          <w:szCs w:val="28"/>
        </w:rPr>
        <w:t xml:space="preserve"> –открывают и закрывают их.</w:t>
      </w:r>
    </w:p>
    <w:p w:rsidR="00904889" w:rsidRDefault="00904889" w:rsidP="00315435">
      <w:pPr>
        <w:rPr>
          <w:rFonts w:ascii="Times New Roman" w:hAnsi="Times New Roman" w:cs="Times New Roman"/>
          <w:i/>
          <w:sz w:val="28"/>
          <w:szCs w:val="28"/>
        </w:rPr>
      </w:pPr>
      <w:r>
        <w:rPr>
          <w:rFonts w:ascii="Times New Roman" w:hAnsi="Times New Roman" w:cs="Times New Roman"/>
          <w:i/>
          <w:sz w:val="28"/>
          <w:szCs w:val="28"/>
        </w:rPr>
        <w:t>«Шнуровка»</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Цель: развитие тонких движений пальцев рук (тонкой моторики), сенсомоторной координации.</w:t>
      </w:r>
    </w:p>
    <w:p w:rsidR="00904889" w:rsidRDefault="00904889" w:rsidP="00315435">
      <w:pPr>
        <w:rPr>
          <w:rFonts w:ascii="Times New Roman" w:hAnsi="Times New Roman" w:cs="Times New Roman"/>
          <w:sz w:val="28"/>
          <w:szCs w:val="28"/>
        </w:rPr>
      </w:pPr>
      <w:r>
        <w:rPr>
          <w:rFonts w:ascii="Times New Roman" w:hAnsi="Times New Roman" w:cs="Times New Roman"/>
          <w:sz w:val="28"/>
          <w:szCs w:val="28"/>
        </w:rPr>
        <w:t xml:space="preserve">Ход игры: ребенку предлагается завязать шнурок, зацепив его за </w:t>
      </w:r>
      <w:r w:rsidR="00E372A8">
        <w:rPr>
          <w:rFonts w:ascii="Times New Roman" w:hAnsi="Times New Roman" w:cs="Times New Roman"/>
          <w:sz w:val="28"/>
          <w:szCs w:val="28"/>
        </w:rPr>
        <w:t>скобы.</w:t>
      </w:r>
    </w:p>
    <w:p w:rsidR="00582C71" w:rsidRDefault="00582C71" w:rsidP="00582C71">
      <w:pPr>
        <w:jc w:val="center"/>
        <w:rPr>
          <w:rFonts w:ascii="Times New Roman" w:hAnsi="Times New Roman" w:cs="Times New Roman"/>
          <w:sz w:val="28"/>
          <w:szCs w:val="28"/>
        </w:rPr>
      </w:pPr>
      <w:r w:rsidRPr="00582C71">
        <w:rPr>
          <w:rFonts w:ascii="Times New Roman" w:hAnsi="Times New Roman" w:cs="Times New Roman"/>
          <w:noProof/>
          <w:sz w:val="28"/>
          <w:szCs w:val="28"/>
          <w:lang w:eastAsia="ru-RU"/>
        </w:rPr>
        <w:drawing>
          <wp:inline distT="0" distB="0" distL="0" distR="0">
            <wp:extent cx="4582909" cy="3438525"/>
            <wp:effectExtent l="0" t="571500" r="0" b="561975"/>
            <wp:docPr id="22" name="Рисунок 22" descr="C:\Users\днс\Desktop\фото к ширме\IMG_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нс\Desktop\фото к ширме\IMG_54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586391" cy="3441138"/>
                    </a:xfrm>
                    <a:prstGeom prst="rect">
                      <a:avLst/>
                    </a:prstGeom>
                    <a:noFill/>
                    <a:ln>
                      <a:noFill/>
                    </a:ln>
                  </pic:spPr>
                </pic:pic>
              </a:graphicData>
            </a:graphic>
          </wp:inline>
        </w:drawing>
      </w:r>
    </w:p>
    <w:p w:rsidR="00E372A8" w:rsidRDefault="00E372A8" w:rsidP="00315435">
      <w:pPr>
        <w:rPr>
          <w:rFonts w:ascii="Times New Roman" w:hAnsi="Times New Roman" w:cs="Times New Roman"/>
          <w:i/>
          <w:sz w:val="28"/>
          <w:szCs w:val="28"/>
        </w:rPr>
      </w:pPr>
      <w:r>
        <w:rPr>
          <w:rFonts w:ascii="Times New Roman" w:hAnsi="Times New Roman" w:cs="Times New Roman"/>
          <w:i/>
          <w:sz w:val="28"/>
          <w:szCs w:val="28"/>
        </w:rPr>
        <w:t>Упражнение «Кружок»</w:t>
      </w:r>
    </w:p>
    <w:p w:rsidR="00E372A8" w:rsidRDefault="00E372A8" w:rsidP="00315435">
      <w:pPr>
        <w:rPr>
          <w:rFonts w:ascii="Times New Roman" w:hAnsi="Times New Roman" w:cs="Times New Roman"/>
          <w:sz w:val="28"/>
          <w:szCs w:val="28"/>
        </w:rPr>
      </w:pPr>
      <w:r>
        <w:rPr>
          <w:rFonts w:ascii="Times New Roman" w:hAnsi="Times New Roman" w:cs="Times New Roman"/>
          <w:sz w:val="28"/>
          <w:szCs w:val="28"/>
        </w:rPr>
        <w:lastRenderedPageBreak/>
        <w:t xml:space="preserve">Цель: закреплять знания о геометрической фигуре –круге, упражнять в умении изолированно двигать пальчиками (большой, указательный, средний). </w:t>
      </w:r>
    </w:p>
    <w:p w:rsidR="00E372A8" w:rsidRDefault="00E372A8" w:rsidP="00315435">
      <w:pPr>
        <w:rPr>
          <w:rFonts w:ascii="Times New Roman" w:hAnsi="Times New Roman" w:cs="Times New Roman"/>
          <w:sz w:val="28"/>
          <w:szCs w:val="28"/>
        </w:rPr>
      </w:pPr>
      <w:r>
        <w:rPr>
          <w:rFonts w:ascii="Times New Roman" w:hAnsi="Times New Roman" w:cs="Times New Roman"/>
          <w:sz w:val="28"/>
          <w:szCs w:val="28"/>
        </w:rPr>
        <w:t>Шнурок крутится, играет,</w:t>
      </w:r>
    </w:p>
    <w:p w:rsidR="00E372A8" w:rsidRDefault="00E372A8" w:rsidP="00315435">
      <w:pPr>
        <w:rPr>
          <w:rFonts w:ascii="Times New Roman" w:hAnsi="Times New Roman" w:cs="Times New Roman"/>
          <w:sz w:val="28"/>
          <w:szCs w:val="28"/>
        </w:rPr>
      </w:pPr>
      <w:r>
        <w:rPr>
          <w:rFonts w:ascii="Times New Roman" w:hAnsi="Times New Roman" w:cs="Times New Roman"/>
          <w:sz w:val="28"/>
          <w:szCs w:val="28"/>
        </w:rPr>
        <w:t>В кружок нитку завивает.</w:t>
      </w:r>
    </w:p>
    <w:p w:rsidR="00E372A8" w:rsidRDefault="00E372A8" w:rsidP="00315435">
      <w:pPr>
        <w:rPr>
          <w:rFonts w:ascii="Times New Roman" w:hAnsi="Times New Roman" w:cs="Times New Roman"/>
          <w:sz w:val="28"/>
          <w:szCs w:val="28"/>
        </w:rPr>
      </w:pPr>
      <w:r>
        <w:rPr>
          <w:rFonts w:ascii="Times New Roman" w:hAnsi="Times New Roman" w:cs="Times New Roman"/>
          <w:sz w:val="28"/>
          <w:szCs w:val="28"/>
        </w:rPr>
        <w:t>Получилось красота –</w:t>
      </w:r>
    </w:p>
    <w:p w:rsidR="00E372A8" w:rsidRDefault="00E372A8" w:rsidP="00315435">
      <w:pPr>
        <w:rPr>
          <w:rFonts w:ascii="Times New Roman" w:hAnsi="Times New Roman" w:cs="Times New Roman"/>
          <w:sz w:val="28"/>
          <w:szCs w:val="28"/>
        </w:rPr>
      </w:pPr>
      <w:r>
        <w:rPr>
          <w:rFonts w:ascii="Times New Roman" w:hAnsi="Times New Roman" w:cs="Times New Roman"/>
          <w:sz w:val="28"/>
          <w:szCs w:val="28"/>
        </w:rPr>
        <w:t>Вся веревка завита.</w:t>
      </w:r>
    </w:p>
    <w:p w:rsidR="00E372A8" w:rsidRDefault="00E372A8" w:rsidP="00315435">
      <w:pPr>
        <w:rPr>
          <w:rFonts w:ascii="Times New Roman" w:hAnsi="Times New Roman" w:cs="Times New Roman"/>
          <w:i/>
          <w:sz w:val="28"/>
          <w:szCs w:val="28"/>
        </w:rPr>
      </w:pPr>
      <w:r>
        <w:rPr>
          <w:rFonts w:ascii="Times New Roman" w:hAnsi="Times New Roman" w:cs="Times New Roman"/>
          <w:i/>
          <w:sz w:val="28"/>
          <w:szCs w:val="28"/>
        </w:rPr>
        <w:t>Упражнение «Бабочка»</w:t>
      </w:r>
    </w:p>
    <w:p w:rsidR="00E372A8" w:rsidRDefault="00E372A8" w:rsidP="00315435">
      <w:pPr>
        <w:rPr>
          <w:rFonts w:ascii="Times New Roman" w:hAnsi="Times New Roman" w:cs="Times New Roman"/>
          <w:sz w:val="28"/>
          <w:szCs w:val="28"/>
        </w:rPr>
      </w:pPr>
      <w:r>
        <w:rPr>
          <w:rFonts w:ascii="Times New Roman" w:hAnsi="Times New Roman" w:cs="Times New Roman"/>
          <w:sz w:val="28"/>
          <w:szCs w:val="28"/>
        </w:rPr>
        <w:t>Цель: формировать навыки шнуровки (завязывание шнурка на бант).</w:t>
      </w:r>
    </w:p>
    <w:p w:rsidR="00E372A8" w:rsidRDefault="00060ED2" w:rsidP="00315435">
      <w:pPr>
        <w:rPr>
          <w:rFonts w:ascii="Times New Roman" w:hAnsi="Times New Roman" w:cs="Times New Roman"/>
          <w:sz w:val="28"/>
          <w:szCs w:val="28"/>
        </w:rPr>
      </w:pPr>
      <w:r>
        <w:rPr>
          <w:rFonts w:ascii="Times New Roman" w:hAnsi="Times New Roman" w:cs="Times New Roman"/>
          <w:sz w:val="28"/>
          <w:szCs w:val="28"/>
        </w:rPr>
        <w:t>Из шнурков сложилось чудо –</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Завязались бантики,</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Потихоньку подходите,</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Полюбуйтесь –поглядите!</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Вот так чудо –чудеса:</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Это бабочка краса!</w:t>
      </w:r>
    </w:p>
    <w:p w:rsidR="00060ED2" w:rsidRDefault="00060ED2" w:rsidP="00315435">
      <w:pPr>
        <w:rPr>
          <w:rFonts w:ascii="Times New Roman" w:hAnsi="Times New Roman" w:cs="Times New Roman"/>
          <w:i/>
          <w:sz w:val="28"/>
          <w:szCs w:val="28"/>
        </w:rPr>
      </w:pPr>
      <w:r>
        <w:rPr>
          <w:rFonts w:ascii="Times New Roman" w:hAnsi="Times New Roman" w:cs="Times New Roman"/>
          <w:i/>
          <w:sz w:val="28"/>
          <w:szCs w:val="28"/>
        </w:rPr>
        <w:t>«Кто больше?»</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Цель: развитие ловкости пальцев рук.</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Ход игры: детям даются шнурки одинакового размера. По сигналу играющие (2-3 ребенка) начинают завязывать узелочки на своих шнурках. Кто больше завяжет –тот и победитель.</w:t>
      </w:r>
    </w:p>
    <w:p w:rsidR="00060ED2" w:rsidRDefault="00060ED2" w:rsidP="00315435">
      <w:pPr>
        <w:rPr>
          <w:rFonts w:ascii="Times New Roman" w:hAnsi="Times New Roman" w:cs="Times New Roman"/>
          <w:i/>
          <w:sz w:val="28"/>
          <w:szCs w:val="28"/>
        </w:rPr>
      </w:pPr>
      <w:r>
        <w:rPr>
          <w:rFonts w:ascii="Times New Roman" w:hAnsi="Times New Roman" w:cs="Times New Roman"/>
          <w:i/>
          <w:sz w:val="28"/>
          <w:szCs w:val="28"/>
        </w:rPr>
        <w:t>Пальчиковые игры с названиями пальцев рук.</w:t>
      </w:r>
    </w:p>
    <w:p w:rsidR="00060ED2" w:rsidRDefault="00196441" w:rsidP="00315435">
      <w:pPr>
        <w:rPr>
          <w:rFonts w:ascii="Times New Roman" w:hAnsi="Times New Roman" w:cs="Times New Roman"/>
          <w:sz w:val="28"/>
          <w:szCs w:val="28"/>
        </w:rPr>
      </w:pPr>
      <w:r>
        <w:rPr>
          <w:rFonts w:ascii="Times New Roman" w:hAnsi="Times New Roman" w:cs="Times New Roman"/>
          <w:sz w:val="28"/>
          <w:szCs w:val="28"/>
        </w:rPr>
        <w:t>*</w:t>
      </w:r>
      <w:r w:rsidR="00060ED2">
        <w:rPr>
          <w:rFonts w:ascii="Times New Roman" w:hAnsi="Times New Roman" w:cs="Times New Roman"/>
          <w:sz w:val="28"/>
          <w:szCs w:val="28"/>
        </w:rPr>
        <w:t>Пять пальцев на руке твоей, назвать по имени сумей:</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Первый палец –боковой, называется большой;</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Палей второй –указчик старательный, недаром называют его указательный;</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Третий твой палец, как раз, посредине поэтому средний дано ему имя;</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Четвертый твой палец зовут безымянный, неповоротливый он и упрямый;</w:t>
      </w:r>
    </w:p>
    <w:p w:rsidR="00060ED2" w:rsidRDefault="00060ED2" w:rsidP="00315435">
      <w:pPr>
        <w:rPr>
          <w:rFonts w:ascii="Times New Roman" w:hAnsi="Times New Roman" w:cs="Times New Roman"/>
          <w:sz w:val="28"/>
          <w:szCs w:val="28"/>
        </w:rPr>
      </w:pPr>
      <w:r>
        <w:rPr>
          <w:rFonts w:ascii="Times New Roman" w:hAnsi="Times New Roman" w:cs="Times New Roman"/>
          <w:sz w:val="28"/>
          <w:szCs w:val="28"/>
        </w:rPr>
        <w:t>Совсем, как в семье, братец младший любимец, по счету пятый, зовется мизинец.</w:t>
      </w:r>
    </w:p>
    <w:p w:rsidR="00060ED2"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w:t>
      </w:r>
      <w:r w:rsidR="00060ED2">
        <w:rPr>
          <w:rFonts w:ascii="Times New Roman" w:hAnsi="Times New Roman" w:cs="Times New Roman"/>
          <w:sz w:val="28"/>
          <w:szCs w:val="28"/>
        </w:rPr>
        <w:t>Большой палец, хоть не длинный,</w:t>
      </w:r>
    </w:p>
    <w:p w:rsidR="00060ED2"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w:t>
      </w:r>
      <w:r w:rsidR="00060ED2">
        <w:rPr>
          <w:rFonts w:ascii="Times New Roman" w:hAnsi="Times New Roman" w:cs="Times New Roman"/>
          <w:sz w:val="28"/>
          <w:szCs w:val="28"/>
        </w:rPr>
        <w:t>Среди братьев самый сильный.</w:t>
      </w:r>
    </w:p>
    <w:p w:rsidR="00060ED2" w:rsidRDefault="00196441" w:rsidP="0031543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60ED2">
        <w:rPr>
          <w:rFonts w:ascii="Times New Roman" w:hAnsi="Times New Roman" w:cs="Times New Roman"/>
          <w:sz w:val="28"/>
          <w:szCs w:val="28"/>
        </w:rPr>
        <w:t>Этот –указательный,</w:t>
      </w:r>
    </w:p>
    <w:p w:rsidR="00060ED2"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w:t>
      </w:r>
      <w:r w:rsidR="00060ED2">
        <w:rPr>
          <w:rFonts w:ascii="Times New Roman" w:hAnsi="Times New Roman" w:cs="Times New Roman"/>
          <w:sz w:val="28"/>
          <w:szCs w:val="28"/>
        </w:rPr>
        <w:t>Пальчик замечательный.</w:t>
      </w:r>
    </w:p>
    <w:p w:rsidR="00060ED2"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w:t>
      </w:r>
      <w:r w:rsidR="00060ED2">
        <w:rPr>
          <w:rFonts w:ascii="Times New Roman" w:hAnsi="Times New Roman" w:cs="Times New Roman"/>
          <w:sz w:val="28"/>
          <w:szCs w:val="28"/>
        </w:rPr>
        <w:t xml:space="preserve">Ну, а этот </w:t>
      </w:r>
      <w:r>
        <w:rPr>
          <w:rFonts w:ascii="Times New Roman" w:hAnsi="Times New Roman" w:cs="Times New Roman"/>
          <w:sz w:val="28"/>
          <w:szCs w:val="28"/>
        </w:rPr>
        <w:t>–</w:t>
      </w:r>
      <w:r w:rsidR="00060ED2">
        <w:rPr>
          <w:rFonts w:ascii="Times New Roman" w:hAnsi="Times New Roman" w:cs="Times New Roman"/>
          <w:sz w:val="28"/>
          <w:szCs w:val="28"/>
        </w:rPr>
        <w:t>средний</w:t>
      </w:r>
      <w:r>
        <w:rPr>
          <w:rFonts w:ascii="Times New Roman" w:hAnsi="Times New Roman" w:cs="Times New Roman"/>
          <w:sz w:val="28"/>
          <w:szCs w:val="28"/>
        </w:rPr>
        <w:t>, длинный,</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Он как раз посередине.</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Безымянный –кольцо носит,</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Никогда его не бросит.</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Этот пальчик маленький,</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Мизинчик удаленький.</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Пальчики не ссорятся,</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 xml:space="preserve">                           Вместе дело спорится.</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*Маленький мизинчик</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Плачет, плачет, плачет.</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Безымянный не поймет:</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Что все это значит?</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Средний пальчик очень важный,</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Не желает слушать.</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Указательный спросил:</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-Может, хочешь кушать?</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А Большой бежит за рисом,</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Тащит рису ложку,</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Говорит: -Не надо плакать,</w:t>
      </w:r>
    </w:p>
    <w:p w:rsidR="00196441" w:rsidRDefault="00196441" w:rsidP="00315435">
      <w:pPr>
        <w:rPr>
          <w:rFonts w:ascii="Times New Roman" w:hAnsi="Times New Roman" w:cs="Times New Roman"/>
          <w:sz w:val="28"/>
          <w:szCs w:val="28"/>
        </w:rPr>
      </w:pPr>
      <w:r>
        <w:rPr>
          <w:rFonts w:ascii="Times New Roman" w:hAnsi="Times New Roman" w:cs="Times New Roman"/>
          <w:sz w:val="28"/>
          <w:szCs w:val="28"/>
        </w:rPr>
        <w:t>На, поешь немножко!</w:t>
      </w:r>
    </w:p>
    <w:p w:rsidR="00196441" w:rsidRDefault="003B04B3" w:rsidP="00315435">
      <w:pPr>
        <w:rPr>
          <w:rFonts w:ascii="Times New Roman" w:hAnsi="Times New Roman" w:cs="Times New Roman"/>
          <w:i/>
          <w:sz w:val="28"/>
          <w:szCs w:val="28"/>
        </w:rPr>
      </w:pPr>
      <w:r>
        <w:rPr>
          <w:rFonts w:ascii="Times New Roman" w:hAnsi="Times New Roman" w:cs="Times New Roman"/>
          <w:i/>
          <w:sz w:val="28"/>
          <w:szCs w:val="28"/>
        </w:rPr>
        <w:t xml:space="preserve">                                          </w:t>
      </w:r>
      <w:r w:rsidR="00196441">
        <w:rPr>
          <w:rFonts w:ascii="Times New Roman" w:hAnsi="Times New Roman" w:cs="Times New Roman"/>
          <w:i/>
          <w:sz w:val="28"/>
          <w:szCs w:val="28"/>
        </w:rPr>
        <w:t xml:space="preserve">«Веселые </w:t>
      </w:r>
      <w:proofErr w:type="spellStart"/>
      <w:r w:rsidR="00196441">
        <w:rPr>
          <w:rFonts w:ascii="Times New Roman" w:hAnsi="Times New Roman" w:cs="Times New Roman"/>
          <w:i/>
          <w:sz w:val="28"/>
          <w:szCs w:val="28"/>
        </w:rPr>
        <w:t>шнурочки</w:t>
      </w:r>
      <w:proofErr w:type="spellEnd"/>
      <w:r w:rsidR="00196441">
        <w:rPr>
          <w:rFonts w:ascii="Times New Roman" w:hAnsi="Times New Roman" w:cs="Times New Roman"/>
          <w:i/>
          <w:sz w:val="28"/>
          <w:szCs w:val="28"/>
        </w:rPr>
        <w:t>»</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 xml:space="preserve">У меня в руках </w:t>
      </w:r>
      <w:proofErr w:type="spellStart"/>
      <w:r w:rsidR="00196441">
        <w:rPr>
          <w:rFonts w:ascii="Times New Roman" w:hAnsi="Times New Roman" w:cs="Times New Roman"/>
          <w:sz w:val="28"/>
          <w:szCs w:val="28"/>
        </w:rPr>
        <w:t>шнурочки</w:t>
      </w:r>
      <w:proofErr w:type="spellEnd"/>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 xml:space="preserve">Очень хитрые </w:t>
      </w:r>
      <w:proofErr w:type="spellStart"/>
      <w:r w:rsidR="00196441">
        <w:rPr>
          <w:rFonts w:ascii="Times New Roman" w:hAnsi="Times New Roman" w:cs="Times New Roman"/>
          <w:sz w:val="28"/>
          <w:szCs w:val="28"/>
        </w:rPr>
        <w:t>браточки</w:t>
      </w:r>
      <w:proofErr w:type="spellEnd"/>
      <w:r w:rsidR="00196441">
        <w:rPr>
          <w:rFonts w:ascii="Times New Roman" w:hAnsi="Times New Roman" w:cs="Times New Roman"/>
          <w:sz w:val="28"/>
          <w:szCs w:val="28"/>
        </w:rPr>
        <w:t>.</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Скользкие, упрямые</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Озорные самые!</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Не могу пока шнурок</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Завязать я в узелок,</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96441">
        <w:rPr>
          <w:rFonts w:ascii="Times New Roman" w:hAnsi="Times New Roman" w:cs="Times New Roman"/>
          <w:sz w:val="28"/>
          <w:szCs w:val="28"/>
        </w:rPr>
        <w:t>Чтоб из рук не вырывался</w:t>
      </w:r>
    </w:p>
    <w:p w:rsid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w:t>
      </w:r>
      <w:r w:rsidR="00196441">
        <w:rPr>
          <w:rFonts w:ascii="Times New Roman" w:hAnsi="Times New Roman" w:cs="Times New Roman"/>
          <w:sz w:val="28"/>
          <w:szCs w:val="28"/>
        </w:rPr>
        <w:t>И на бантике держался</w:t>
      </w:r>
      <w:r>
        <w:rPr>
          <w:rFonts w:ascii="Times New Roman" w:hAnsi="Times New Roman" w:cs="Times New Roman"/>
          <w:sz w:val="28"/>
          <w:szCs w:val="28"/>
        </w:rPr>
        <w:t>.</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В руки я </w:t>
      </w:r>
      <w:proofErr w:type="spellStart"/>
      <w:r>
        <w:rPr>
          <w:rFonts w:ascii="Times New Roman" w:hAnsi="Times New Roman" w:cs="Times New Roman"/>
          <w:sz w:val="28"/>
          <w:szCs w:val="28"/>
        </w:rPr>
        <w:t>шнурочек</w:t>
      </w:r>
      <w:proofErr w:type="spellEnd"/>
      <w:r>
        <w:rPr>
          <w:rFonts w:ascii="Times New Roman" w:hAnsi="Times New Roman" w:cs="Times New Roman"/>
          <w:sz w:val="28"/>
          <w:szCs w:val="28"/>
        </w:rPr>
        <w:t xml:space="preserve"> взял,</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Вновь завязывать я стал.</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И </w:t>
      </w:r>
      <w:proofErr w:type="spellStart"/>
      <w:r>
        <w:rPr>
          <w:rFonts w:ascii="Times New Roman" w:hAnsi="Times New Roman" w:cs="Times New Roman"/>
          <w:sz w:val="28"/>
          <w:szCs w:val="28"/>
        </w:rPr>
        <w:t>шнурочек</w:t>
      </w:r>
      <w:proofErr w:type="spellEnd"/>
      <w:r>
        <w:rPr>
          <w:rFonts w:ascii="Times New Roman" w:hAnsi="Times New Roman" w:cs="Times New Roman"/>
          <w:sz w:val="28"/>
          <w:szCs w:val="28"/>
        </w:rPr>
        <w:t xml:space="preserve"> свой беру</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Крепко –накрепко держу,</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И не мог я удержать,</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Развязался он опять.</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Ну совсем неинтересно</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Им завязанными быть!</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Вот какие у меня </w:t>
      </w:r>
      <w:proofErr w:type="spellStart"/>
      <w:r>
        <w:rPr>
          <w:rFonts w:ascii="Times New Roman" w:hAnsi="Times New Roman" w:cs="Times New Roman"/>
          <w:sz w:val="28"/>
          <w:szCs w:val="28"/>
        </w:rPr>
        <w:t>браточки</w:t>
      </w:r>
      <w:proofErr w:type="spellEnd"/>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Веселые </w:t>
      </w:r>
      <w:proofErr w:type="spellStart"/>
      <w:r>
        <w:rPr>
          <w:rFonts w:ascii="Times New Roman" w:hAnsi="Times New Roman" w:cs="Times New Roman"/>
          <w:sz w:val="28"/>
          <w:szCs w:val="28"/>
        </w:rPr>
        <w:t>шнурочки</w:t>
      </w:r>
      <w:proofErr w:type="spellEnd"/>
      <w:r>
        <w:rPr>
          <w:rFonts w:ascii="Times New Roman" w:hAnsi="Times New Roman" w:cs="Times New Roman"/>
          <w:sz w:val="28"/>
          <w:szCs w:val="28"/>
        </w:rPr>
        <w:t>.</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А </w:t>
      </w:r>
      <w:proofErr w:type="spellStart"/>
      <w:r>
        <w:rPr>
          <w:rFonts w:ascii="Times New Roman" w:hAnsi="Times New Roman" w:cs="Times New Roman"/>
          <w:sz w:val="28"/>
          <w:szCs w:val="28"/>
        </w:rPr>
        <w:t>шнурочки</w:t>
      </w:r>
      <w:proofErr w:type="spellEnd"/>
      <w:r>
        <w:rPr>
          <w:rFonts w:ascii="Times New Roman" w:hAnsi="Times New Roman" w:cs="Times New Roman"/>
          <w:sz w:val="28"/>
          <w:szCs w:val="28"/>
        </w:rPr>
        <w:t xml:space="preserve"> мне не нравятся –</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С ними трудно справиться.</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Тут шнурки одумались,</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И в дырочки </w:t>
      </w:r>
      <w:proofErr w:type="spellStart"/>
      <w:r>
        <w:rPr>
          <w:rFonts w:ascii="Times New Roman" w:hAnsi="Times New Roman" w:cs="Times New Roman"/>
          <w:sz w:val="28"/>
          <w:szCs w:val="28"/>
        </w:rPr>
        <w:t>засунулись</w:t>
      </w:r>
      <w:proofErr w:type="spellEnd"/>
      <w:r>
        <w:rPr>
          <w:rFonts w:ascii="Times New Roman" w:hAnsi="Times New Roman" w:cs="Times New Roman"/>
          <w:sz w:val="28"/>
          <w:szCs w:val="28"/>
        </w:rPr>
        <w:t>.</w:t>
      </w:r>
    </w:p>
    <w:p w:rsidR="003B04B3"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И веселый мой шнурок</w:t>
      </w:r>
    </w:p>
    <w:p w:rsidR="003B04B3" w:rsidRPr="00196441" w:rsidRDefault="003B04B3" w:rsidP="00315435">
      <w:pPr>
        <w:rPr>
          <w:rFonts w:ascii="Times New Roman" w:hAnsi="Times New Roman" w:cs="Times New Roman"/>
          <w:sz w:val="28"/>
          <w:szCs w:val="28"/>
        </w:rPr>
      </w:pPr>
      <w:r>
        <w:rPr>
          <w:rFonts w:ascii="Times New Roman" w:hAnsi="Times New Roman" w:cs="Times New Roman"/>
          <w:sz w:val="28"/>
          <w:szCs w:val="28"/>
        </w:rPr>
        <w:t xml:space="preserve">                                     Завязался в узелок.</w:t>
      </w:r>
    </w:p>
    <w:p w:rsidR="00315435" w:rsidRDefault="00315435" w:rsidP="00315435">
      <w:pPr>
        <w:rPr>
          <w:rFonts w:ascii="Times New Roman" w:hAnsi="Times New Roman" w:cs="Times New Roman"/>
          <w:sz w:val="28"/>
          <w:szCs w:val="28"/>
        </w:rPr>
      </w:pPr>
    </w:p>
    <w:p w:rsidR="00515529" w:rsidRDefault="00A31A91" w:rsidP="00315435">
      <w:pPr>
        <w:jc w:val="center"/>
        <w:rPr>
          <w:rFonts w:ascii="Times New Roman" w:hAnsi="Times New Roman" w:cs="Times New Roman"/>
          <w:b/>
          <w:sz w:val="28"/>
          <w:szCs w:val="28"/>
        </w:rPr>
      </w:pPr>
      <w:r w:rsidRPr="00315435">
        <w:rPr>
          <w:rFonts w:ascii="Times New Roman" w:hAnsi="Times New Roman" w:cs="Times New Roman"/>
          <w:b/>
          <w:sz w:val="28"/>
          <w:szCs w:val="28"/>
        </w:rPr>
        <w:t>Творческий ключ.</w:t>
      </w:r>
    </w:p>
    <w:p w:rsidR="00315435" w:rsidRPr="00315435" w:rsidRDefault="00315435" w:rsidP="00315435">
      <w:pPr>
        <w:jc w:val="center"/>
        <w:rPr>
          <w:rFonts w:ascii="Times New Roman" w:hAnsi="Times New Roman" w:cs="Times New Roman"/>
          <w:b/>
          <w:sz w:val="28"/>
          <w:szCs w:val="28"/>
        </w:rPr>
      </w:pPr>
      <w:r w:rsidRPr="00315435">
        <w:rPr>
          <w:rFonts w:ascii="Times New Roman" w:hAnsi="Times New Roman" w:cs="Times New Roman"/>
          <w:b/>
          <w:noProof/>
          <w:sz w:val="28"/>
          <w:szCs w:val="28"/>
          <w:lang w:eastAsia="ru-RU"/>
        </w:rPr>
        <w:drawing>
          <wp:inline distT="0" distB="0" distL="0" distR="0">
            <wp:extent cx="3086100" cy="2315480"/>
            <wp:effectExtent l="0" t="0" r="0" b="0"/>
            <wp:docPr id="12" name="Рисунок 12" descr="D:\IMG_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G_5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0784" cy="2326497"/>
                    </a:xfrm>
                    <a:prstGeom prst="rect">
                      <a:avLst/>
                    </a:prstGeom>
                    <a:noFill/>
                    <a:ln>
                      <a:noFill/>
                    </a:ln>
                  </pic:spPr>
                </pic:pic>
              </a:graphicData>
            </a:graphic>
          </wp:inline>
        </w:drawing>
      </w:r>
    </w:p>
    <w:p w:rsidR="00A31A91" w:rsidRDefault="00A31A91" w:rsidP="00EE25D9">
      <w:pPr>
        <w:rPr>
          <w:rFonts w:ascii="Times New Roman" w:hAnsi="Times New Roman" w:cs="Times New Roman"/>
          <w:sz w:val="28"/>
          <w:szCs w:val="28"/>
        </w:rPr>
      </w:pPr>
      <w:r>
        <w:rPr>
          <w:rFonts w:ascii="Times New Roman" w:hAnsi="Times New Roman" w:cs="Times New Roman"/>
          <w:sz w:val="28"/>
          <w:szCs w:val="28"/>
        </w:rPr>
        <w:lastRenderedPageBreak/>
        <w:t>Цель: развитие логического мышления, внимания, мелкой моторики, речи, усидчивости, соотносить форму и вкладыш, развивать зрительно –двигательные координации.</w:t>
      </w:r>
    </w:p>
    <w:p w:rsidR="00295FDB" w:rsidRDefault="00295FDB" w:rsidP="00EE25D9">
      <w:pPr>
        <w:rPr>
          <w:rFonts w:ascii="Times New Roman" w:hAnsi="Times New Roman" w:cs="Times New Roman"/>
          <w:sz w:val="28"/>
          <w:szCs w:val="28"/>
        </w:rPr>
      </w:pPr>
      <w:r>
        <w:rPr>
          <w:rFonts w:ascii="Times New Roman" w:hAnsi="Times New Roman" w:cs="Times New Roman"/>
          <w:sz w:val="28"/>
          <w:szCs w:val="28"/>
        </w:rPr>
        <w:t>Ход: Предложить детям открыть волшебные замочки, но для этого нужно подобрать ключик.</w:t>
      </w:r>
    </w:p>
    <w:p w:rsidR="00582C71" w:rsidRDefault="00582C71" w:rsidP="00582C71">
      <w:pPr>
        <w:jc w:val="center"/>
        <w:rPr>
          <w:rFonts w:ascii="Times New Roman" w:hAnsi="Times New Roman" w:cs="Times New Roman"/>
          <w:sz w:val="28"/>
          <w:szCs w:val="28"/>
        </w:rPr>
      </w:pPr>
      <w:r w:rsidRPr="00582C71">
        <w:rPr>
          <w:rFonts w:ascii="Times New Roman" w:hAnsi="Times New Roman" w:cs="Times New Roman"/>
          <w:noProof/>
          <w:sz w:val="28"/>
          <w:szCs w:val="28"/>
          <w:lang w:eastAsia="ru-RU"/>
        </w:rPr>
        <w:drawing>
          <wp:inline distT="0" distB="0" distL="0" distR="0">
            <wp:extent cx="4848225" cy="3637590"/>
            <wp:effectExtent l="0" t="0" r="0" b="0"/>
            <wp:docPr id="23" name="Рисунок 23" descr="C:\Users\днс\Desktop\фото к ширме\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нс\Desktop\фото к ширме\IMG_53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3489" cy="3641539"/>
                    </a:xfrm>
                    <a:prstGeom prst="rect">
                      <a:avLst/>
                    </a:prstGeom>
                    <a:noFill/>
                    <a:ln>
                      <a:noFill/>
                    </a:ln>
                  </pic:spPr>
                </pic:pic>
              </a:graphicData>
            </a:graphic>
          </wp:inline>
        </w:drawing>
      </w:r>
    </w:p>
    <w:p w:rsidR="00EE25D9" w:rsidRDefault="00EE25D9" w:rsidP="00EE25D9">
      <w:pPr>
        <w:rPr>
          <w:rFonts w:ascii="Times New Roman" w:hAnsi="Times New Roman" w:cs="Times New Roman"/>
          <w:sz w:val="28"/>
          <w:szCs w:val="28"/>
        </w:rPr>
      </w:pPr>
    </w:p>
    <w:p w:rsidR="00153A54" w:rsidRDefault="00153A54" w:rsidP="00153A54">
      <w:pPr>
        <w:rPr>
          <w:rFonts w:ascii="Times New Roman" w:hAnsi="Times New Roman" w:cs="Times New Roman"/>
          <w:sz w:val="28"/>
          <w:szCs w:val="28"/>
        </w:rPr>
      </w:pPr>
    </w:p>
    <w:p w:rsidR="00153A54" w:rsidRDefault="00153A54" w:rsidP="00153A54">
      <w:pPr>
        <w:jc w:val="center"/>
        <w:rPr>
          <w:rFonts w:ascii="Times New Roman" w:hAnsi="Times New Roman" w:cs="Times New Roman"/>
          <w:b/>
          <w:sz w:val="28"/>
          <w:szCs w:val="28"/>
        </w:rPr>
      </w:pPr>
      <w:r w:rsidRPr="00153A54">
        <w:rPr>
          <w:rFonts w:ascii="Times New Roman" w:hAnsi="Times New Roman" w:cs="Times New Roman"/>
          <w:b/>
          <w:sz w:val="28"/>
          <w:szCs w:val="28"/>
        </w:rPr>
        <w:t>Описание результа</w:t>
      </w:r>
      <w:r w:rsidR="00202B2E">
        <w:rPr>
          <w:rFonts w:ascii="Times New Roman" w:hAnsi="Times New Roman" w:cs="Times New Roman"/>
          <w:b/>
          <w:sz w:val="28"/>
          <w:szCs w:val="28"/>
        </w:rPr>
        <w:t xml:space="preserve">тов использования </w:t>
      </w:r>
      <w:r w:rsidRPr="00153A54">
        <w:rPr>
          <w:rFonts w:ascii="Times New Roman" w:hAnsi="Times New Roman" w:cs="Times New Roman"/>
          <w:b/>
          <w:sz w:val="28"/>
          <w:szCs w:val="28"/>
        </w:rPr>
        <w:t>многофункцион</w:t>
      </w:r>
      <w:r w:rsidR="00202B2E">
        <w:rPr>
          <w:rFonts w:ascii="Times New Roman" w:hAnsi="Times New Roman" w:cs="Times New Roman"/>
          <w:b/>
          <w:sz w:val="28"/>
          <w:szCs w:val="28"/>
        </w:rPr>
        <w:t>альной ширмы</w:t>
      </w:r>
      <w:r w:rsidRPr="00153A54">
        <w:rPr>
          <w:rFonts w:ascii="Times New Roman" w:hAnsi="Times New Roman" w:cs="Times New Roman"/>
          <w:b/>
          <w:sz w:val="28"/>
          <w:szCs w:val="28"/>
        </w:rPr>
        <w:t xml:space="preserve"> в образовательном процессе общеобразовательных программ.</w:t>
      </w:r>
    </w:p>
    <w:p w:rsidR="005855BF" w:rsidRDefault="005855BF" w:rsidP="00153A54">
      <w:pPr>
        <w:rPr>
          <w:rFonts w:ascii="Times New Roman" w:hAnsi="Times New Roman" w:cs="Times New Roman"/>
          <w:sz w:val="28"/>
          <w:szCs w:val="28"/>
        </w:rPr>
      </w:pPr>
      <w:r>
        <w:rPr>
          <w:rFonts w:ascii="Times New Roman" w:hAnsi="Times New Roman" w:cs="Times New Roman"/>
          <w:sz w:val="28"/>
          <w:szCs w:val="28"/>
        </w:rPr>
        <w:t>Ширма –это дидактическое пособие, на котором присутствуют разнообразные сочетания игровых элементов. Каждый из таких элементов направлен на развитие мелкой моторики</w:t>
      </w:r>
      <w:r w:rsidR="00DD5211">
        <w:rPr>
          <w:rFonts w:ascii="Times New Roman" w:hAnsi="Times New Roman" w:cs="Times New Roman"/>
          <w:sz w:val="28"/>
          <w:szCs w:val="28"/>
        </w:rPr>
        <w:t>, логики, тактильных ощущений ребенка и способствует формированию элементарных знаний по математике, основам географии.</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Испо</w:t>
      </w:r>
      <w:r w:rsidR="00DD5211">
        <w:rPr>
          <w:rFonts w:ascii="Times New Roman" w:hAnsi="Times New Roman" w:cs="Times New Roman"/>
          <w:sz w:val="28"/>
          <w:szCs w:val="28"/>
        </w:rPr>
        <w:t>льзование ширмы в работе с детьми среднего</w:t>
      </w:r>
      <w:r>
        <w:rPr>
          <w:rFonts w:ascii="Times New Roman" w:hAnsi="Times New Roman" w:cs="Times New Roman"/>
          <w:sz w:val="28"/>
          <w:szCs w:val="28"/>
        </w:rPr>
        <w:t xml:space="preserve"> дошкольного возраста дала положительный результат:</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*у детей сформировались качества личности: самостоятельность, наблюдательность, находчивость, сообразительность и др., выработалась усидчивость;</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*повысилась умственная активность детей и интеллектуальные способности;</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lastRenderedPageBreak/>
        <w:t>*усовершенствовалась координация «рука-глаз»; мелкая моторика рук.</w:t>
      </w:r>
    </w:p>
    <w:p w:rsidR="00B24C2A" w:rsidRDefault="00B24C2A" w:rsidP="00153A54">
      <w:pPr>
        <w:rPr>
          <w:rFonts w:ascii="Times New Roman" w:hAnsi="Times New Roman" w:cs="Times New Roman"/>
          <w:sz w:val="28"/>
          <w:szCs w:val="28"/>
        </w:rPr>
      </w:pPr>
    </w:p>
    <w:p w:rsidR="00B24C2A" w:rsidRDefault="00B24C2A" w:rsidP="00153A54">
      <w:pPr>
        <w:rPr>
          <w:rFonts w:ascii="Times New Roman" w:hAnsi="Times New Roman" w:cs="Times New Roman"/>
          <w:sz w:val="28"/>
          <w:szCs w:val="28"/>
        </w:rPr>
      </w:pPr>
    </w:p>
    <w:p w:rsidR="00B24C2A" w:rsidRPr="00C55631" w:rsidRDefault="00B24C2A" w:rsidP="00C55631">
      <w:pPr>
        <w:jc w:val="center"/>
        <w:rPr>
          <w:rFonts w:ascii="Times New Roman" w:hAnsi="Times New Roman" w:cs="Times New Roman"/>
          <w:b/>
          <w:sz w:val="28"/>
          <w:szCs w:val="28"/>
        </w:rPr>
      </w:pPr>
      <w:r w:rsidRPr="00C55631">
        <w:rPr>
          <w:rFonts w:ascii="Times New Roman" w:hAnsi="Times New Roman" w:cs="Times New Roman"/>
          <w:b/>
          <w:sz w:val="28"/>
          <w:szCs w:val="28"/>
        </w:rPr>
        <w:t>Рекомендации последователям опыта:</w:t>
      </w:r>
    </w:p>
    <w:p w:rsidR="00B24C2A" w:rsidRDefault="00B24C2A" w:rsidP="00153A54">
      <w:pPr>
        <w:rPr>
          <w:rFonts w:ascii="Times New Roman" w:hAnsi="Times New Roman" w:cs="Times New Roman"/>
          <w:sz w:val="28"/>
          <w:szCs w:val="28"/>
        </w:rPr>
      </w:pPr>
      <w:r>
        <w:rPr>
          <w:rFonts w:ascii="Times New Roman" w:hAnsi="Times New Roman" w:cs="Times New Roman"/>
          <w:sz w:val="28"/>
          <w:szCs w:val="28"/>
        </w:rPr>
        <w:t>1.Использовать дифференцированный подход к работе</w:t>
      </w:r>
      <w:r w:rsidR="002402E7">
        <w:rPr>
          <w:rFonts w:ascii="Times New Roman" w:hAnsi="Times New Roman" w:cs="Times New Roman"/>
          <w:sz w:val="28"/>
          <w:szCs w:val="28"/>
        </w:rPr>
        <w:t>, учитывать индивидуальные интересы и способности каждого ребенка.</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2.Использовать социально-игровой стиль общения, основанный на принципе организации занятий в игровой форме.</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3.Формировать умение работать в подгруппах, сообща решать поставленные задачи, договариваться, проявлять самостоятельность при решении проблем.</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4.Необходимо постоянно поощрять все умения ребенка и его стремление узнавать что-то новое.</w:t>
      </w:r>
    </w:p>
    <w:p w:rsidR="002402E7" w:rsidRDefault="002402E7" w:rsidP="00153A54">
      <w:pPr>
        <w:rPr>
          <w:rFonts w:ascii="Times New Roman" w:hAnsi="Times New Roman" w:cs="Times New Roman"/>
          <w:sz w:val="28"/>
          <w:szCs w:val="28"/>
        </w:rPr>
      </w:pPr>
      <w:r>
        <w:rPr>
          <w:rFonts w:ascii="Times New Roman" w:hAnsi="Times New Roman" w:cs="Times New Roman"/>
          <w:sz w:val="28"/>
          <w:szCs w:val="28"/>
        </w:rPr>
        <w:t>5.Постоянно развивать творческую активность в поиске оптимальных средств развития детей.</w:t>
      </w: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582C71" w:rsidRDefault="00582C71" w:rsidP="0012407A">
      <w:pPr>
        <w:pStyle w:val="a5"/>
        <w:jc w:val="center"/>
        <w:rPr>
          <w:b/>
          <w:sz w:val="28"/>
          <w:szCs w:val="28"/>
        </w:rPr>
      </w:pPr>
    </w:p>
    <w:p w:rsidR="0012407A" w:rsidRPr="00F64473" w:rsidRDefault="0012407A" w:rsidP="0012407A">
      <w:pPr>
        <w:pStyle w:val="a5"/>
        <w:jc w:val="center"/>
        <w:rPr>
          <w:b/>
          <w:sz w:val="28"/>
          <w:szCs w:val="28"/>
        </w:rPr>
      </w:pPr>
      <w:r w:rsidRPr="00F64473">
        <w:rPr>
          <w:b/>
          <w:sz w:val="28"/>
          <w:szCs w:val="28"/>
        </w:rPr>
        <w:lastRenderedPageBreak/>
        <w:t>Сведения о разработчиках:</w:t>
      </w:r>
    </w:p>
    <w:p w:rsidR="004D2201" w:rsidRDefault="0012407A" w:rsidP="0012407A">
      <w:pPr>
        <w:jc w:val="center"/>
        <w:rPr>
          <w:rFonts w:ascii="Times New Roman" w:hAnsi="Times New Roman" w:cs="Times New Roman"/>
          <w:sz w:val="28"/>
          <w:szCs w:val="28"/>
        </w:rPr>
      </w:pPr>
      <w:r w:rsidRPr="00F64473">
        <w:rPr>
          <w:rFonts w:ascii="Times New Roman" w:hAnsi="Times New Roman" w:cs="Times New Roman"/>
          <w:sz w:val="28"/>
          <w:szCs w:val="28"/>
        </w:rPr>
        <w:t xml:space="preserve">Муниципальное бюджетное дошкольное </w:t>
      </w:r>
    </w:p>
    <w:p w:rsidR="0012407A" w:rsidRPr="00F64473" w:rsidRDefault="0012407A" w:rsidP="004D2201">
      <w:pPr>
        <w:jc w:val="center"/>
        <w:rPr>
          <w:rFonts w:ascii="Times New Roman" w:hAnsi="Times New Roman" w:cs="Times New Roman"/>
          <w:sz w:val="28"/>
          <w:szCs w:val="28"/>
        </w:rPr>
      </w:pPr>
      <w:r w:rsidRPr="00F64473">
        <w:rPr>
          <w:rFonts w:ascii="Times New Roman" w:hAnsi="Times New Roman" w:cs="Times New Roman"/>
          <w:sz w:val="28"/>
          <w:szCs w:val="28"/>
        </w:rPr>
        <w:t>образовательное учреждение Дет</w:t>
      </w:r>
      <w:r>
        <w:rPr>
          <w:rFonts w:ascii="Times New Roman" w:hAnsi="Times New Roman" w:cs="Times New Roman"/>
          <w:sz w:val="28"/>
          <w:szCs w:val="28"/>
        </w:rPr>
        <w:t>ский сад</w:t>
      </w:r>
      <w:r w:rsidRPr="00F64473">
        <w:rPr>
          <w:rFonts w:ascii="Times New Roman" w:hAnsi="Times New Roman" w:cs="Times New Roman"/>
          <w:sz w:val="28"/>
          <w:szCs w:val="28"/>
        </w:rPr>
        <w:t xml:space="preserve"> № 23 </w:t>
      </w:r>
    </w:p>
    <w:p w:rsidR="0012407A" w:rsidRDefault="0012407A" w:rsidP="0012407A">
      <w:pPr>
        <w:jc w:val="center"/>
        <w:rPr>
          <w:rFonts w:ascii="Times New Roman" w:hAnsi="Times New Roman" w:cs="Times New Roman"/>
          <w:sz w:val="28"/>
          <w:szCs w:val="28"/>
        </w:rPr>
      </w:pPr>
      <w:r w:rsidRPr="00F64473">
        <w:rPr>
          <w:rFonts w:ascii="Times New Roman" w:hAnsi="Times New Roman" w:cs="Times New Roman"/>
          <w:sz w:val="28"/>
          <w:szCs w:val="28"/>
        </w:rPr>
        <w:t>городского округа –город Камышин</w:t>
      </w:r>
    </w:p>
    <w:p w:rsidR="0012407A" w:rsidRDefault="0012407A" w:rsidP="0012407A">
      <w:pPr>
        <w:jc w:val="center"/>
        <w:rPr>
          <w:rFonts w:ascii="Times New Roman" w:hAnsi="Times New Roman" w:cs="Times New Roman"/>
          <w:sz w:val="28"/>
          <w:szCs w:val="28"/>
        </w:rPr>
      </w:pPr>
    </w:p>
    <w:p w:rsidR="0012407A" w:rsidRDefault="0012407A" w:rsidP="0012407A">
      <w:pPr>
        <w:jc w:val="center"/>
        <w:rPr>
          <w:rFonts w:ascii="Times New Roman" w:hAnsi="Times New Roman" w:cs="Times New Roman"/>
          <w:sz w:val="28"/>
          <w:szCs w:val="28"/>
        </w:rPr>
      </w:pPr>
      <w:r>
        <w:rPr>
          <w:rFonts w:ascii="Times New Roman" w:hAnsi="Times New Roman" w:cs="Times New Roman"/>
          <w:sz w:val="28"/>
          <w:szCs w:val="28"/>
        </w:rPr>
        <w:t xml:space="preserve">403876, Россия, Волгоградская область, город Камышин, 5 микрорайон, </w:t>
      </w:r>
    </w:p>
    <w:p w:rsidR="0012407A" w:rsidRDefault="0012407A" w:rsidP="0012407A">
      <w:pPr>
        <w:jc w:val="center"/>
        <w:rPr>
          <w:rFonts w:ascii="Times New Roman" w:hAnsi="Times New Roman" w:cs="Times New Roman"/>
          <w:sz w:val="28"/>
          <w:szCs w:val="28"/>
        </w:rPr>
      </w:pPr>
      <w:r>
        <w:rPr>
          <w:rFonts w:ascii="Times New Roman" w:hAnsi="Times New Roman" w:cs="Times New Roman"/>
          <w:sz w:val="28"/>
          <w:szCs w:val="28"/>
        </w:rPr>
        <w:t>дом 75, тел. (884457) 5-65-41, 5-64-39</w:t>
      </w:r>
    </w:p>
    <w:p w:rsidR="0012407A" w:rsidRPr="00525F5E" w:rsidRDefault="0012407A" w:rsidP="0012407A">
      <w:pPr>
        <w:jc w:val="center"/>
        <w:rPr>
          <w:rStyle w:val="a6"/>
          <w:rFonts w:ascii="Times New Roman" w:hAnsi="Times New Roman" w:cs="Times New Roman"/>
          <w:sz w:val="28"/>
          <w:szCs w:val="28"/>
        </w:rPr>
      </w:pPr>
      <w:r>
        <w:rPr>
          <w:rFonts w:ascii="Times New Roman" w:hAnsi="Times New Roman" w:cs="Times New Roman"/>
          <w:sz w:val="28"/>
          <w:szCs w:val="28"/>
        </w:rPr>
        <w:t xml:space="preserve">эл. почта: </w:t>
      </w:r>
      <w:hyperlink r:id="rId19" w:history="1">
        <w:r w:rsidRPr="00BC4A28">
          <w:rPr>
            <w:rStyle w:val="a6"/>
            <w:rFonts w:ascii="Times New Roman" w:hAnsi="Times New Roman" w:cs="Times New Roman"/>
            <w:sz w:val="28"/>
            <w:szCs w:val="28"/>
            <w:lang w:val="en-US"/>
          </w:rPr>
          <w:t>dou</w:t>
        </w:r>
        <w:r w:rsidRPr="00A57605">
          <w:rPr>
            <w:rStyle w:val="a6"/>
            <w:rFonts w:ascii="Times New Roman" w:hAnsi="Times New Roman" w:cs="Times New Roman"/>
            <w:sz w:val="28"/>
            <w:szCs w:val="28"/>
          </w:rPr>
          <w:t>23</w:t>
        </w:r>
        <w:r w:rsidRPr="00BC4A28">
          <w:rPr>
            <w:rStyle w:val="a6"/>
            <w:rFonts w:ascii="Times New Roman" w:hAnsi="Times New Roman" w:cs="Times New Roman"/>
            <w:sz w:val="28"/>
            <w:szCs w:val="28"/>
            <w:lang w:val="en-US"/>
          </w:rPr>
          <w:t>kam</w:t>
        </w:r>
        <w:r w:rsidRPr="00A57605">
          <w:rPr>
            <w:rStyle w:val="a6"/>
            <w:rFonts w:ascii="Times New Roman" w:hAnsi="Times New Roman" w:cs="Times New Roman"/>
            <w:sz w:val="28"/>
            <w:szCs w:val="28"/>
          </w:rPr>
          <w:t>@</w:t>
        </w:r>
        <w:r w:rsidRPr="00BC4A28">
          <w:rPr>
            <w:rStyle w:val="a6"/>
            <w:rFonts w:ascii="Times New Roman" w:hAnsi="Times New Roman" w:cs="Times New Roman"/>
            <w:sz w:val="28"/>
            <w:szCs w:val="28"/>
            <w:lang w:val="en-US"/>
          </w:rPr>
          <w:t>yandex</w:t>
        </w:r>
        <w:r w:rsidRPr="00A57605">
          <w:rPr>
            <w:rStyle w:val="a6"/>
            <w:rFonts w:ascii="Times New Roman" w:hAnsi="Times New Roman" w:cs="Times New Roman"/>
            <w:sz w:val="28"/>
            <w:szCs w:val="28"/>
          </w:rPr>
          <w:t>.</w:t>
        </w:r>
        <w:proofErr w:type="spellStart"/>
        <w:r w:rsidRPr="00BC4A28">
          <w:rPr>
            <w:rStyle w:val="a6"/>
            <w:rFonts w:ascii="Times New Roman" w:hAnsi="Times New Roman" w:cs="Times New Roman"/>
            <w:sz w:val="28"/>
            <w:szCs w:val="28"/>
            <w:lang w:val="en-US"/>
          </w:rPr>
          <w:t>ru</w:t>
        </w:r>
        <w:proofErr w:type="spellEnd"/>
      </w:hyperlink>
    </w:p>
    <w:p w:rsidR="004D2201" w:rsidRPr="004D2201" w:rsidRDefault="004D2201" w:rsidP="0012407A">
      <w:pPr>
        <w:jc w:val="center"/>
        <w:rPr>
          <w:rFonts w:ascii="Times New Roman" w:hAnsi="Times New Roman" w:cs="Times New Roman"/>
          <w:sz w:val="28"/>
          <w:szCs w:val="28"/>
          <w:lang w:val="en-US"/>
        </w:rPr>
      </w:pPr>
      <w:r w:rsidRPr="00525F5E">
        <w:rPr>
          <w:rStyle w:val="a6"/>
          <w:rFonts w:ascii="Times New Roman" w:hAnsi="Times New Roman" w:cs="Times New Roman"/>
          <w:sz w:val="28"/>
          <w:szCs w:val="28"/>
          <w:shd w:val="clear" w:color="auto" w:fill="FFFFFF" w:themeFill="background1"/>
        </w:rPr>
        <w:t>Сайт</w:t>
      </w:r>
      <w:r w:rsidRPr="00525F5E">
        <w:rPr>
          <w:rStyle w:val="a6"/>
          <w:rFonts w:ascii="Times New Roman" w:hAnsi="Times New Roman" w:cs="Times New Roman"/>
          <w:sz w:val="28"/>
          <w:szCs w:val="28"/>
          <w:shd w:val="clear" w:color="auto" w:fill="FFFFFF" w:themeFill="background1"/>
          <w:lang w:val="en-US"/>
        </w:rPr>
        <w:t xml:space="preserve"> </w:t>
      </w:r>
      <w:r w:rsidRPr="00525F5E">
        <w:rPr>
          <w:rStyle w:val="a6"/>
          <w:rFonts w:ascii="Times New Roman" w:hAnsi="Times New Roman" w:cs="Times New Roman"/>
          <w:sz w:val="28"/>
          <w:szCs w:val="28"/>
          <w:shd w:val="clear" w:color="auto" w:fill="FFFFFF" w:themeFill="background1"/>
        </w:rPr>
        <w:t>учреждения</w:t>
      </w:r>
      <w:r w:rsidRPr="00525F5E">
        <w:rPr>
          <w:rStyle w:val="a6"/>
          <w:rFonts w:ascii="Times New Roman" w:hAnsi="Times New Roman" w:cs="Times New Roman"/>
          <w:sz w:val="28"/>
          <w:szCs w:val="28"/>
          <w:shd w:val="clear" w:color="auto" w:fill="FFFFFF" w:themeFill="background1"/>
          <w:lang w:val="en-US"/>
        </w:rPr>
        <w:t>:</w:t>
      </w:r>
      <w:r w:rsidRPr="004D2201">
        <w:rPr>
          <w:rStyle w:val="a6"/>
          <w:rFonts w:ascii="Times New Roman" w:hAnsi="Times New Roman" w:cs="Times New Roman"/>
          <w:sz w:val="28"/>
          <w:szCs w:val="28"/>
          <w:lang w:val="en-US"/>
        </w:rPr>
        <w:t xml:space="preserve"> </w:t>
      </w:r>
      <w:r>
        <w:rPr>
          <w:rStyle w:val="a6"/>
          <w:rFonts w:ascii="Times New Roman" w:hAnsi="Times New Roman" w:cs="Times New Roman"/>
          <w:sz w:val="28"/>
          <w:szCs w:val="28"/>
          <w:lang w:val="en-US"/>
        </w:rPr>
        <w:t>htto</w:t>
      </w:r>
      <w:r w:rsidRPr="004D2201">
        <w:rPr>
          <w:rStyle w:val="a6"/>
          <w:rFonts w:ascii="Times New Roman" w:hAnsi="Times New Roman" w:cs="Times New Roman"/>
          <w:sz w:val="28"/>
          <w:szCs w:val="28"/>
          <w:lang w:val="en-US"/>
        </w:rPr>
        <w:t>:</w:t>
      </w:r>
      <w:r>
        <w:rPr>
          <w:rStyle w:val="a6"/>
          <w:rFonts w:ascii="Times New Roman" w:hAnsi="Times New Roman" w:cs="Times New Roman"/>
          <w:sz w:val="28"/>
          <w:szCs w:val="28"/>
          <w:lang w:val="en-US"/>
        </w:rPr>
        <w:t>//detsad23-kam.ru</w:t>
      </w:r>
      <w:bookmarkStart w:id="0" w:name="_GoBack"/>
      <w:bookmarkEnd w:id="0"/>
    </w:p>
    <w:p w:rsidR="0012407A" w:rsidRDefault="0012407A" w:rsidP="009454ED">
      <w:pPr>
        <w:jc w:val="center"/>
        <w:rPr>
          <w:rFonts w:ascii="Times New Roman" w:hAnsi="Times New Roman" w:cs="Times New Roman"/>
          <w:sz w:val="28"/>
          <w:szCs w:val="28"/>
        </w:rPr>
      </w:pPr>
      <w:r>
        <w:rPr>
          <w:rFonts w:ascii="Times New Roman" w:hAnsi="Times New Roman" w:cs="Times New Roman"/>
          <w:sz w:val="28"/>
          <w:szCs w:val="28"/>
        </w:rPr>
        <w:t>Данилова Ольга Владимировна</w:t>
      </w:r>
    </w:p>
    <w:p w:rsidR="009454ED" w:rsidRDefault="009454ED" w:rsidP="0012407A">
      <w:pPr>
        <w:jc w:val="center"/>
        <w:rPr>
          <w:rFonts w:ascii="Times New Roman" w:hAnsi="Times New Roman" w:cs="Times New Roman"/>
          <w:sz w:val="28"/>
          <w:szCs w:val="28"/>
        </w:rPr>
      </w:pPr>
    </w:p>
    <w:p w:rsidR="009454ED" w:rsidRDefault="009454ED" w:rsidP="0012407A">
      <w:pPr>
        <w:jc w:val="center"/>
        <w:rPr>
          <w:rFonts w:ascii="Times New Roman" w:hAnsi="Times New Roman" w:cs="Times New Roman"/>
          <w:sz w:val="28"/>
          <w:szCs w:val="28"/>
        </w:rPr>
      </w:pPr>
      <w:r w:rsidRPr="00463807">
        <w:rPr>
          <w:rFonts w:ascii="Times New Roman" w:hAnsi="Times New Roman" w:cs="Times New Roman"/>
          <w:noProof/>
          <w:sz w:val="28"/>
          <w:szCs w:val="28"/>
          <w:lang w:eastAsia="ru-RU"/>
        </w:rPr>
        <w:drawing>
          <wp:inline distT="0" distB="0" distL="0" distR="0" wp14:anchorId="623A68DD" wp14:editId="75D5E297">
            <wp:extent cx="4705350" cy="5536091"/>
            <wp:effectExtent l="0" t="0" r="0" b="0"/>
            <wp:docPr id="26" name="Рисунок 26" descr="D:\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llSizeRender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43989" cy="5581552"/>
                    </a:xfrm>
                    <a:prstGeom prst="rect">
                      <a:avLst/>
                    </a:prstGeom>
                    <a:noFill/>
                    <a:ln>
                      <a:noFill/>
                    </a:ln>
                  </pic:spPr>
                </pic:pic>
              </a:graphicData>
            </a:graphic>
          </wp:inline>
        </w:drawing>
      </w:r>
    </w:p>
    <w:p w:rsidR="00582C71" w:rsidRDefault="00582C71" w:rsidP="0012407A">
      <w:pPr>
        <w:jc w:val="center"/>
        <w:rPr>
          <w:rFonts w:ascii="Times New Roman" w:hAnsi="Times New Roman" w:cs="Times New Roman"/>
          <w:sz w:val="28"/>
          <w:szCs w:val="28"/>
        </w:rPr>
      </w:pPr>
    </w:p>
    <w:p w:rsidR="00582C71" w:rsidRDefault="00582C71" w:rsidP="00582C71">
      <w:pPr>
        <w:rPr>
          <w:rFonts w:ascii="Times New Roman" w:hAnsi="Times New Roman" w:cs="Times New Roman"/>
          <w:sz w:val="28"/>
          <w:szCs w:val="28"/>
        </w:rPr>
      </w:pPr>
      <w:r w:rsidRPr="00582C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E25D9" w:rsidRDefault="00EE25D9" w:rsidP="009454ED">
      <w:pPr>
        <w:jc w:val="center"/>
        <w:rPr>
          <w:rFonts w:ascii="Times New Roman" w:hAnsi="Times New Roman" w:cs="Times New Roman"/>
          <w:sz w:val="28"/>
          <w:szCs w:val="28"/>
        </w:rPr>
      </w:pPr>
    </w:p>
    <w:p w:rsidR="00EE25D9" w:rsidRDefault="00EE25D9" w:rsidP="00EE25D9">
      <w:pPr>
        <w:rPr>
          <w:rFonts w:ascii="Times New Roman" w:hAnsi="Times New Roman" w:cs="Times New Roman"/>
          <w:sz w:val="28"/>
          <w:szCs w:val="28"/>
        </w:rPr>
      </w:pPr>
    </w:p>
    <w:p w:rsidR="00EE25D9" w:rsidRDefault="00EE25D9" w:rsidP="00EE25D9">
      <w:pPr>
        <w:rPr>
          <w:rFonts w:ascii="Times New Roman" w:hAnsi="Times New Roman" w:cs="Times New Roman"/>
          <w:sz w:val="28"/>
          <w:szCs w:val="28"/>
        </w:rPr>
      </w:pPr>
    </w:p>
    <w:p w:rsidR="006843D7" w:rsidRDefault="006843D7" w:rsidP="006843D7">
      <w:pPr>
        <w:rPr>
          <w:rFonts w:ascii="Times New Roman" w:hAnsi="Times New Roman" w:cs="Times New Roman"/>
          <w:sz w:val="28"/>
          <w:szCs w:val="28"/>
        </w:rPr>
      </w:pPr>
    </w:p>
    <w:p w:rsidR="006843D7" w:rsidRPr="003254F0" w:rsidRDefault="006843D7" w:rsidP="00AF0DFA">
      <w:pPr>
        <w:rPr>
          <w:rFonts w:ascii="Times New Roman" w:hAnsi="Times New Roman" w:cs="Times New Roman"/>
          <w:sz w:val="28"/>
          <w:szCs w:val="28"/>
        </w:rPr>
      </w:pPr>
    </w:p>
    <w:sectPr w:rsidR="006843D7" w:rsidRPr="003254F0" w:rsidSect="003404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254F0"/>
    <w:rsid w:val="000240A0"/>
    <w:rsid w:val="00060ED2"/>
    <w:rsid w:val="000655CD"/>
    <w:rsid w:val="000879C8"/>
    <w:rsid w:val="0012407A"/>
    <w:rsid w:val="00137A5F"/>
    <w:rsid w:val="001511A9"/>
    <w:rsid w:val="00153A54"/>
    <w:rsid w:val="00161A60"/>
    <w:rsid w:val="0018689A"/>
    <w:rsid w:val="00196441"/>
    <w:rsid w:val="001A5D20"/>
    <w:rsid w:val="001D3330"/>
    <w:rsid w:val="001E0C60"/>
    <w:rsid w:val="00202B2E"/>
    <w:rsid w:val="00226615"/>
    <w:rsid w:val="002402E7"/>
    <w:rsid w:val="00295FDB"/>
    <w:rsid w:val="00315435"/>
    <w:rsid w:val="00320EB9"/>
    <w:rsid w:val="003254F0"/>
    <w:rsid w:val="00340461"/>
    <w:rsid w:val="003773A3"/>
    <w:rsid w:val="003840EC"/>
    <w:rsid w:val="00387D42"/>
    <w:rsid w:val="00391854"/>
    <w:rsid w:val="003B04B3"/>
    <w:rsid w:val="003D391F"/>
    <w:rsid w:val="00446844"/>
    <w:rsid w:val="00463807"/>
    <w:rsid w:val="00477185"/>
    <w:rsid w:val="0047770E"/>
    <w:rsid w:val="004D2201"/>
    <w:rsid w:val="004D7A29"/>
    <w:rsid w:val="00515529"/>
    <w:rsid w:val="005250D7"/>
    <w:rsid w:val="00525F5E"/>
    <w:rsid w:val="00543129"/>
    <w:rsid w:val="0054349D"/>
    <w:rsid w:val="00582C71"/>
    <w:rsid w:val="005855BF"/>
    <w:rsid w:val="005A0465"/>
    <w:rsid w:val="006843D7"/>
    <w:rsid w:val="006859C6"/>
    <w:rsid w:val="006A3FF0"/>
    <w:rsid w:val="006E1E47"/>
    <w:rsid w:val="00796C5A"/>
    <w:rsid w:val="007B3B86"/>
    <w:rsid w:val="007B410F"/>
    <w:rsid w:val="007D16D9"/>
    <w:rsid w:val="007E3501"/>
    <w:rsid w:val="008104CD"/>
    <w:rsid w:val="008D6B0B"/>
    <w:rsid w:val="009020D5"/>
    <w:rsid w:val="00904889"/>
    <w:rsid w:val="0093150E"/>
    <w:rsid w:val="009454ED"/>
    <w:rsid w:val="009516DD"/>
    <w:rsid w:val="00956CD1"/>
    <w:rsid w:val="009851F6"/>
    <w:rsid w:val="009858BC"/>
    <w:rsid w:val="009B06C1"/>
    <w:rsid w:val="009C4DA0"/>
    <w:rsid w:val="00A23415"/>
    <w:rsid w:val="00A27198"/>
    <w:rsid w:val="00A31A91"/>
    <w:rsid w:val="00A5709A"/>
    <w:rsid w:val="00AF0DFA"/>
    <w:rsid w:val="00B12852"/>
    <w:rsid w:val="00B24C2A"/>
    <w:rsid w:val="00C51CDE"/>
    <w:rsid w:val="00C55631"/>
    <w:rsid w:val="00C705D2"/>
    <w:rsid w:val="00CC393C"/>
    <w:rsid w:val="00CF6CD8"/>
    <w:rsid w:val="00D235D6"/>
    <w:rsid w:val="00D66DD1"/>
    <w:rsid w:val="00DD5211"/>
    <w:rsid w:val="00E3169C"/>
    <w:rsid w:val="00E372A8"/>
    <w:rsid w:val="00E60BF8"/>
    <w:rsid w:val="00E76A01"/>
    <w:rsid w:val="00ED652B"/>
    <w:rsid w:val="00EE25D9"/>
    <w:rsid w:val="00F41C02"/>
    <w:rsid w:val="00F44E96"/>
    <w:rsid w:val="00F75023"/>
    <w:rsid w:val="00FB4BC9"/>
    <w:rsid w:val="00FD23AA"/>
    <w:rsid w:val="00FD2EAF"/>
    <w:rsid w:val="00FE1E3D"/>
    <w:rsid w:val="00FF4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DB3AA8-AA9B-4CE3-8F9E-EA4950C7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04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23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23AA"/>
    <w:rPr>
      <w:rFonts w:ascii="Tahoma" w:hAnsi="Tahoma" w:cs="Tahoma"/>
      <w:sz w:val="16"/>
      <w:szCs w:val="16"/>
    </w:rPr>
  </w:style>
  <w:style w:type="paragraph" w:styleId="a5">
    <w:name w:val="Normal (Web)"/>
    <w:basedOn w:val="a"/>
    <w:uiPriority w:val="99"/>
    <w:unhideWhenUsed/>
    <w:rsid w:val="0012407A"/>
    <w:pPr>
      <w:spacing w:before="225" w:after="225"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240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mailto:dou23kam@yandex.ru"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1044</TotalTime>
  <Pages>1</Pages>
  <Words>3624</Words>
  <Characters>20662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Ольга</cp:lastModifiedBy>
  <cp:revision>37</cp:revision>
  <dcterms:created xsi:type="dcterms:W3CDTF">2016-12-13T05:43:00Z</dcterms:created>
  <dcterms:modified xsi:type="dcterms:W3CDTF">2019-01-18T07:33:00Z</dcterms:modified>
</cp:coreProperties>
</file>